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A3" w:rsidRPr="00067EBF">
      <w:pPr>
        <w:ind w:left="2124" w:firstLine="708"/>
        <w:jc w:val="both"/>
        <w:rPr>
          <w:rFonts w:hint="eastAsia"/>
          <w:sz w:val="18"/>
          <w:szCs w:val="18"/>
        </w:rPr>
      </w:pPr>
      <w:r w:rsidRPr="00067EBF">
        <w:rPr>
          <w:b/>
          <w:sz w:val="18"/>
          <w:szCs w:val="18"/>
        </w:rPr>
        <w:t>П О С Т А Н О В Л Е Н И Е</w:t>
      </w:r>
    </w:p>
    <w:p w:rsidR="00FE0EA3" w:rsidRPr="00067EBF">
      <w:pPr>
        <w:ind w:left="3360" w:firstLine="888"/>
        <w:jc w:val="right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>№3-33-13-244/2024</w:t>
      </w:r>
    </w:p>
    <w:p w:rsidR="00FE0EA3" w:rsidRPr="00067EBF">
      <w:pPr>
        <w:ind w:left="2124" w:firstLine="708"/>
        <w:jc w:val="right"/>
        <w:rPr>
          <w:rFonts w:hint="eastAsia"/>
          <w:b/>
          <w:sz w:val="18"/>
          <w:szCs w:val="18"/>
        </w:rPr>
      </w:pPr>
    </w:p>
    <w:p w:rsidR="00FE0EA3" w:rsidRPr="00067EBF">
      <w:pPr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>31 января 2024 года</w:t>
      </w:r>
      <w:r w:rsidRPr="00067EBF">
        <w:rPr>
          <w:sz w:val="18"/>
          <w:szCs w:val="18"/>
        </w:rPr>
        <w:tab/>
      </w:r>
      <w:r w:rsidRPr="00067EBF">
        <w:rPr>
          <w:sz w:val="18"/>
          <w:szCs w:val="18"/>
        </w:rPr>
        <w:tab/>
      </w:r>
      <w:r w:rsidRPr="00067EBF">
        <w:rPr>
          <w:sz w:val="18"/>
          <w:szCs w:val="18"/>
        </w:rPr>
        <w:tab/>
      </w:r>
      <w:r w:rsidRPr="00067EBF">
        <w:rPr>
          <w:sz w:val="18"/>
          <w:szCs w:val="18"/>
        </w:rPr>
        <w:tab/>
      </w:r>
      <w:r w:rsidRPr="00067EBF">
        <w:rPr>
          <w:sz w:val="18"/>
          <w:szCs w:val="18"/>
        </w:rPr>
        <w:tab/>
        <w:t xml:space="preserve">                       город Новопавловск</w:t>
      </w:r>
    </w:p>
    <w:p w:rsidR="00FE0EA3" w:rsidRPr="00067EBF">
      <w:pPr>
        <w:jc w:val="both"/>
        <w:rPr>
          <w:rFonts w:hint="eastAsia"/>
          <w:sz w:val="18"/>
          <w:szCs w:val="18"/>
        </w:rPr>
      </w:pP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>Мировой судья судебного участка № 1 Кировского района Ставропольского края Шевелева С.Н.</w:t>
      </w:r>
    </w:p>
    <w:p w:rsidR="00FE0EA3" w:rsidRPr="00067EBF">
      <w:pPr>
        <w:pStyle w:val="ConsNonformat"/>
        <w:widowControl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          рассмотрев в помещении мирового суда дело об административном правонарушении в отношении </w:t>
      </w:r>
      <w:r w:rsidR="00E41558">
        <w:rPr>
          <w:rFonts w:ascii="Times New Roman" w:hAnsi="Times New Roman" w:cs="Times New Roman"/>
          <w:sz w:val="18"/>
          <w:szCs w:val="18"/>
        </w:rPr>
        <w:t>******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, в совершении правонарушения, предусмотренного  ст. 6.1.1 КоАП РФ, </w:t>
      </w:r>
    </w:p>
    <w:p w:rsidR="00FE0EA3" w:rsidRPr="00067EBF">
      <w:pPr>
        <w:pStyle w:val="ConsNonformat"/>
        <w:widowControl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ab/>
      </w:r>
      <w:r w:rsidRPr="00067EBF">
        <w:rPr>
          <w:rFonts w:ascii="Times New Roman" w:hAnsi="Times New Roman" w:cs="Times New Roman"/>
          <w:sz w:val="18"/>
          <w:szCs w:val="18"/>
        </w:rPr>
        <w:tab/>
      </w:r>
      <w:r w:rsidRPr="00067EBF">
        <w:rPr>
          <w:rFonts w:ascii="Times New Roman" w:hAnsi="Times New Roman" w:cs="Times New Roman"/>
          <w:sz w:val="18"/>
          <w:szCs w:val="18"/>
        </w:rPr>
        <w:tab/>
      </w:r>
      <w:r w:rsidRPr="00067EBF">
        <w:rPr>
          <w:rFonts w:ascii="Times New Roman" w:hAnsi="Times New Roman" w:cs="Times New Roman"/>
          <w:sz w:val="18"/>
          <w:szCs w:val="18"/>
        </w:rPr>
        <w:tab/>
      </w:r>
      <w:r w:rsidRPr="00067EBF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FE0EA3" w:rsidRPr="00067EBF">
      <w:pPr>
        <w:pStyle w:val="ConsNonformat"/>
        <w:widowControl/>
        <w:tabs>
          <w:tab w:val="left" w:pos="7200"/>
          <w:tab w:val="left" w:pos="7380"/>
        </w:tabs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протокола об административном правонарушении  26 АВ № 0574805  от 24 ноября  2023 г., составленного УУП ГУУП и ДН ОП ст. Зольская ОМВД России по Кировскому городскому округу Щербиным О.С. следует, что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А.Ш. 2 ноября 2023г.,  в 21 час 00 минут  находясь  в ст.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, в ходе ссоры, возникшей на почве личных неприязненных отношений с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., стала кидаться на последнюю,   чем причинила последней </w:t>
      </w:r>
      <w:r w:rsidRPr="00067EBF">
        <w:rPr>
          <w:rFonts w:ascii="Times New Roman" w:hAnsi="Times New Roman" w:cs="Times New Roman"/>
          <w:sz w:val="18"/>
          <w:szCs w:val="18"/>
        </w:rPr>
        <w:t xml:space="preserve">согласно заключения эксперта №337 от 24 ноября 2023 года </w:t>
      </w:r>
      <w:r w:rsidRPr="00067EBF" w:rsidR="0001184E">
        <w:rPr>
          <w:rFonts w:ascii="Times New Roman" w:hAnsi="Times New Roman" w:cs="Times New Roman"/>
          <w:sz w:val="18"/>
          <w:szCs w:val="18"/>
        </w:rPr>
        <w:t>телесные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повреждения</w:t>
      </w:r>
      <w:r w:rsidRPr="00067EBF" w:rsidR="0001184E">
        <w:rPr>
          <w:rFonts w:ascii="Times New Roman" w:hAnsi="Times New Roman" w:cs="Times New Roman"/>
          <w:sz w:val="18"/>
          <w:szCs w:val="18"/>
        </w:rPr>
        <w:t xml:space="preserve"> в виде</w:t>
      </w:r>
      <w:r w:rsidRPr="00067EBF">
        <w:rPr>
          <w:rFonts w:ascii="Times New Roman" w:hAnsi="Times New Roman" w:cs="Times New Roman"/>
          <w:sz w:val="18"/>
          <w:szCs w:val="18"/>
        </w:rPr>
        <w:t>: кровоподтеки верхн</w:t>
      </w:r>
      <w:r w:rsidRPr="00067EBF" w:rsidR="0001184E">
        <w:rPr>
          <w:rFonts w:ascii="Times New Roman" w:hAnsi="Times New Roman" w:cs="Times New Roman"/>
          <w:sz w:val="18"/>
          <w:szCs w:val="18"/>
        </w:rPr>
        <w:t>ей</w:t>
      </w:r>
      <w:r w:rsidRPr="00067EBF">
        <w:rPr>
          <w:rFonts w:ascii="Times New Roman" w:hAnsi="Times New Roman" w:cs="Times New Roman"/>
          <w:sz w:val="18"/>
          <w:szCs w:val="18"/>
        </w:rPr>
        <w:t xml:space="preserve"> и левой нижней конечностей, кровоизлияние в слизистую верхней губы, которые не причинили вреда здоровью.</w:t>
      </w:r>
      <w:r w:rsidRPr="00067EBF">
        <w:rPr>
          <w:rFonts w:ascii="Times New Roman" w:hAnsi="Times New Roman" w:cs="Times New Roman"/>
          <w:sz w:val="18"/>
          <w:szCs w:val="18"/>
        </w:rPr>
        <w:t xml:space="preserve"> Данные действия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не повлекли последствий, указанных в ст. 115 УК РФ и не содержат признаки уголовно-наказуемого деяния,   ответственность за данное правонарушение предусмотрена ст. 6.1.1 КоАП РФ.</w:t>
      </w:r>
    </w:p>
    <w:p w:rsidR="00FE0EA3" w:rsidRPr="00067EBF" w:rsidP="00AB01A7">
      <w:pPr>
        <w:shd w:val="clear" w:color="auto" w:fill="FFFFFF"/>
        <w:ind w:firstLine="709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В судебное заседание лицо, в отношении которого ведется дело об административном правонарушении 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 не явилась, хотя о дне, времени и месте судебного заседания была уведомлена надлежащим образом судебной повесткой, как видно из телефонограммы, с протоколом согласна, просила дело рассмотреть в ее отсутствии.</w:t>
      </w:r>
    </w:p>
    <w:p w:rsidR="00FE0EA3" w:rsidRPr="00067EBF" w:rsidP="00AB01A7">
      <w:pPr>
        <w:pStyle w:val="BodyText"/>
        <w:spacing w:after="0" w:line="240" w:lineRule="auto"/>
        <w:ind w:firstLine="485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    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головы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связи, с чем суд считает возможным  рассмотреть  дело в отсутствии лица, в отношении которого ведется производство по делу об административном правонарушении  </w:t>
      </w:r>
      <w:r w:rsidR="00E41558">
        <w:rPr>
          <w:sz w:val="18"/>
          <w:szCs w:val="18"/>
        </w:rPr>
        <w:t>***</w:t>
      </w:r>
    </w:p>
    <w:p w:rsidR="00FE0EA3" w:rsidRPr="00067EBF" w:rsidP="00AB01A7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  Потерпевшая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будучи надлежащим образом извещенная о дате, времени и месте судебного заседания судебной повесткой, в судебное заседание не явилась, ходатайств об отложении не заявляла.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>В  соответствии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FE0EA3" w:rsidRPr="00067EBF">
      <w:pPr>
        <w:tabs>
          <w:tab w:val="left" w:pos="7380"/>
        </w:tabs>
        <w:ind w:firstLine="708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В связи с тем, что потерпевшая </w:t>
      </w:r>
      <w:r w:rsidR="00E41558">
        <w:rPr>
          <w:sz w:val="18"/>
          <w:szCs w:val="18"/>
        </w:rPr>
        <w:t>*</w:t>
      </w:r>
      <w:r w:rsidRPr="00067EBF">
        <w:rPr>
          <w:sz w:val="18"/>
          <w:szCs w:val="18"/>
        </w:rPr>
        <w:t xml:space="preserve"> не явилась в судебное заседание, хотя надлежащим образом был извещена о времени, месте и дне судебного заседания, то суд считает возможным рассмотреть дело об административном правонарушении в отсутствии потерпевшей </w:t>
      </w:r>
      <w:r w:rsidR="00E41558">
        <w:rPr>
          <w:sz w:val="18"/>
          <w:szCs w:val="18"/>
        </w:rPr>
        <w:t>***</w:t>
      </w:r>
    </w:p>
    <w:p w:rsidR="00FE0EA3" w:rsidRPr="00067EBF">
      <w:pPr>
        <w:pStyle w:val="Heading1"/>
        <w:numPr>
          <w:ilvl w:val="0"/>
          <w:numId w:val="2"/>
        </w:numPr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. пояснила суду, что 2 ноября 2023 года, примерно в 21 час,  она с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шли домой по ул.Лермонтова ст. Старопавловской. Мимо них проехала автомашина Гранта, потом развернулась и остановилась недалеко от них. В этот момент они находились на перекрестке улиц Лермонтова-Комарова. Из машины вышла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подошли к ним вплотную и смотрели на них. Потом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Е. Стала махать руками и задела ее рукой левой по правому глазу.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оттащила от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а к ней подошла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схватила ее за волосы и они упали вдвоем.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в этот момент боролась с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Заира начала кричать и подошли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которые разняли их. На следующий день у нее был отек глаза, который образовался от удара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>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Свидетель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. показала суду, что  2 ноября 2023 года примерно в 21 час она ехала в автомобиле Скорой помощи с вызова и увидела, что на улице стоит ее дочь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с тремя  женщинами-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потом ей рассказала, что она ехала домой и был стук по автомобилю, она остановилась и вышла.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схватила ее дочь за волосы.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прыгнула на нее сверху. А к ней подошла </w:t>
      </w:r>
      <w:r w:rsidR="00E41558">
        <w:rPr>
          <w:sz w:val="18"/>
          <w:szCs w:val="18"/>
        </w:rPr>
        <w:t>****</w:t>
      </w:r>
      <w:r w:rsidRPr="00067EBF">
        <w:rPr>
          <w:sz w:val="18"/>
          <w:szCs w:val="18"/>
        </w:rPr>
        <w:t xml:space="preserve"> и стала наносить ей удары руками по лицу. Она отворачивалась. </w:t>
      </w:r>
      <w:r w:rsidR="00E41558">
        <w:rPr>
          <w:sz w:val="18"/>
          <w:szCs w:val="18"/>
        </w:rPr>
        <w:t>****</w:t>
      </w:r>
      <w:r w:rsidRPr="00067EBF">
        <w:rPr>
          <w:sz w:val="18"/>
          <w:szCs w:val="18"/>
        </w:rPr>
        <w:t xml:space="preserve"> хватала ее за одежду, за кофту и кусала ее за грудь, живот.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Свидетель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пояснила суду, что  </w:t>
      </w:r>
      <w:r w:rsidRPr="00067EBF">
        <w:rPr>
          <w:sz w:val="18"/>
          <w:szCs w:val="18"/>
        </w:rPr>
        <w:t xml:space="preserve">2 ноября 2023 года, примерно в 21 час,  она с Магомедовой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>. Мимо них проехала автомашина Гранта, потом развернулась и остановилась недалеко от них. В этот момент они находились на перекрестке улиц Лермонтова-Комарова.</w:t>
      </w:r>
      <w:r w:rsidRPr="00067EBF">
        <w:rPr>
          <w:sz w:val="18"/>
          <w:szCs w:val="18"/>
        </w:rPr>
        <w:t xml:space="preserve"> Из машины вышла 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которая ранее была ее невесткой, с которой она не общается, и   подошли к ним близко, вплотную.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стояла впереди, а сзади была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. ударила кулаком ее невестку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 xml:space="preserve"> схватила ее за волосы, она упала. </w:t>
      </w:r>
      <w:r w:rsidR="00E41558">
        <w:rPr>
          <w:sz w:val="18"/>
          <w:szCs w:val="18"/>
        </w:rPr>
        <w:t>**</w:t>
      </w:r>
      <w:r w:rsidRPr="00067EBF">
        <w:rPr>
          <w:sz w:val="18"/>
          <w:szCs w:val="18"/>
        </w:rPr>
        <w:t>а ударила ее кулаком левой руки в правый глаз, на утро у нее был синяк. Их разняла Заира и ее брат Исаев, с Кухно.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>Из рапорта УУП ГУУП  и ДН  ОП ст. Зольской ОМВД России по Кировскому городскому округу  Щербина О.С. от 24 ноября 2023 года следует</w:t>
      </w:r>
      <w:r w:rsidRPr="00067EBF">
        <w:rPr>
          <w:sz w:val="18"/>
          <w:szCs w:val="18"/>
        </w:rPr>
        <w:t xml:space="preserve">, </w:t>
      </w:r>
      <w:r w:rsidRPr="00067EBF">
        <w:rPr>
          <w:color w:val="000000"/>
          <w:sz w:val="18"/>
          <w:szCs w:val="18"/>
        </w:rPr>
        <w:t xml:space="preserve"> что 2 ноября 2023  года  примерно в 21 час 00 минут  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находясь на пересечении улиц </w:t>
      </w:r>
      <w:r w:rsidR="00E41558">
        <w:rPr>
          <w:color w:val="000000"/>
          <w:sz w:val="18"/>
          <w:szCs w:val="18"/>
        </w:rPr>
        <w:t>***</w:t>
      </w:r>
      <w:r w:rsidRPr="00067EBF">
        <w:rPr>
          <w:color w:val="000000"/>
          <w:sz w:val="18"/>
          <w:szCs w:val="18"/>
        </w:rPr>
        <w:t xml:space="preserve"> стала кидаться на последнюю, причинив ей </w:t>
      </w:r>
      <w:r w:rsidRPr="00067EBF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067EBF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огласно заключения эксперта №337 от 24 ноября 2023 года у </w:t>
      </w:r>
      <w:r w:rsidR="00E41558">
        <w:rPr>
          <w:rFonts w:ascii="Times New Roman" w:eastAsia="Times New Roman" w:hAnsi="Times New Roman" w:cs="Times New Roman"/>
          <w:sz w:val="18"/>
          <w:szCs w:val="18"/>
          <w:lang w:bidi="ar-SA"/>
        </w:rPr>
        <w:t>***</w:t>
      </w:r>
      <w:r w:rsidRPr="00067EBF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диагностированы повреждения: кровоподтеки верхних и левой нижней конечностей, кровоизлияние в слизистую верхней губы, которые не причинили вреда здоровью.</w:t>
      </w:r>
      <w:r w:rsidRPr="00067EBF">
        <w:rPr>
          <w:color w:val="000000"/>
          <w:sz w:val="18"/>
          <w:szCs w:val="18"/>
        </w:rPr>
        <w:t xml:space="preserve">.  В связи, с этим действиях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>. усматриваются признаки административного правонарушения предусмотренные ст. 6.1.1 КоАП РФ.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color w:val="000000"/>
          <w:sz w:val="18"/>
          <w:szCs w:val="18"/>
        </w:rPr>
        <w:t xml:space="preserve">Из заявления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>. от 3 ноября 2023 года следует, что она просит привлечь к ответственности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за то, что 2 ноября 2023 года Магомедова А.Ш. спровоцировала скандал с Плотниковой и она поехала узнать причину конфликта. Когда она приехала на ул. Лермонтова, где ее ожидали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на ее просьбы прекратить оскорбления в ее адрес посыпались новые оскорбления. Примерно через 10 минут на скорой ехала ее мама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>подошла к ней, чтобы</w:t>
      </w:r>
      <w:r w:rsidRPr="00067EBF" w:rsidR="00B93F35">
        <w:rPr>
          <w:color w:val="000000"/>
          <w:sz w:val="18"/>
          <w:szCs w:val="18"/>
        </w:rPr>
        <w:t xml:space="preserve"> посадить ее в машину и уехать д</w:t>
      </w:r>
      <w:r w:rsidRPr="00067EBF">
        <w:rPr>
          <w:color w:val="000000"/>
          <w:sz w:val="18"/>
          <w:szCs w:val="18"/>
        </w:rPr>
        <w:t xml:space="preserve">омой, но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. стала оскорблять ее и обострять конфликт.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. накинулась на ее маму схватив ее за волосы, многочисленно била ее руками, сняла с нее майку.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стала размахивать руками и хватать ее за волосы. Она была на каблуках и потеряв равновесие упала.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села на нее сверху и наносила ей удары по лицу.</w:t>
      </w:r>
      <w:r w:rsidRPr="00067EBF" w:rsidR="00AB01A7">
        <w:rPr>
          <w:color w:val="000000"/>
          <w:sz w:val="18"/>
          <w:szCs w:val="18"/>
        </w:rPr>
        <w:t xml:space="preserve"> </w:t>
      </w:r>
      <w:r w:rsidRPr="00067EBF">
        <w:rPr>
          <w:color w:val="000000"/>
          <w:sz w:val="18"/>
          <w:szCs w:val="18"/>
        </w:rPr>
        <w:t xml:space="preserve">После того, как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>. оттащил от нее, то она с матерью уехали.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color w:val="000000"/>
          <w:sz w:val="18"/>
          <w:szCs w:val="18"/>
        </w:rPr>
        <w:t xml:space="preserve">Из письменного объяснения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. от 3 ноября 2023 года следует, что 2 ноября 2023 года примерно в 21 час она находилась на </w:t>
      </w:r>
      <w:r w:rsidR="00E41558">
        <w:rPr>
          <w:color w:val="000000"/>
          <w:sz w:val="18"/>
          <w:szCs w:val="18"/>
        </w:rPr>
        <w:t>****</w:t>
      </w:r>
      <w:r w:rsidRPr="00067EBF">
        <w:rPr>
          <w:color w:val="000000"/>
          <w:sz w:val="18"/>
          <w:szCs w:val="18"/>
        </w:rPr>
        <w:t xml:space="preserve">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и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Она подошла к ним и попросила их не трогать ее. Затем подошла ее мать. </w:t>
      </w:r>
      <w:r w:rsidR="00E41558">
        <w:rPr>
          <w:color w:val="000000"/>
          <w:sz w:val="18"/>
          <w:szCs w:val="18"/>
        </w:rPr>
        <w:t>**</w:t>
      </w:r>
      <w:r w:rsidRPr="00067EBF" w:rsidR="00B93F35">
        <w:rPr>
          <w:color w:val="000000"/>
          <w:sz w:val="18"/>
          <w:szCs w:val="18"/>
        </w:rPr>
        <w:t xml:space="preserve"> стала кидать на ее мать</w:t>
      </w:r>
      <w:r w:rsidRPr="00067EBF">
        <w:rPr>
          <w:color w:val="000000"/>
          <w:sz w:val="18"/>
          <w:szCs w:val="18"/>
        </w:rPr>
        <w:t xml:space="preserve">, а на нее кинулась </w:t>
      </w:r>
      <w:r w:rsidR="00E41558">
        <w:rPr>
          <w:color w:val="000000"/>
          <w:sz w:val="18"/>
          <w:szCs w:val="18"/>
        </w:rPr>
        <w:t>**</w:t>
      </w:r>
      <w:r w:rsidRPr="00067EBF">
        <w:rPr>
          <w:color w:val="000000"/>
          <w:sz w:val="18"/>
          <w:szCs w:val="18"/>
        </w:rPr>
        <w:t xml:space="preserve"> и они упали.</w:t>
      </w:r>
    </w:p>
    <w:p w:rsidR="00FE0EA3" w:rsidRPr="00067EBF">
      <w:pPr>
        <w:ind w:firstLine="709"/>
        <w:jc w:val="both"/>
        <w:rPr>
          <w:rFonts w:hint="eastAsia"/>
          <w:sz w:val="18"/>
          <w:szCs w:val="18"/>
        </w:rPr>
      </w:pPr>
      <w:r w:rsidRPr="00067EBF">
        <w:rPr>
          <w:color w:val="000000"/>
          <w:sz w:val="18"/>
          <w:szCs w:val="18"/>
        </w:rPr>
        <w:t>Из протокола опроса Плотниковой Е.В. от 6 ноября</w:t>
      </w:r>
      <w:r w:rsidRPr="00067EBF" w:rsidR="00B93F35">
        <w:rPr>
          <w:color w:val="000000"/>
          <w:sz w:val="18"/>
          <w:szCs w:val="18"/>
        </w:rPr>
        <w:t xml:space="preserve"> 2023 года следует, что 2 ноября</w:t>
      </w:r>
      <w:r w:rsidRPr="00067EBF">
        <w:rPr>
          <w:color w:val="000000"/>
          <w:sz w:val="18"/>
          <w:szCs w:val="18"/>
        </w:rPr>
        <w:t xml:space="preserve"> 2023 года, примерно в 18 часов она находилась в с</w:t>
      </w:r>
      <w:r w:rsidR="00E41558">
        <w:rPr>
          <w:color w:val="000000"/>
          <w:sz w:val="18"/>
          <w:szCs w:val="18"/>
        </w:rPr>
        <w:t>***</w:t>
      </w:r>
      <w:r w:rsidRPr="00067EBF">
        <w:rPr>
          <w:color w:val="000000"/>
          <w:sz w:val="18"/>
          <w:szCs w:val="18"/>
        </w:rPr>
        <w:t xml:space="preserve"> которая говорила, что </w:t>
      </w:r>
      <w:r w:rsidR="00E41558">
        <w:rPr>
          <w:color w:val="000000"/>
          <w:sz w:val="18"/>
          <w:szCs w:val="18"/>
        </w:rPr>
        <w:t>***</w:t>
      </w:r>
      <w:r w:rsidRPr="00067EBF">
        <w:rPr>
          <w:color w:val="000000"/>
          <w:sz w:val="18"/>
          <w:szCs w:val="18"/>
        </w:rPr>
        <w:t xml:space="preserve"> спит с ее мужем. Она позвонила </w:t>
      </w:r>
      <w:r w:rsidR="00E41558">
        <w:rPr>
          <w:color w:val="000000"/>
          <w:sz w:val="18"/>
          <w:szCs w:val="18"/>
        </w:rPr>
        <w:t>****</w:t>
      </w:r>
      <w:r w:rsidRPr="00067EBF">
        <w:rPr>
          <w:color w:val="000000"/>
          <w:sz w:val="18"/>
          <w:szCs w:val="18"/>
        </w:rPr>
        <w:t xml:space="preserve"> и рассказала об этом.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Согласно заключения эксперта №337 от 24 ноября 2023 года у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диагностированы повреждения: кровоподтеки верхних и левой нижней конечностей, кровоизлияние в слизистую верхней губы, которые не причинили вреда здоровью. 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письменного объяснения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от 3 ноября 2023 г. следует, что  2 ноября 2023 года, примерно в 21 час, она находилась в ст.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, произошел конфликт с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которая накинулась на нее и стала наносить удары не менее 15 ударов по лицу, укусила в область живота. Она каких-либо ударов </w:t>
      </w:r>
      <w:r w:rsidR="00E41558">
        <w:rPr>
          <w:rFonts w:ascii="Times New Roman" w:hAnsi="Times New Roman" w:cs="Times New Roman"/>
          <w:sz w:val="18"/>
          <w:szCs w:val="18"/>
        </w:rPr>
        <w:t>****</w:t>
      </w:r>
      <w:r w:rsidRPr="00067EBF">
        <w:rPr>
          <w:rFonts w:ascii="Times New Roman" w:hAnsi="Times New Roman" w:cs="Times New Roman"/>
          <w:sz w:val="18"/>
          <w:szCs w:val="18"/>
        </w:rPr>
        <w:t>. не наносила.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протокола опроса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12 ноября 2023 года следует, что 2 ноября 2023 года она вместе со своей снохой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Старопавловской, то к ним подъехала автомашина Лад Гранта и из машины вышла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этого к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подошла М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Е и нанесла один удар левой рукой ей по лицу в район правого глаза. В этот момент она стала убирать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От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этого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схватила ее за волосы и стала тянуть их вниз, и она упала на колени. Далее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залезла на нее сверху и нанесла один удар рукой по голове.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протокола опроса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от 12 ноября 2023 года следует, что 2 ноября 2023 года она вместе 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примерно в 21 час шли на пересечении улиц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, то к ним подъехала автомашина Лад Гранта и из машины вышла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Е и нанесла один удар левой рукой ей по лицу в район правого глаза. В этот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стала убирать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схватила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за волосы и стала тянуть их вниз, и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упала на колени.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залезла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сверху и нанесла один удар рукой по голове. В этот же момент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нанесла несколько ударов по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протокола опроса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от 12 ноября 2023 года следует, что на протяжении долгого времени у нее происходит конфликт с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и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так как она вышла замуж за ее бывшего супруга Магомедова З.Г. 2 ноября 2023 года она вместе  с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.. примерно в 21 час шли на пересечении улиц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, то к ним подъехала автомашина Лад Гранта и из машины вышла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и ее дочь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этого к ней подошла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и нанесла один удар левой рукой ей по лицу в район правого глаза. В этот момент ее свекровь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стала убирать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от нее, а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нанесла ей удар в район грудной клетки и схватила ее за волосы и они вместе упали После этого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нанесла ей один удар в область левого глаза. 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 Из письменного объяснения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от 3 ноября 2023 года следует, что 2 ноября 2023 года она вместе со своей снохой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примерно в 21 час шли на пересечении улиц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то к ним подъехала автомашина Лад Гранта и из машины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ее дочь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этого к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и нанесла один удар кулаком  по лицу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 В этот момент она подбежала к ним и стала убирать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этого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схватила ее за волосы, она схватила ее за волосы.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стала тянуть ее волосы вниз и она упала на колени. Далее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Залезла на нее сверху и нанесла один удар рукой по голове.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письменного объяснения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от 3 ноября 2023 года следует, что 2 ноября 2023 года примерно в 21 час на пересечении улиц </w:t>
      </w:r>
      <w:r w:rsidR="00E41558">
        <w:rPr>
          <w:rFonts w:ascii="Times New Roman" w:hAnsi="Times New Roman" w:cs="Times New Roman"/>
          <w:sz w:val="18"/>
          <w:szCs w:val="18"/>
        </w:rPr>
        <w:t>****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то к ним подъехала автомашина Лад Гранта и из машины вышла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и ее дочь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После недолгого разговора 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нанесла один удар  рукой  по лицу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В этот момент Магомедова А.М. стала убирать </w:t>
      </w:r>
      <w:r w:rsidR="00E41558">
        <w:rPr>
          <w:rFonts w:ascii="Times New Roman" w:hAnsi="Times New Roman" w:cs="Times New Roman"/>
          <w:sz w:val="18"/>
          <w:szCs w:val="18"/>
        </w:rPr>
        <w:t>****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за волосы и они упали на землю.  Далее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залезла на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сверху и ударила последнюю. В этот же момент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нанесла несколько ударов по лицу и телу </w:t>
      </w:r>
      <w:r w:rsidR="00E41558">
        <w:rPr>
          <w:rFonts w:ascii="Times New Roman" w:hAnsi="Times New Roman" w:cs="Times New Roman"/>
          <w:sz w:val="18"/>
          <w:szCs w:val="18"/>
        </w:rPr>
        <w:t>*</w:t>
      </w:r>
    </w:p>
    <w:p w:rsidR="00FE0EA3" w:rsidRPr="00067EBF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067EBF">
        <w:rPr>
          <w:rFonts w:ascii="Times New Roman" w:hAnsi="Times New Roman" w:cs="Times New Roman"/>
          <w:sz w:val="18"/>
          <w:szCs w:val="18"/>
        </w:rPr>
        <w:t xml:space="preserve">Из письменных объяснений 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от 3 ноября 2023 года следует, что на протяжении долгого времени у нее происходит конфликт с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так как она вышла замуж за ее бывшего супруга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ноября 2023 года она вместе  М</w:t>
      </w:r>
      <w:r w:rsidR="00E41558">
        <w:rPr>
          <w:rFonts w:ascii="Times New Roman" w:hAnsi="Times New Roman" w:cs="Times New Roman"/>
          <w:sz w:val="18"/>
          <w:szCs w:val="18"/>
        </w:rPr>
        <w:t>*</w:t>
      </w:r>
      <w:r w:rsidRPr="00067EBF">
        <w:rPr>
          <w:rFonts w:ascii="Times New Roman" w:hAnsi="Times New Roman" w:cs="Times New Roman"/>
          <w:sz w:val="18"/>
          <w:szCs w:val="18"/>
        </w:rPr>
        <w:t>й А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.. примерно в 21 час шли на пересечении улиц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то к ним подъехала автомашина Лад Гранта и из машины вышла </w:t>
      </w:r>
      <w:r w:rsidR="00E41558">
        <w:rPr>
          <w:rFonts w:ascii="Times New Roman" w:hAnsi="Times New Roman" w:cs="Times New Roman"/>
          <w:sz w:val="18"/>
          <w:szCs w:val="18"/>
        </w:rPr>
        <w:t>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и ее дочь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После этого к ней подошла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 и нанесла один удар левой рукой ей по лицу в район правого глаза. В этот момент ее свекровь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от нее, а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нанесла ей удар в район грудной клетки и схватила ее за волосы и они вместе упали на землю. После этого </w:t>
      </w:r>
      <w:r w:rsidR="00E41558">
        <w:rPr>
          <w:rFonts w:ascii="Times New Roman" w:hAnsi="Times New Roman" w:cs="Times New Roman"/>
          <w:sz w:val="18"/>
          <w:szCs w:val="18"/>
        </w:rPr>
        <w:t>***</w:t>
      </w:r>
      <w:r w:rsidRPr="00067EBF">
        <w:rPr>
          <w:rFonts w:ascii="Times New Roman" w:hAnsi="Times New Roman" w:cs="Times New Roman"/>
          <w:sz w:val="18"/>
          <w:szCs w:val="18"/>
        </w:rPr>
        <w:t xml:space="preserve">. нанесла ей один удар в область левого глаза. </w:t>
      </w:r>
    </w:p>
    <w:p w:rsidR="00FE0EA3" w:rsidRPr="00067EBF">
      <w:pPr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     Таким образом, мировой судья, выслушав пояснения лица, в отношении которого ведется производство по делу об админист</w:t>
      </w:r>
      <w:r w:rsidRPr="00067EBF" w:rsidR="00B93F35">
        <w:rPr>
          <w:sz w:val="18"/>
          <w:szCs w:val="18"/>
        </w:rPr>
        <w:t>ра</w:t>
      </w:r>
      <w:r w:rsidRPr="00067EBF">
        <w:rPr>
          <w:sz w:val="18"/>
          <w:szCs w:val="18"/>
        </w:rPr>
        <w:t xml:space="preserve">тивном правонарушении </w:t>
      </w:r>
      <w:r w:rsidR="00E41558">
        <w:rPr>
          <w:sz w:val="18"/>
          <w:szCs w:val="18"/>
        </w:rPr>
        <w:t>****</w:t>
      </w:r>
      <w:r w:rsidRPr="00067EBF">
        <w:rPr>
          <w:sz w:val="18"/>
          <w:szCs w:val="18"/>
        </w:rPr>
        <w:t>.,  рапорт УУП ГУУП  и ДН  ОП ст. Зольской ОМВД России по Киров</w:t>
      </w:r>
      <w:r w:rsidRPr="00067EBF" w:rsidR="00B93F35">
        <w:rPr>
          <w:sz w:val="18"/>
          <w:szCs w:val="18"/>
        </w:rPr>
        <w:t>скому городскому округу Щербина</w:t>
      </w:r>
      <w:r w:rsidRPr="00067EBF">
        <w:rPr>
          <w:sz w:val="18"/>
          <w:szCs w:val="18"/>
        </w:rPr>
        <w:t xml:space="preserve"> О.С.,   заключение эксперта № 331,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E41558">
        <w:rPr>
          <w:sz w:val="18"/>
          <w:szCs w:val="18"/>
        </w:rPr>
        <w:t>****</w:t>
      </w:r>
      <w:r w:rsidRPr="00067EBF">
        <w:rPr>
          <w:sz w:val="18"/>
          <w:szCs w:val="18"/>
        </w:rPr>
        <w:t>. 2 ноября 2023г.,  в 21 час 00 минут мин.  находясь  на пересечении улиц Комарова-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в ходе конфликта, возникшего с </w:t>
      </w:r>
      <w:r w:rsidR="00E41558">
        <w:rPr>
          <w:sz w:val="18"/>
          <w:szCs w:val="18"/>
        </w:rPr>
        <w:t>****</w:t>
      </w:r>
      <w:r w:rsidRPr="00067EBF">
        <w:rPr>
          <w:sz w:val="18"/>
          <w:szCs w:val="18"/>
        </w:rPr>
        <w:t xml:space="preserve">., имея умысел на причинение телесных повреждений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 нанесла один удар рукой по  лицу в область губы, а затем ударила ее рукой два раза по левому плечу и два раза по правому плечу, </w:t>
      </w:r>
      <w:r w:rsidRPr="00067EBF" w:rsidR="00B93F35">
        <w:rPr>
          <w:sz w:val="18"/>
          <w:szCs w:val="18"/>
        </w:rPr>
        <w:t xml:space="preserve">отчего </w:t>
      </w:r>
      <w:r w:rsidR="00E41558">
        <w:rPr>
          <w:sz w:val="18"/>
          <w:szCs w:val="18"/>
        </w:rPr>
        <w:t>***</w:t>
      </w:r>
      <w:r w:rsidRPr="00067EBF" w:rsidR="00B93F35">
        <w:rPr>
          <w:sz w:val="18"/>
          <w:szCs w:val="18"/>
        </w:rPr>
        <w:t xml:space="preserve">. упала и </w:t>
      </w:r>
      <w:r w:rsidRPr="00067EBF">
        <w:rPr>
          <w:sz w:val="18"/>
          <w:szCs w:val="18"/>
        </w:rPr>
        <w:t>ударила</w:t>
      </w:r>
      <w:r w:rsidRPr="00067EBF" w:rsidR="00B93F35">
        <w:rPr>
          <w:sz w:val="18"/>
          <w:szCs w:val="18"/>
        </w:rPr>
        <w:t>сь</w:t>
      </w:r>
      <w:r w:rsidRPr="00067EBF">
        <w:rPr>
          <w:sz w:val="18"/>
          <w:szCs w:val="18"/>
        </w:rPr>
        <w:t xml:space="preserve"> лев</w:t>
      </w:r>
      <w:r w:rsidRPr="00067EBF" w:rsidR="00B93F35">
        <w:rPr>
          <w:sz w:val="18"/>
          <w:szCs w:val="18"/>
        </w:rPr>
        <w:t>ы</w:t>
      </w:r>
      <w:r w:rsidRPr="00067EBF">
        <w:rPr>
          <w:sz w:val="18"/>
          <w:szCs w:val="18"/>
        </w:rPr>
        <w:t>м колен</w:t>
      </w:r>
      <w:r w:rsidRPr="00067EBF" w:rsidR="00B93F35">
        <w:rPr>
          <w:sz w:val="18"/>
          <w:szCs w:val="18"/>
        </w:rPr>
        <w:t>ом</w:t>
      </w:r>
      <w:r w:rsidRPr="00067EBF">
        <w:rPr>
          <w:sz w:val="18"/>
          <w:szCs w:val="18"/>
        </w:rPr>
        <w:t xml:space="preserve">,  причинив ей физическую боль и согласно </w:t>
      </w:r>
      <w:r w:rsidRPr="00067EBF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заключения эксперта №337 от 24 ноября 2023 года у </w:t>
      </w:r>
      <w:r w:rsidR="00E41558">
        <w:rPr>
          <w:rFonts w:ascii="Times New Roman" w:eastAsia="Times New Roman" w:hAnsi="Times New Roman" w:cs="Times New Roman"/>
          <w:sz w:val="18"/>
          <w:szCs w:val="18"/>
          <w:lang w:bidi="ar-SA"/>
        </w:rPr>
        <w:t>**</w:t>
      </w:r>
      <w:r w:rsidRPr="00067EBF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диагностированы повреждения в виде кровоподтеков верхних и левой нижней конечностей, кровоизлияние в слизистую верхней губы, которые не причинили вреда ее здоровью.</w:t>
      </w:r>
      <w:r w:rsidRPr="00067EBF">
        <w:rPr>
          <w:sz w:val="18"/>
          <w:szCs w:val="18"/>
        </w:rPr>
        <w:t xml:space="preserve"> </w:t>
      </w:r>
    </w:p>
    <w:p w:rsidR="00FE0EA3" w:rsidRPr="00067EBF">
      <w:pPr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    Т</w:t>
      </w:r>
      <w:r w:rsidRPr="00067EBF">
        <w:rPr>
          <w:bCs/>
          <w:sz w:val="18"/>
          <w:szCs w:val="18"/>
        </w:rPr>
        <w:t>аким образом,</w:t>
      </w:r>
      <w:r w:rsidRPr="00067EBF">
        <w:rPr>
          <w:sz w:val="18"/>
          <w:szCs w:val="18"/>
        </w:rPr>
        <w:t xml:space="preserve"> 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. совершила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 w:rsidRPr="00067EBF">
          <w:rPr>
            <w:rStyle w:val="-"/>
            <w:sz w:val="18"/>
            <w:szCs w:val="18"/>
          </w:rPr>
          <w:t>статье 115</w:t>
        </w:r>
      </w:hyperlink>
      <w:r w:rsidRPr="00067EBF">
        <w:rPr>
          <w:sz w:val="18"/>
          <w:szCs w:val="18"/>
        </w:rPr>
        <w:t xml:space="preserve"> Уголовного кодекса Российской Федерации, не содержащее уголовно наказуемого </w:t>
      </w:r>
      <w:hyperlink r:id="rId5" w:history="1">
        <w:r w:rsidRPr="00067EBF">
          <w:rPr>
            <w:rStyle w:val="-"/>
            <w:sz w:val="18"/>
            <w:szCs w:val="18"/>
          </w:rPr>
          <w:t>деяния</w:t>
        </w:r>
      </w:hyperlink>
      <w:r w:rsidRPr="00067EBF">
        <w:rPr>
          <w:sz w:val="18"/>
          <w:szCs w:val="18"/>
        </w:rPr>
        <w:t xml:space="preserve">. </w:t>
      </w:r>
    </w:p>
    <w:p w:rsidR="00FE0EA3" w:rsidRPr="00067EBF">
      <w:pPr>
        <w:ind w:firstLine="708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Обстоятельств смягчающих административную ответственность 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>. является признание вины.</w:t>
      </w:r>
    </w:p>
    <w:p w:rsidR="00FE0EA3" w:rsidRPr="00067EBF" w:rsidP="00B93F35">
      <w:pPr>
        <w:pStyle w:val="BodyText"/>
        <w:spacing w:after="0" w:line="240" w:lineRule="auto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ab/>
        <w:t xml:space="preserve">Обстоятельств, отягчающих административную ответственность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не установлено.</w:t>
      </w:r>
    </w:p>
    <w:p w:rsidR="00FE0EA3" w:rsidRPr="00067EBF" w:rsidP="00B93F35">
      <w:pPr>
        <w:pStyle w:val="BodyText"/>
        <w:spacing w:after="0" w:line="240" w:lineRule="auto"/>
        <w:ind w:firstLine="708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назначении 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FE0EA3" w:rsidRPr="00067EBF" w:rsidP="00B93F35">
      <w:pPr>
        <w:pStyle w:val="BodyText"/>
        <w:spacing w:after="0" w:line="240" w:lineRule="auto"/>
        <w:ind w:firstLine="708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>На основании вышеизложенного и руководствуясь ст. 29.10  Кодексом об административных правонарушениях Российской Федерации, суд</w:t>
      </w:r>
    </w:p>
    <w:p w:rsidR="00FE0EA3" w:rsidRPr="00067EBF">
      <w:pPr>
        <w:pStyle w:val="BodyText"/>
        <w:ind w:firstLine="708"/>
        <w:rPr>
          <w:rFonts w:hint="eastAsia"/>
          <w:sz w:val="18"/>
          <w:szCs w:val="18"/>
        </w:rPr>
      </w:pPr>
    </w:p>
    <w:p w:rsidR="00FE0EA3" w:rsidRPr="00067EBF">
      <w:pPr>
        <w:jc w:val="center"/>
        <w:rPr>
          <w:rFonts w:hint="eastAsia"/>
          <w:sz w:val="18"/>
          <w:szCs w:val="18"/>
        </w:rPr>
      </w:pPr>
      <w:r w:rsidRPr="00067EBF">
        <w:rPr>
          <w:b/>
          <w:bCs/>
          <w:sz w:val="18"/>
          <w:szCs w:val="18"/>
        </w:rPr>
        <w:t>П О С Т А Н О В И Л:</w:t>
      </w:r>
    </w:p>
    <w:p w:rsidR="00FE0EA3" w:rsidRPr="00067EBF">
      <w:pPr>
        <w:jc w:val="center"/>
        <w:rPr>
          <w:rFonts w:hint="eastAsia"/>
          <w:b/>
          <w:bCs/>
          <w:sz w:val="18"/>
          <w:szCs w:val="18"/>
        </w:rPr>
      </w:pPr>
    </w:p>
    <w:p w:rsidR="00FE0EA3" w:rsidRPr="00067EBF">
      <w:pPr>
        <w:jc w:val="both"/>
        <w:rPr>
          <w:rFonts w:hint="eastAsia"/>
          <w:sz w:val="18"/>
          <w:szCs w:val="18"/>
        </w:rPr>
      </w:pPr>
      <w:r w:rsidRPr="00067EBF">
        <w:rPr>
          <w:bCs/>
          <w:sz w:val="18"/>
          <w:szCs w:val="18"/>
        </w:rPr>
        <w:t xml:space="preserve">       </w:t>
      </w:r>
      <w:r w:rsidR="00E41558">
        <w:rPr>
          <w:bCs/>
          <w:sz w:val="18"/>
          <w:szCs w:val="18"/>
        </w:rPr>
        <w:t>***</w:t>
      </w:r>
      <w:r w:rsidRPr="00067EBF">
        <w:rPr>
          <w:sz w:val="18"/>
          <w:szCs w:val="18"/>
        </w:rPr>
        <w:t xml:space="preserve">  признать виновной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№40102810360370000013 наименование платежа – адм. штраф, КБК 00811601063010101140, л/с 04212000060, БИК 010702101,  ОКТМО 07525000, УИН </w:t>
      </w:r>
      <w:r w:rsidRPr="00067EBF" w:rsidR="00B93F35">
        <w:rPr>
          <w:color w:val="000000"/>
          <w:sz w:val="18"/>
          <w:szCs w:val="18"/>
        </w:rPr>
        <w:t>0355703700445000332406101</w:t>
      </w:r>
      <w:r w:rsidRPr="00067EBF">
        <w:rPr>
          <w:color w:val="000000"/>
          <w:sz w:val="18"/>
          <w:szCs w:val="18"/>
        </w:rPr>
        <w:t>.</w:t>
      </w:r>
    </w:p>
    <w:p w:rsidR="00FE0EA3" w:rsidRPr="00067EBF">
      <w:pPr>
        <w:jc w:val="both"/>
        <w:rPr>
          <w:rFonts w:hint="eastAsia"/>
          <w:sz w:val="18"/>
          <w:szCs w:val="18"/>
        </w:rPr>
      </w:pPr>
      <w:r w:rsidRPr="00067EBF">
        <w:rPr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-1139825</wp:posOffset>
                </wp:positionH>
                <wp:positionV relativeFrom="paragraph">
                  <wp:posOffset>3046095</wp:posOffset>
                </wp:positionV>
                <wp:extent cx="5080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20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" o:spid="_x0000_s1025" style="flip:x;mso-position-horizontal-relative:margin;mso-wrap-distance-bottom:0;mso-wrap-distance-left:0;mso-wrap-distance-right:0;mso-wrap-distance-top:0;mso-wrap-style:square;position:absolute;visibility:visible;z-index:251659264" from="-89.75pt,239.85pt" to="-89.35pt,239.95pt" strokeweight="1.45pt">
                <v:stroke joinstyle="miter" endcap="square"/>
                <w10:wrap anchorx="margin"/>
              </v:line>
            </w:pict>
          </mc:Fallback>
        </mc:AlternateContent>
      </w:r>
      <w:r w:rsidRPr="00067EBF">
        <w:rPr>
          <w:sz w:val="18"/>
          <w:szCs w:val="18"/>
        </w:rPr>
        <w:t xml:space="preserve">       Разъяснить </w:t>
      </w:r>
      <w:r w:rsidR="00E41558">
        <w:rPr>
          <w:sz w:val="18"/>
          <w:szCs w:val="18"/>
        </w:rPr>
        <w:t>***</w:t>
      </w:r>
      <w:r w:rsidRPr="00067EBF">
        <w:rPr>
          <w:sz w:val="18"/>
          <w:szCs w:val="1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67EBF">
          <w:rPr>
            <w:rStyle w:val="-"/>
            <w:sz w:val="18"/>
            <w:szCs w:val="18"/>
          </w:rPr>
          <w:t>частью 1.1</w:t>
        </w:r>
      </w:hyperlink>
      <w:r w:rsidRPr="00067EBF">
        <w:rPr>
          <w:sz w:val="18"/>
          <w:szCs w:val="18"/>
        </w:rPr>
        <w:t xml:space="preserve"> или </w:t>
      </w:r>
      <w:hyperlink r:id="rId7" w:history="1">
        <w:r w:rsidRPr="00067EBF">
          <w:rPr>
            <w:rStyle w:val="-"/>
            <w:sz w:val="18"/>
            <w:szCs w:val="18"/>
          </w:rPr>
          <w:t>1.3</w:t>
        </w:r>
      </w:hyperlink>
      <w:r w:rsidRPr="00067EBF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67EBF">
          <w:rPr>
            <w:rStyle w:val="-"/>
            <w:sz w:val="18"/>
            <w:szCs w:val="18"/>
          </w:rPr>
          <w:t>статьей 31.5</w:t>
        </w:r>
      </w:hyperlink>
      <w:r w:rsidRPr="00067EBF">
        <w:rPr>
          <w:sz w:val="18"/>
          <w:szCs w:val="1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 w:rsidRPr="00067EBF">
          <w:rPr>
            <w:rStyle w:val="-"/>
            <w:sz w:val="18"/>
            <w:szCs w:val="18"/>
          </w:rPr>
          <w:t>Кодексом</w:t>
        </w:r>
      </w:hyperlink>
      <w:r w:rsidRPr="00067EBF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0EA3" w:rsidRPr="00067EBF">
      <w:pPr>
        <w:ind w:firstLine="540"/>
        <w:jc w:val="both"/>
        <w:rPr>
          <w:rFonts w:hint="eastAsia"/>
          <w:sz w:val="18"/>
          <w:szCs w:val="18"/>
        </w:rPr>
      </w:pPr>
      <w:r w:rsidRPr="00067EBF">
        <w:rPr>
          <w:sz w:val="18"/>
          <w:szCs w:val="18"/>
        </w:rPr>
        <w:t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дня  вручения или получения копии постановления.</w:t>
      </w:r>
    </w:p>
    <w:p w:rsidR="00FE0EA3" w:rsidRPr="00067EBF">
      <w:pPr>
        <w:ind w:firstLine="708"/>
        <w:jc w:val="both"/>
        <w:rPr>
          <w:rFonts w:hint="eastAsia"/>
          <w:sz w:val="18"/>
          <w:szCs w:val="18"/>
        </w:rPr>
      </w:pPr>
    </w:p>
    <w:p w:rsidR="00FE0EA3" w:rsidRPr="00067EBF">
      <w:pPr>
        <w:ind w:firstLine="708"/>
        <w:jc w:val="both"/>
        <w:rPr>
          <w:rFonts w:hint="eastAsia"/>
          <w:sz w:val="18"/>
          <w:szCs w:val="18"/>
        </w:rPr>
      </w:pPr>
    </w:p>
    <w:p w:rsidR="00FE0EA3" w:rsidRPr="00067EBF">
      <w:pPr>
        <w:ind w:firstLine="708"/>
        <w:jc w:val="both"/>
        <w:rPr>
          <w:rFonts w:hint="eastAsia"/>
          <w:sz w:val="18"/>
          <w:szCs w:val="18"/>
        </w:rPr>
      </w:pPr>
      <w:r w:rsidRPr="00067EBF">
        <w:rPr>
          <w:b/>
          <w:bCs/>
          <w:sz w:val="18"/>
          <w:szCs w:val="18"/>
        </w:rPr>
        <w:t xml:space="preserve">Мировой судья                                                                      С.Н. Шевелева </w:t>
      </w:r>
      <w:r w:rsidRPr="00067EBF">
        <w:rPr>
          <w:b/>
          <w:sz w:val="18"/>
          <w:szCs w:val="18"/>
        </w:rPr>
        <w:t xml:space="preserve">  </w:t>
      </w:r>
    </w:p>
    <w:p w:rsidR="00FE0EA3" w:rsidRPr="00067EBF">
      <w:pPr>
        <w:rPr>
          <w:rFonts w:hint="eastAsia"/>
          <w:b/>
          <w:sz w:val="18"/>
          <w:szCs w:val="18"/>
        </w:rPr>
      </w:pPr>
    </w:p>
    <w:p w:rsidR="00FE0EA3" w:rsidRPr="00067EBF">
      <w:pPr>
        <w:rPr>
          <w:rFonts w:hint="eastAsia"/>
          <w:sz w:val="18"/>
          <w:szCs w:val="18"/>
        </w:rPr>
      </w:pPr>
    </w:p>
    <w:p w:rsidR="00FE0EA3" w:rsidRPr="00067EBF">
      <w:pPr>
        <w:rPr>
          <w:rFonts w:hint="eastAsia"/>
          <w:sz w:val="18"/>
          <w:szCs w:val="18"/>
        </w:rPr>
      </w:pPr>
    </w:p>
    <w:p w:rsidR="00FE0EA3" w:rsidRPr="00067EBF">
      <w:pPr>
        <w:rPr>
          <w:rFonts w:hint="eastAsia"/>
          <w:sz w:val="18"/>
          <w:szCs w:val="18"/>
        </w:rPr>
      </w:pPr>
    </w:p>
    <w:p w:rsidR="00FE0EA3" w:rsidRPr="00067EBF">
      <w:pPr>
        <w:rPr>
          <w:rFonts w:hint="eastAsia"/>
          <w:sz w:val="18"/>
          <w:szCs w:val="18"/>
        </w:rPr>
      </w:pPr>
    </w:p>
    <w:p w:rsidR="00FE0EA3" w:rsidRPr="00067EBF">
      <w:pPr>
        <w:rPr>
          <w:rFonts w:hint="eastAsia"/>
          <w:sz w:val="18"/>
          <w:szCs w:val="18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B7EC4"/>
    <w:multiLevelType w:val="multilevel"/>
    <w:tmpl w:val="FD46F604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63B67CDD"/>
    <w:multiLevelType w:val="multilevel"/>
    <w:tmpl w:val="D9C643AE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3"/>
    <w:rsid w:val="0001184E"/>
    <w:rsid w:val="00067EBF"/>
    <w:rsid w:val="002B7208"/>
    <w:rsid w:val="00AB01A7"/>
    <w:rsid w:val="00B93F35"/>
    <w:rsid w:val="00E41558"/>
    <w:rsid w:val="00FE0EA3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12B83D-F69B-4835-86D1-A7D23E4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