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0933" w:rsidRPr="004F7E4F" w:rsidP="009B0933">
      <w:pPr>
        <w:ind w:left="1584" w:right="-365" w:firstLine="1248"/>
        <w:rPr>
          <w:rFonts w:hint="eastAsia"/>
          <w:b/>
          <w:sz w:val="28"/>
          <w:szCs w:val="28"/>
        </w:rPr>
      </w:pPr>
      <w:r w:rsidRPr="004F7E4F">
        <w:rPr>
          <w:rFonts w:ascii="Times New Roman" w:eastAsia="Times New Roman" w:hAnsi="Times New Roman" w:cs="Times New Roman"/>
          <w:b/>
          <w:sz w:val="28"/>
          <w:szCs w:val="28"/>
          <w:lang w:eastAsia="ru-RU"/>
        </w:rPr>
        <w:t>П О С Т А Н О В Л Е Н И Е</w:t>
      </w:r>
    </w:p>
    <w:p w:rsidR="009B0933" w:rsidRPr="004F7E4F" w:rsidP="009B0933">
      <w:pPr>
        <w:jc w:val="right"/>
        <w:rPr>
          <w:rFonts w:hint="eastAsia"/>
          <w:sz w:val="28"/>
          <w:szCs w:val="28"/>
        </w:rPr>
      </w:pPr>
      <w:r w:rsidRPr="004F7E4F">
        <w:rPr>
          <w:rFonts w:ascii="Times New Roman" w:eastAsia="Times New Roman" w:hAnsi="Times New Roman" w:cs="Times New Roman"/>
          <w:bCs/>
          <w:sz w:val="28"/>
          <w:szCs w:val="28"/>
          <w:lang w:eastAsia="ru-RU"/>
        </w:rPr>
        <w:t>УИД 26MS0044-01-2024-002</w:t>
      </w:r>
      <w:r w:rsidR="004F7E4F">
        <w:rPr>
          <w:rFonts w:ascii="Times New Roman" w:eastAsia="Times New Roman" w:hAnsi="Times New Roman" w:cs="Times New Roman"/>
          <w:bCs/>
          <w:sz w:val="28"/>
          <w:szCs w:val="28"/>
          <w:lang w:eastAsia="ru-RU"/>
        </w:rPr>
        <w:t>805</w:t>
      </w:r>
      <w:r w:rsidRPr="004F7E4F">
        <w:rPr>
          <w:rFonts w:ascii="Times New Roman" w:eastAsia="Times New Roman" w:hAnsi="Times New Roman" w:cs="Times New Roman"/>
          <w:bCs/>
          <w:sz w:val="28"/>
          <w:szCs w:val="28"/>
          <w:lang w:eastAsia="ru-RU"/>
        </w:rPr>
        <w:t>-</w:t>
      </w:r>
      <w:r w:rsidR="004F7E4F">
        <w:rPr>
          <w:rFonts w:ascii="Times New Roman" w:eastAsia="Times New Roman" w:hAnsi="Times New Roman" w:cs="Times New Roman"/>
          <w:bCs/>
          <w:sz w:val="28"/>
          <w:szCs w:val="28"/>
          <w:lang w:eastAsia="ru-RU"/>
        </w:rPr>
        <w:t>5</w:t>
      </w:r>
      <w:r w:rsidRPr="004F7E4F">
        <w:rPr>
          <w:rFonts w:ascii="Times New Roman" w:eastAsia="Times New Roman" w:hAnsi="Times New Roman" w:cs="Times New Roman"/>
          <w:bCs/>
          <w:sz w:val="28"/>
          <w:szCs w:val="28"/>
          <w:lang w:eastAsia="ru-RU"/>
        </w:rPr>
        <w:t>9</w:t>
      </w:r>
    </w:p>
    <w:p w:rsidR="009B0933" w:rsidRPr="004F7E4F" w:rsidP="009B0933">
      <w:pPr>
        <w:ind w:left="4248" w:firstLine="708"/>
        <w:jc w:val="right"/>
        <w:rPr>
          <w:rFonts w:hint="eastAsia"/>
          <w:sz w:val="28"/>
          <w:szCs w:val="28"/>
        </w:rPr>
      </w:pPr>
      <w:r w:rsidRPr="004F7E4F">
        <w:rPr>
          <w:rFonts w:ascii="Times New Roman" w:eastAsia="Times New Roman" w:hAnsi="Times New Roman" w:cs="Times New Roman"/>
          <w:sz w:val="28"/>
          <w:szCs w:val="28"/>
          <w:lang w:eastAsia="ru-RU"/>
        </w:rPr>
        <w:t>№3-</w:t>
      </w:r>
      <w:r w:rsidR="004F7E4F">
        <w:rPr>
          <w:rFonts w:ascii="Times New Roman" w:eastAsia="Times New Roman" w:hAnsi="Times New Roman" w:cs="Times New Roman"/>
          <w:sz w:val="28"/>
          <w:szCs w:val="28"/>
          <w:lang w:eastAsia="ru-RU"/>
        </w:rPr>
        <w:t>375</w:t>
      </w:r>
      <w:r w:rsidRPr="004F7E4F">
        <w:rPr>
          <w:rFonts w:ascii="Times New Roman" w:eastAsia="Times New Roman" w:hAnsi="Times New Roman" w:cs="Times New Roman"/>
          <w:sz w:val="28"/>
          <w:szCs w:val="28"/>
          <w:lang w:eastAsia="ru-RU"/>
        </w:rPr>
        <w:t>-13-244/2024</w:t>
      </w:r>
    </w:p>
    <w:p w:rsidR="009B0933" w:rsidRPr="004F7E4F" w:rsidP="009B0933">
      <w:pPr>
        <w:ind w:left="4248" w:firstLine="708"/>
        <w:jc w:val="right"/>
        <w:rPr>
          <w:rFonts w:hint="eastAsia"/>
          <w:sz w:val="28"/>
          <w:szCs w:val="28"/>
        </w:rPr>
      </w:pPr>
      <w:r w:rsidRPr="004F7E4F">
        <w:rPr>
          <w:rFonts w:ascii="Times New Roman" w:eastAsia="Times New Roman" w:hAnsi="Times New Roman" w:cs="Times New Roman"/>
          <w:i/>
          <w:sz w:val="28"/>
          <w:szCs w:val="28"/>
          <w:lang w:eastAsia="ru-RU"/>
        </w:rPr>
        <w:t xml:space="preserve">                   </w:t>
      </w:r>
    </w:p>
    <w:p w:rsidR="009B0933" w:rsidRPr="004F7E4F" w:rsidP="009B0933">
      <w:pPr>
        <w:ind w:left="-540" w:right="-365" w:firstLine="540"/>
        <w:rPr>
          <w:rFonts w:ascii="Times New Roman" w:eastAsia="Times New Roman" w:hAnsi="Times New Roman" w:cs="Times New Roman"/>
          <w:sz w:val="28"/>
          <w:szCs w:val="28"/>
          <w:lang w:eastAsia="ru-RU"/>
        </w:rPr>
      </w:pPr>
      <w:r w:rsidRPr="004F7E4F">
        <w:rPr>
          <w:rFonts w:ascii="Times New Roman" w:eastAsia="Times New Roman" w:hAnsi="Times New Roman" w:cs="Times New Roman"/>
          <w:sz w:val="28"/>
          <w:szCs w:val="28"/>
          <w:lang w:eastAsia="ru-RU"/>
        </w:rPr>
        <w:t xml:space="preserve">          город </w:t>
      </w:r>
      <w:r w:rsidRPr="004F7E4F">
        <w:rPr>
          <w:rFonts w:ascii="Times New Roman" w:eastAsia="Times New Roman" w:hAnsi="Times New Roman" w:cs="Times New Roman"/>
          <w:sz w:val="28"/>
          <w:szCs w:val="28"/>
          <w:lang w:eastAsia="ru-RU"/>
        </w:rPr>
        <w:t>Новопавловск</w:t>
      </w:r>
      <w:r w:rsidRPr="004F7E4F">
        <w:rPr>
          <w:rFonts w:ascii="Times New Roman" w:eastAsia="Times New Roman" w:hAnsi="Times New Roman" w:cs="Times New Roman"/>
          <w:sz w:val="28"/>
          <w:szCs w:val="28"/>
          <w:lang w:eastAsia="ru-RU"/>
        </w:rPr>
        <w:t xml:space="preserve">                                               </w:t>
      </w:r>
      <w:r w:rsidR="004F7E4F">
        <w:rPr>
          <w:rFonts w:ascii="Times New Roman" w:eastAsia="Times New Roman" w:hAnsi="Times New Roman" w:cs="Times New Roman"/>
          <w:sz w:val="28"/>
          <w:szCs w:val="28"/>
          <w:lang w:eastAsia="ru-RU"/>
        </w:rPr>
        <w:t>2</w:t>
      </w:r>
      <w:r w:rsidRPr="004F7E4F">
        <w:rPr>
          <w:rFonts w:ascii="Times New Roman" w:eastAsia="Times New Roman" w:hAnsi="Times New Roman" w:cs="Times New Roman"/>
          <w:sz w:val="28"/>
          <w:szCs w:val="28"/>
          <w:lang w:eastAsia="ru-RU"/>
        </w:rPr>
        <w:t xml:space="preserve">0 </w:t>
      </w:r>
      <w:r w:rsidR="004F7E4F">
        <w:rPr>
          <w:rFonts w:ascii="Times New Roman" w:eastAsia="Times New Roman" w:hAnsi="Times New Roman" w:cs="Times New Roman"/>
          <w:sz w:val="28"/>
          <w:szCs w:val="28"/>
          <w:lang w:eastAsia="ru-RU"/>
        </w:rPr>
        <w:t>сентябр</w:t>
      </w:r>
      <w:r w:rsidRPr="004F7E4F">
        <w:rPr>
          <w:rFonts w:ascii="Times New Roman" w:eastAsia="Times New Roman" w:hAnsi="Times New Roman" w:cs="Times New Roman"/>
          <w:sz w:val="28"/>
          <w:szCs w:val="28"/>
          <w:lang w:eastAsia="ru-RU"/>
        </w:rPr>
        <w:t xml:space="preserve">я 2024 года </w:t>
      </w:r>
    </w:p>
    <w:p w:rsidR="009B0933" w:rsidRPr="004F7E4F" w:rsidP="009B0933">
      <w:pPr>
        <w:ind w:left="-540" w:right="-365" w:firstLine="540"/>
        <w:rPr>
          <w:rFonts w:hint="eastAsia"/>
          <w:sz w:val="28"/>
          <w:szCs w:val="28"/>
        </w:rPr>
      </w:pPr>
    </w:p>
    <w:p w:rsidR="009B0933" w:rsidRPr="004F7E4F" w:rsidP="009B0933">
      <w:pPr>
        <w:ind w:left="-284" w:firstLine="708"/>
        <w:jc w:val="both"/>
        <w:rPr>
          <w:rFonts w:ascii="Times New Roman" w:eastAsia="Times New Roman" w:hAnsi="Times New Roman" w:cs="Times New Roman"/>
          <w:sz w:val="28"/>
          <w:szCs w:val="28"/>
          <w:lang w:eastAsia="ru-RU"/>
        </w:rPr>
      </w:pPr>
      <w:r w:rsidRPr="004F7E4F">
        <w:rPr>
          <w:rFonts w:ascii="Times New Roman" w:eastAsia="Times New Roman" w:hAnsi="Times New Roman" w:cs="Times New Roman"/>
          <w:sz w:val="28"/>
          <w:szCs w:val="28"/>
          <w:lang w:eastAsia="ru-RU"/>
        </w:rPr>
        <w:t xml:space="preserve">Мировой судья судебного участка № </w:t>
      </w:r>
      <w:r w:rsidRPr="004F7E4F">
        <w:rPr>
          <w:rFonts w:ascii="Times New Roman" w:eastAsia="Times New Roman" w:hAnsi="Times New Roman" w:cs="Times New Roman"/>
          <w:sz w:val="28"/>
          <w:szCs w:val="28"/>
          <w:lang w:eastAsia="ru-RU"/>
        </w:rPr>
        <w:t>1  Кировского</w:t>
      </w:r>
      <w:r w:rsidRPr="004F7E4F">
        <w:rPr>
          <w:rFonts w:ascii="Times New Roman" w:eastAsia="Times New Roman" w:hAnsi="Times New Roman" w:cs="Times New Roman"/>
          <w:sz w:val="28"/>
          <w:szCs w:val="28"/>
          <w:lang w:eastAsia="ru-RU"/>
        </w:rPr>
        <w:t xml:space="preserve"> района Ставропольского края Шевелева С.Н., </w:t>
      </w:r>
    </w:p>
    <w:p w:rsidR="009B0933" w:rsidRPr="004F7E4F" w:rsidP="009B0933">
      <w:pPr>
        <w:ind w:left="-284" w:firstLine="708"/>
        <w:jc w:val="both"/>
        <w:rPr>
          <w:rFonts w:hint="eastAsia"/>
          <w:sz w:val="28"/>
          <w:szCs w:val="28"/>
        </w:rPr>
      </w:pPr>
      <w:r w:rsidRPr="004F7E4F">
        <w:rPr>
          <w:rFonts w:ascii="Times New Roman" w:eastAsia="Times New Roman" w:hAnsi="Times New Roman" w:cs="Times New Roman"/>
          <w:sz w:val="28"/>
          <w:szCs w:val="28"/>
          <w:lang w:eastAsia="ru-RU"/>
        </w:rPr>
        <w:t xml:space="preserve">  рассмотрев в помещении мирового суда дело об административном правонарушении в отношении </w:t>
      </w:r>
      <w:r w:rsidR="00E84C90">
        <w:rPr>
          <w:rFonts w:ascii="Times New Roman" w:eastAsia="Times New Roman" w:hAnsi="Times New Roman" w:cs="Times New Roman"/>
          <w:sz w:val="28"/>
          <w:szCs w:val="28"/>
          <w:lang w:eastAsia="ru-RU"/>
        </w:rPr>
        <w:t>-</w:t>
      </w:r>
      <w:r w:rsidRPr="004F7E4F">
        <w:rPr>
          <w:rFonts w:ascii="Times New Roman" w:eastAsia="Times New Roman" w:hAnsi="Times New Roman" w:cs="Times New Roman"/>
          <w:sz w:val="28"/>
          <w:szCs w:val="28"/>
          <w:lang w:eastAsia="ru-RU"/>
        </w:rPr>
        <w:t xml:space="preserve"> в совершении административного правонарушения, </w:t>
      </w:r>
      <w:r w:rsidRPr="004F7E4F">
        <w:rPr>
          <w:rFonts w:ascii="Times New Roman" w:eastAsia="Times New Roman" w:hAnsi="Times New Roman" w:cs="Times New Roman"/>
          <w:sz w:val="28"/>
          <w:szCs w:val="28"/>
          <w:lang w:eastAsia="ru-RU"/>
        </w:rPr>
        <w:t>предусмотренного  частью</w:t>
      </w:r>
      <w:r w:rsidRPr="004F7E4F">
        <w:rPr>
          <w:rFonts w:ascii="Times New Roman" w:eastAsia="Times New Roman" w:hAnsi="Times New Roman" w:cs="Times New Roman"/>
          <w:sz w:val="28"/>
          <w:szCs w:val="28"/>
          <w:lang w:eastAsia="ru-RU"/>
        </w:rPr>
        <w:t xml:space="preserve"> 1 статьи 12.8 Кодекса об административных правонарушениях Российской Федерации,</w:t>
      </w:r>
    </w:p>
    <w:p w:rsidR="009B0933" w:rsidRPr="004F7E4F" w:rsidP="009B0933">
      <w:pPr>
        <w:ind w:left="-284" w:firstLine="708"/>
        <w:jc w:val="both"/>
        <w:rPr>
          <w:rFonts w:ascii="Times New Roman" w:eastAsia="Times New Roman" w:hAnsi="Times New Roman" w:cs="Times New Roman"/>
          <w:sz w:val="28"/>
          <w:szCs w:val="28"/>
          <w:lang w:eastAsia="ru-RU"/>
        </w:rPr>
      </w:pPr>
    </w:p>
    <w:p w:rsidR="009B0933" w:rsidRPr="004F7E4F" w:rsidP="009B0933">
      <w:pPr>
        <w:spacing w:after="120"/>
        <w:ind w:left="-284" w:right="-365" w:firstLine="540"/>
        <w:jc w:val="center"/>
        <w:rPr>
          <w:rFonts w:hint="eastAsia"/>
          <w:sz w:val="28"/>
          <w:szCs w:val="28"/>
        </w:rPr>
      </w:pPr>
      <w:r w:rsidRPr="004F7E4F">
        <w:rPr>
          <w:rFonts w:ascii="Times New Roman" w:eastAsia="Times New Roman" w:hAnsi="Times New Roman" w:cs="Times New Roman"/>
          <w:b/>
          <w:sz w:val="28"/>
          <w:szCs w:val="28"/>
          <w:lang w:eastAsia="ru-RU"/>
        </w:rPr>
        <w:t>У С Т А Н О В И Л:</w:t>
      </w:r>
    </w:p>
    <w:p w:rsidR="009B0933" w:rsidRPr="004F7E4F" w:rsidP="009B0933">
      <w:pPr>
        <w:keepNext/>
        <w:ind w:left="-284" w:right="-82" w:firstLine="360"/>
        <w:jc w:val="both"/>
        <w:outlineLvl w:val="0"/>
        <w:rPr>
          <w:rFonts w:hint="eastAsia"/>
          <w:sz w:val="28"/>
          <w:szCs w:val="28"/>
        </w:rPr>
      </w:pPr>
      <w:r w:rsidRPr="004F7E4F">
        <w:rPr>
          <w:rFonts w:ascii="Times New Roman" w:eastAsia="Times New Roman" w:hAnsi="Times New Roman" w:cs="Times New Roman"/>
          <w:sz w:val="28"/>
          <w:szCs w:val="28"/>
          <w:lang w:eastAsia="ru-RU"/>
        </w:rPr>
        <w:t xml:space="preserve">    Из протокола об административном правонарушении 26 ВК №5</w:t>
      </w:r>
      <w:r w:rsidR="004F7E4F">
        <w:rPr>
          <w:rFonts w:ascii="Times New Roman" w:eastAsia="Times New Roman" w:hAnsi="Times New Roman" w:cs="Times New Roman"/>
          <w:sz w:val="28"/>
          <w:szCs w:val="28"/>
          <w:lang w:eastAsia="ru-RU"/>
        </w:rPr>
        <w:t>88193</w:t>
      </w:r>
      <w:r w:rsidRPr="004F7E4F">
        <w:rPr>
          <w:rFonts w:ascii="Times New Roman" w:eastAsia="Times New Roman" w:hAnsi="Times New Roman" w:cs="Times New Roman"/>
          <w:sz w:val="28"/>
          <w:szCs w:val="28"/>
          <w:lang w:eastAsia="ru-RU"/>
        </w:rPr>
        <w:t>, составленного ИДПС О</w:t>
      </w:r>
      <w:r w:rsidR="004F7E4F">
        <w:rPr>
          <w:rFonts w:ascii="Times New Roman" w:eastAsia="Times New Roman" w:hAnsi="Times New Roman" w:cs="Times New Roman"/>
          <w:sz w:val="28"/>
          <w:szCs w:val="28"/>
          <w:lang w:eastAsia="ru-RU"/>
        </w:rPr>
        <w:t>С</w:t>
      </w:r>
      <w:r w:rsidRPr="004F7E4F">
        <w:rPr>
          <w:rFonts w:ascii="Times New Roman" w:eastAsia="Times New Roman" w:hAnsi="Times New Roman" w:cs="Times New Roman"/>
          <w:sz w:val="28"/>
          <w:szCs w:val="28"/>
          <w:lang w:eastAsia="ru-RU"/>
        </w:rPr>
        <w:t xml:space="preserve">В ДПС ГИБДД </w:t>
      </w:r>
      <w:r w:rsidR="004F7E4F">
        <w:rPr>
          <w:rFonts w:ascii="Times New Roman" w:eastAsia="Times New Roman" w:hAnsi="Times New Roman" w:cs="Times New Roman"/>
          <w:sz w:val="28"/>
          <w:szCs w:val="28"/>
          <w:lang w:eastAsia="ru-RU"/>
        </w:rPr>
        <w:t>г.Ставрополь</w:t>
      </w:r>
      <w:r w:rsidR="004F7E4F">
        <w:rPr>
          <w:rFonts w:ascii="Times New Roman" w:eastAsia="Times New Roman" w:hAnsi="Times New Roman" w:cs="Times New Roman"/>
          <w:sz w:val="28"/>
          <w:szCs w:val="28"/>
          <w:lang w:eastAsia="ru-RU"/>
        </w:rPr>
        <w:t xml:space="preserve"> ГУ МВД России по СК</w:t>
      </w:r>
      <w:r w:rsidRPr="004F7E4F">
        <w:rPr>
          <w:rFonts w:ascii="Times New Roman" w:eastAsia="Times New Roman" w:hAnsi="Times New Roman" w:cs="Times New Roman"/>
          <w:sz w:val="28"/>
          <w:szCs w:val="28"/>
          <w:lang w:eastAsia="ru-RU"/>
        </w:rPr>
        <w:t xml:space="preserve"> </w:t>
      </w:r>
      <w:r w:rsidR="004F7E4F">
        <w:rPr>
          <w:rFonts w:ascii="Times New Roman" w:eastAsia="Times New Roman" w:hAnsi="Times New Roman" w:cs="Times New Roman"/>
          <w:sz w:val="28"/>
          <w:szCs w:val="28"/>
          <w:lang w:eastAsia="ru-RU"/>
        </w:rPr>
        <w:t>Филатовым Н.С</w:t>
      </w:r>
      <w:r w:rsidRPr="004F7E4F">
        <w:rPr>
          <w:rFonts w:ascii="Times New Roman" w:eastAsia="Times New Roman" w:hAnsi="Times New Roman" w:cs="Times New Roman"/>
          <w:sz w:val="28"/>
          <w:szCs w:val="28"/>
          <w:lang w:eastAsia="ru-RU"/>
        </w:rPr>
        <w:t xml:space="preserve">. следует, что </w:t>
      </w:r>
      <w:r w:rsidR="00E84C90">
        <w:rPr>
          <w:rFonts w:ascii="Times New Roman" w:eastAsia="Times New Roman" w:hAnsi="Times New Roman" w:cs="Times New Roman"/>
          <w:sz w:val="28"/>
          <w:szCs w:val="28"/>
          <w:lang w:eastAsia="ru-RU"/>
        </w:rPr>
        <w:t>-</w:t>
      </w:r>
      <w:r w:rsidR="00CE3A3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w:t>
      </w:r>
      <w:r w:rsidR="00CE3A3A">
        <w:rPr>
          <w:rFonts w:ascii="Times New Roman" w:eastAsia="Times New Roman" w:hAnsi="Times New Roman" w:cs="Times New Roman"/>
          <w:sz w:val="28"/>
          <w:szCs w:val="28"/>
          <w:lang w:eastAsia="ru-RU"/>
        </w:rPr>
        <w:t>7 июня</w:t>
      </w:r>
      <w:r w:rsidRPr="004F7E4F">
        <w:rPr>
          <w:rFonts w:ascii="Times New Roman" w:eastAsia="Times New Roman" w:hAnsi="Times New Roman" w:cs="Times New Roman"/>
          <w:sz w:val="28"/>
          <w:szCs w:val="28"/>
          <w:lang w:eastAsia="ru-RU"/>
        </w:rPr>
        <w:t xml:space="preserve"> 2024 года в </w:t>
      </w:r>
      <w:r w:rsidR="00CE3A3A">
        <w:rPr>
          <w:rFonts w:ascii="Times New Roman" w:eastAsia="Times New Roman" w:hAnsi="Times New Roman" w:cs="Times New Roman"/>
          <w:sz w:val="28"/>
          <w:szCs w:val="28"/>
          <w:lang w:eastAsia="ru-RU"/>
        </w:rPr>
        <w:t>19 часов 10</w:t>
      </w:r>
      <w:r w:rsidRPr="004F7E4F">
        <w:rPr>
          <w:rFonts w:ascii="Times New Roman" w:eastAsia="Times New Roman" w:hAnsi="Times New Roman" w:cs="Times New Roman"/>
          <w:sz w:val="28"/>
          <w:szCs w:val="28"/>
          <w:lang w:eastAsia="ru-RU"/>
        </w:rPr>
        <w:t xml:space="preserve"> минут на автодороге в ст. </w:t>
      </w:r>
      <w:r w:rsidR="00CE3A3A">
        <w:rPr>
          <w:rFonts w:ascii="Times New Roman" w:eastAsia="Times New Roman" w:hAnsi="Times New Roman" w:cs="Times New Roman"/>
          <w:sz w:val="28"/>
          <w:szCs w:val="28"/>
          <w:lang w:eastAsia="ru-RU"/>
        </w:rPr>
        <w:t>Зольской</w:t>
      </w:r>
      <w:r w:rsidRPr="004F7E4F">
        <w:rPr>
          <w:rFonts w:ascii="Times New Roman" w:eastAsia="Times New Roman" w:hAnsi="Times New Roman" w:cs="Times New Roman"/>
          <w:sz w:val="28"/>
          <w:szCs w:val="28"/>
          <w:lang w:eastAsia="ru-RU"/>
        </w:rPr>
        <w:t xml:space="preserve"> ул. </w:t>
      </w:r>
      <w:r w:rsidR="00CE3A3A">
        <w:rPr>
          <w:rFonts w:ascii="Times New Roman" w:eastAsia="Times New Roman" w:hAnsi="Times New Roman" w:cs="Times New Roman"/>
          <w:sz w:val="28"/>
          <w:szCs w:val="28"/>
          <w:lang w:eastAsia="ru-RU"/>
        </w:rPr>
        <w:t>30 л</w:t>
      </w:r>
      <w:r w:rsidRPr="004F7E4F">
        <w:rPr>
          <w:rFonts w:ascii="Times New Roman" w:eastAsia="Times New Roman" w:hAnsi="Times New Roman" w:cs="Times New Roman"/>
          <w:sz w:val="28"/>
          <w:szCs w:val="28"/>
          <w:lang w:eastAsia="ru-RU"/>
        </w:rPr>
        <w:t xml:space="preserve">ет Победы </w:t>
      </w:r>
      <w:r w:rsidR="00CE3A3A">
        <w:rPr>
          <w:rFonts w:ascii="Times New Roman" w:eastAsia="Times New Roman" w:hAnsi="Times New Roman" w:cs="Times New Roman"/>
          <w:sz w:val="28"/>
          <w:szCs w:val="28"/>
          <w:lang w:eastAsia="ru-RU"/>
        </w:rPr>
        <w:t>168а</w:t>
      </w:r>
      <w:r w:rsidRPr="004F7E4F">
        <w:rPr>
          <w:rFonts w:ascii="Times New Roman" w:eastAsia="Times New Roman" w:hAnsi="Times New Roman" w:cs="Times New Roman"/>
          <w:sz w:val="28"/>
          <w:szCs w:val="28"/>
          <w:lang w:eastAsia="ru-RU"/>
        </w:rPr>
        <w:t xml:space="preserve"> управлял  транспортным средством </w:t>
      </w:r>
      <w:r w:rsidR="00CE3A3A">
        <w:rPr>
          <w:rFonts w:ascii="Times New Roman" w:eastAsia="Times New Roman" w:hAnsi="Times New Roman" w:cs="Times New Roman"/>
          <w:sz w:val="28"/>
          <w:szCs w:val="28"/>
          <w:lang w:eastAsia="ru-RU"/>
        </w:rPr>
        <w:t>мотоциклом</w:t>
      </w:r>
      <w:r w:rsidRPr="004F7E4F">
        <w:rPr>
          <w:rFonts w:ascii="Times New Roman" w:eastAsia="Times New Roman" w:hAnsi="Times New Roman" w:cs="Times New Roman"/>
          <w:sz w:val="28"/>
          <w:szCs w:val="28"/>
          <w:lang w:eastAsia="ru-RU"/>
        </w:rPr>
        <w:t xml:space="preserve">  </w:t>
      </w:r>
      <w:r w:rsidR="00CE3A3A">
        <w:rPr>
          <w:rFonts w:ascii="Times New Roman" w:eastAsia="Times New Roman" w:hAnsi="Times New Roman" w:cs="Times New Roman"/>
          <w:sz w:val="28"/>
          <w:szCs w:val="28"/>
          <w:lang w:eastAsia="ru-RU"/>
        </w:rPr>
        <w:t>RACER RC200CS</w:t>
      </w:r>
      <w:r w:rsidRPr="004F7E4F">
        <w:rPr>
          <w:rFonts w:ascii="Times New Roman" w:eastAsia="Times New Roman" w:hAnsi="Times New Roman" w:cs="Times New Roman"/>
          <w:sz w:val="28"/>
          <w:szCs w:val="28"/>
          <w:lang w:eastAsia="ru-RU"/>
        </w:rPr>
        <w:t xml:space="preserve"> </w:t>
      </w:r>
      <w:r w:rsidR="00A779DC">
        <w:rPr>
          <w:rFonts w:ascii="Times New Roman" w:eastAsia="Times New Roman" w:hAnsi="Times New Roman" w:cs="Times New Roman"/>
          <w:sz w:val="28"/>
          <w:szCs w:val="28"/>
          <w:lang w:eastAsia="ru-RU"/>
        </w:rPr>
        <w:t>без регистрационных знаков</w:t>
      </w:r>
      <w:r w:rsidRPr="004F7E4F">
        <w:rPr>
          <w:rFonts w:ascii="Times New Roman" w:eastAsia="Times New Roman" w:hAnsi="Times New Roman" w:cs="Times New Roman"/>
          <w:sz w:val="28"/>
          <w:szCs w:val="28"/>
          <w:lang w:eastAsia="ru-RU"/>
        </w:rPr>
        <w:t>, в состоянии алкогольного опьянения</w:t>
      </w:r>
      <w:r w:rsidRPr="004F7E4F">
        <w:rPr>
          <w:rFonts w:ascii="Times New Roman" w:eastAsia="Times New Roman" w:hAnsi="Times New Roman" w:cs="Times New Roman"/>
          <w:sz w:val="28"/>
          <w:szCs w:val="28"/>
          <w:lang w:eastAsia="ru-RU"/>
        </w:rPr>
        <w:t xml:space="preserve">, чем нарушил </w:t>
      </w:r>
      <w:r w:rsidRPr="004F7E4F">
        <w:rPr>
          <w:rFonts w:ascii="Times New Roman" w:eastAsia="Times New Roman" w:hAnsi="Times New Roman" w:cs="Times New Roman"/>
          <w:sz w:val="28"/>
          <w:szCs w:val="28"/>
          <w:lang w:eastAsia="ru-RU"/>
        </w:rPr>
        <w:t>п.п</w:t>
      </w:r>
      <w:r w:rsidRPr="004F7E4F">
        <w:rPr>
          <w:rFonts w:ascii="Times New Roman" w:eastAsia="Times New Roman" w:hAnsi="Times New Roman" w:cs="Times New Roman"/>
          <w:sz w:val="28"/>
          <w:szCs w:val="28"/>
          <w:lang w:eastAsia="ru-RU"/>
        </w:rPr>
        <w:t>. 2.7 Правил дорожного движения РФ, данные действия не содержат признаки уголовно наказуемого деяния, ответственность за которое предусмотрена ч.1 ст. 12.8 КоАП РФ.</w:t>
      </w:r>
    </w:p>
    <w:p w:rsidR="009B0933" w:rsidRPr="004F7E4F" w:rsidP="009B0933">
      <w:pPr>
        <w:pStyle w:val="Standard"/>
        <w:tabs>
          <w:tab w:val="left" w:pos="459"/>
        </w:tabs>
        <w:ind w:left="-142" w:firstLine="502"/>
        <w:jc w:val="both"/>
        <w:rPr>
          <w:rFonts w:hint="eastAsia"/>
          <w:sz w:val="28"/>
          <w:szCs w:val="28"/>
        </w:rPr>
      </w:pPr>
      <w:r w:rsidRPr="004F7E4F">
        <w:rPr>
          <w:rFonts w:ascii="Times New Roman" w:eastAsia="Times New Roman" w:hAnsi="Times New Roman" w:cs="Times New Roman"/>
          <w:sz w:val="28"/>
          <w:szCs w:val="28"/>
          <w:lang w:eastAsia="ru-RU"/>
        </w:rPr>
        <w:t xml:space="preserve">В судебном заседании лицо, в отношении которого ведется дело об административном </w:t>
      </w:r>
      <w:r w:rsidRPr="004F7E4F">
        <w:rPr>
          <w:rFonts w:ascii="Times New Roman" w:eastAsia="Times New Roman" w:hAnsi="Times New Roman" w:cs="Times New Roman"/>
          <w:sz w:val="28"/>
          <w:szCs w:val="28"/>
          <w:lang w:eastAsia="ru-RU"/>
        </w:rPr>
        <w:t xml:space="preserve">правонарушении  </w:t>
      </w:r>
      <w:r w:rsidR="00E84C90">
        <w:rPr>
          <w:rFonts w:ascii="Times New Roman" w:eastAsia="Times New Roman" w:hAnsi="Times New Roman" w:cs="Times New Roman"/>
          <w:sz w:val="28"/>
          <w:szCs w:val="28"/>
          <w:lang w:eastAsia="ru-RU"/>
        </w:rPr>
        <w:t>-</w:t>
      </w:r>
      <w:r w:rsidR="00CE3A3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.В. не явился, извещен надлежащим образом судебной повесткой</w:t>
      </w:r>
      <w:r w:rsidRPr="00A779DC" w:rsidR="00A779DC">
        <w:rPr>
          <w:rFonts w:ascii="Times New Roman" w:eastAsia="Times New Roman" w:hAnsi="Times New Roman" w:cs="Times New Roman"/>
          <w:sz w:val="28"/>
          <w:szCs w:val="28"/>
          <w:lang w:eastAsia="ru-RU"/>
        </w:rPr>
        <w:t xml:space="preserve"> и телефонограммой</w:t>
      </w:r>
      <w:r w:rsidRPr="004F7E4F">
        <w:rPr>
          <w:rFonts w:ascii="Times New Roman" w:eastAsia="Times New Roman" w:hAnsi="Times New Roman" w:cs="Times New Roman"/>
          <w:sz w:val="28"/>
          <w:szCs w:val="28"/>
          <w:lang w:eastAsia="ru-RU"/>
        </w:rPr>
        <w:t xml:space="preserve">, согласно </w:t>
      </w:r>
      <w:r w:rsidR="00A779DC">
        <w:rPr>
          <w:rFonts w:ascii="Times New Roman" w:eastAsia="Times New Roman" w:hAnsi="Times New Roman" w:cs="Times New Roman"/>
          <w:sz w:val="28"/>
          <w:szCs w:val="28"/>
          <w:lang w:eastAsia="ru-RU"/>
        </w:rPr>
        <w:t xml:space="preserve">телефонограммы </w:t>
      </w:r>
      <w:r w:rsidRPr="004F7E4F">
        <w:rPr>
          <w:rFonts w:ascii="Times New Roman" w:eastAsia="Times New Roman" w:hAnsi="Times New Roman" w:cs="Times New Roman"/>
          <w:sz w:val="28"/>
          <w:szCs w:val="28"/>
          <w:lang w:eastAsia="ru-RU"/>
        </w:rPr>
        <w:t>просил дело рассмотреть в его отсутствии, с протоколом согласен.</w:t>
      </w:r>
    </w:p>
    <w:p w:rsidR="009B0933" w:rsidRPr="004F7E4F" w:rsidP="009B0933">
      <w:pPr>
        <w:pStyle w:val="Standard"/>
        <w:ind w:left="-142" w:firstLine="502"/>
        <w:jc w:val="both"/>
        <w:rPr>
          <w:rFonts w:hint="eastAsia"/>
          <w:sz w:val="28"/>
          <w:szCs w:val="28"/>
        </w:rPr>
      </w:pPr>
      <w:r w:rsidRPr="004F7E4F">
        <w:rPr>
          <w:rFonts w:ascii="Times New Roman" w:eastAsia="Times New Roman" w:hAnsi="Times New Roman" w:cs="Times New Roman"/>
          <w:sz w:val="28"/>
          <w:szCs w:val="28"/>
          <w:lang w:eastAsia="ru-RU"/>
        </w:rPr>
        <w:t>В  соответствии</w:t>
      </w:r>
      <w:r w:rsidRPr="004F7E4F">
        <w:rPr>
          <w:rFonts w:ascii="Times New Roman" w:eastAsia="Times New Roman" w:hAnsi="Times New Roman" w:cs="Times New Roman"/>
          <w:sz w:val="28"/>
          <w:szCs w:val="28"/>
          <w:lang w:eastAsia="ru-RU"/>
        </w:rPr>
        <w:t xml:space="preserve">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в связи с тем, </w:t>
      </w:r>
      <w:r w:rsidRPr="004F7E4F">
        <w:rPr>
          <w:rFonts w:ascii="Times New Roman" w:eastAsia="Times New Roman" w:hAnsi="Times New Roman" w:cs="Times New Roman"/>
          <w:sz w:val="28"/>
          <w:szCs w:val="28"/>
          <w:lang w:eastAsia="ru-RU"/>
        </w:rPr>
        <w:t>что  от</w:t>
      </w:r>
      <w:r w:rsidRPr="004F7E4F">
        <w:rPr>
          <w:rFonts w:ascii="Times New Roman" w:eastAsia="Times New Roman" w:hAnsi="Times New Roman" w:cs="Times New Roman"/>
          <w:sz w:val="28"/>
          <w:szCs w:val="28"/>
          <w:lang w:eastAsia="ru-RU"/>
        </w:rPr>
        <w:t xml:space="preserve"> лица, в отношении которого ведется производство по делу об административном правонарушении  </w:t>
      </w:r>
      <w:r w:rsidR="00E84C90">
        <w:rPr>
          <w:rFonts w:ascii="Times New Roman" w:eastAsia="Times New Roman" w:hAnsi="Times New Roman" w:cs="Times New Roman"/>
          <w:sz w:val="28"/>
          <w:szCs w:val="28"/>
          <w:lang w:eastAsia="ru-RU"/>
        </w:rPr>
        <w:t>-</w:t>
      </w:r>
      <w:r w:rsidR="00A779DC">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поступило ходатайство о рассмотрении дела в его отсутствии, суд считает </w:t>
      </w:r>
      <w:r w:rsidRPr="004F7E4F">
        <w:rPr>
          <w:rFonts w:ascii="Times New Roman" w:eastAsia="Times New Roman" w:hAnsi="Times New Roman" w:cs="Times New Roman"/>
          <w:sz w:val="28"/>
          <w:szCs w:val="28"/>
          <w:lang w:eastAsia="ru-RU"/>
        </w:rPr>
        <w:t>возможным  рассмотреть</w:t>
      </w:r>
      <w:r w:rsidRPr="004F7E4F">
        <w:rPr>
          <w:rFonts w:ascii="Times New Roman" w:eastAsia="Times New Roman" w:hAnsi="Times New Roman" w:cs="Times New Roman"/>
          <w:sz w:val="28"/>
          <w:szCs w:val="28"/>
          <w:lang w:eastAsia="ru-RU"/>
        </w:rPr>
        <w:t xml:space="preserve">  дело в отсутствии  </w:t>
      </w:r>
      <w:r w:rsidR="00E84C90">
        <w:rPr>
          <w:rFonts w:ascii="Times New Roman" w:eastAsia="Times New Roman" w:hAnsi="Times New Roman" w:cs="Times New Roman"/>
          <w:sz w:val="28"/>
          <w:szCs w:val="28"/>
          <w:lang w:eastAsia="ru-RU"/>
        </w:rPr>
        <w:t>-</w:t>
      </w:r>
      <w:r w:rsidR="00A779DC">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.В.</w:t>
      </w:r>
    </w:p>
    <w:p w:rsidR="009B0933" w:rsidRPr="004F7E4F" w:rsidP="009B0933">
      <w:pPr>
        <w:ind w:left="-284" w:firstLine="540"/>
        <w:jc w:val="both"/>
        <w:rPr>
          <w:rFonts w:hint="eastAsia"/>
          <w:sz w:val="28"/>
          <w:szCs w:val="28"/>
        </w:rPr>
      </w:pPr>
      <w:r w:rsidRPr="004F7E4F">
        <w:rPr>
          <w:rFonts w:ascii="Times New Roman" w:eastAsia="Times New Roman" w:hAnsi="Times New Roman" w:cs="Times New Roman"/>
          <w:sz w:val="28"/>
          <w:szCs w:val="28"/>
          <w:lang w:eastAsia="ru-RU"/>
        </w:rPr>
        <w:t>Исследовав материалы дела, оценив представленные доказательства, суд приходит к следующему.</w:t>
      </w:r>
    </w:p>
    <w:p w:rsidR="009B0933" w:rsidRPr="004F7E4F" w:rsidP="009B0933">
      <w:pPr>
        <w:widowControl w:val="0"/>
        <w:ind w:left="-284" w:firstLine="540"/>
        <w:jc w:val="both"/>
        <w:rPr>
          <w:rFonts w:hint="eastAsia"/>
          <w:sz w:val="28"/>
          <w:szCs w:val="28"/>
        </w:rPr>
      </w:pPr>
      <w:r w:rsidRPr="004F7E4F">
        <w:rPr>
          <w:rFonts w:ascii="Times New Roman" w:eastAsia="Times New Roman" w:hAnsi="Times New Roman" w:cs="Times New Roman"/>
          <w:sz w:val="28"/>
          <w:szCs w:val="28"/>
          <w:lang w:eastAsia="ru-RU"/>
        </w:rPr>
        <w:t xml:space="preserve">Как следует из протокола об отстранении от управления транспортным средством от </w:t>
      </w:r>
      <w:r w:rsidR="00CE3A3A">
        <w:rPr>
          <w:rFonts w:ascii="Times New Roman" w:eastAsia="Times New Roman" w:hAnsi="Times New Roman" w:cs="Times New Roman"/>
          <w:sz w:val="28"/>
          <w:szCs w:val="28"/>
          <w:lang w:eastAsia="ru-RU"/>
        </w:rPr>
        <w:t>7 июня</w:t>
      </w:r>
      <w:r w:rsidRPr="004F7E4F">
        <w:rPr>
          <w:rFonts w:ascii="Times New Roman" w:eastAsia="Times New Roman" w:hAnsi="Times New Roman" w:cs="Times New Roman"/>
          <w:sz w:val="28"/>
          <w:szCs w:val="28"/>
          <w:lang w:eastAsia="ru-RU"/>
        </w:rPr>
        <w:t xml:space="preserve"> 2024 года, </w:t>
      </w:r>
      <w:r w:rsidRPr="004F7E4F">
        <w:rPr>
          <w:rFonts w:ascii="Times New Roman" w:eastAsia="Times New Roman" w:hAnsi="Times New Roman" w:cs="Times New Roman"/>
          <w:sz w:val="28"/>
          <w:szCs w:val="28"/>
          <w:lang w:eastAsia="ru-RU"/>
        </w:rPr>
        <w:t>составленного  ИДПС</w:t>
      </w:r>
      <w:r w:rsidRPr="004F7E4F">
        <w:rPr>
          <w:rFonts w:ascii="Times New Roman" w:eastAsia="Times New Roman" w:hAnsi="Times New Roman" w:cs="Times New Roman"/>
          <w:sz w:val="28"/>
          <w:szCs w:val="28"/>
          <w:lang w:eastAsia="ru-RU"/>
        </w:rPr>
        <w:t xml:space="preserve"> О</w:t>
      </w:r>
      <w:r w:rsidR="00A779DC">
        <w:rPr>
          <w:rFonts w:ascii="Times New Roman" w:eastAsia="Times New Roman" w:hAnsi="Times New Roman" w:cs="Times New Roman"/>
          <w:sz w:val="28"/>
          <w:szCs w:val="28"/>
          <w:lang w:eastAsia="ru-RU"/>
        </w:rPr>
        <w:t xml:space="preserve">СВДПС ГИБДД </w:t>
      </w:r>
      <w:r w:rsidR="00A779DC">
        <w:rPr>
          <w:rFonts w:ascii="Times New Roman" w:eastAsia="Times New Roman" w:hAnsi="Times New Roman" w:cs="Times New Roman"/>
          <w:sz w:val="28"/>
          <w:szCs w:val="28"/>
          <w:lang w:eastAsia="ru-RU"/>
        </w:rPr>
        <w:t>г.Ставрополь</w:t>
      </w:r>
      <w:r w:rsidR="00A779DC">
        <w:rPr>
          <w:rFonts w:ascii="Times New Roman" w:eastAsia="Times New Roman" w:hAnsi="Times New Roman" w:cs="Times New Roman"/>
          <w:sz w:val="28"/>
          <w:szCs w:val="28"/>
          <w:lang w:eastAsia="ru-RU"/>
        </w:rPr>
        <w:t xml:space="preserve"> </w:t>
      </w:r>
      <w:r w:rsidR="004F7E4F">
        <w:rPr>
          <w:rFonts w:ascii="Times New Roman" w:eastAsia="Times New Roman" w:hAnsi="Times New Roman" w:cs="Times New Roman"/>
          <w:sz w:val="28"/>
          <w:szCs w:val="28"/>
          <w:lang w:eastAsia="ru-RU"/>
        </w:rPr>
        <w:t>Филатовым Н.С</w:t>
      </w:r>
      <w:r w:rsidRPr="004F7E4F">
        <w:rPr>
          <w:rFonts w:ascii="Times New Roman" w:eastAsia="Times New Roman" w:hAnsi="Times New Roman" w:cs="Times New Roman"/>
          <w:sz w:val="28"/>
          <w:szCs w:val="28"/>
          <w:lang w:eastAsia="ru-RU"/>
        </w:rPr>
        <w:t xml:space="preserve">., </w:t>
      </w:r>
      <w:r w:rsidR="00E84C90">
        <w:rPr>
          <w:rFonts w:ascii="Times New Roman" w:eastAsia="Times New Roman" w:hAnsi="Times New Roman" w:cs="Times New Roman"/>
          <w:sz w:val="28"/>
          <w:szCs w:val="28"/>
          <w:lang w:eastAsia="ru-RU"/>
        </w:rPr>
        <w:t>-</w:t>
      </w:r>
      <w:r w:rsidR="00CE3A3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w:t>
      </w:r>
      <w:r w:rsidR="00CE3A3A">
        <w:rPr>
          <w:rFonts w:ascii="Times New Roman" w:eastAsia="Times New Roman" w:hAnsi="Times New Roman" w:cs="Times New Roman"/>
          <w:sz w:val="28"/>
          <w:szCs w:val="28"/>
          <w:lang w:eastAsia="ru-RU"/>
        </w:rPr>
        <w:t>7 июня</w:t>
      </w:r>
      <w:r w:rsidRPr="004F7E4F">
        <w:rPr>
          <w:rFonts w:ascii="Times New Roman" w:eastAsia="Times New Roman" w:hAnsi="Times New Roman" w:cs="Times New Roman"/>
          <w:sz w:val="28"/>
          <w:szCs w:val="28"/>
          <w:lang w:eastAsia="ru-RU"/>
        </w:rPr>
        <w:t xml:space="preserve"> 2024 года в </w:t>
      </w:r>
      <w:r w:rsidR="00CE3A3A">
        <w:rPr>
          <w:rFonts w:ascii="Times New Roman" w:eastAsia="Times New Roman" w:hAnsi="Times New Roman" w:cs="Times New Roman"/>
          <w:sz w:val="28"/>
          <w:szCs w:val="28"/>
          <w:lang w:eastAsia="ru-RU"/>
        </w:rPr>
        <w:t>19 часов 10</w:t>
      </w:r>
      <w:r w:rsidRPr="004F7E4F">
        <w:rPr>
          <w:rFonts w:ascii="Times New Roman" w:eastAsia="Times New Roman" w:hAnsi="Times New Roman" w:cs="Times New Roman"/>
          <w:sz w:val="28"/>
          <w:szCs w:val="28"/>
          <w:lang w:eastAsia="ru-RU"/>
        </w:rPr>
        <w:t xml:space="preserve"> минут отстранен от управления </w:t>
      </w:r>
      <w:r w:rsidRPr="004F7E4F">
        <w:rPr>
          <w:rFonts w:ascii="Times New Roman" w:eastAsia="Times New Roman" w:hAnsi="Times New Roman" w:cs="Times New Roman"/>
          <w:sz w:val="28"/>
          <w:szCs w:val="28"/>
          <w:lang w:eastAsia="ru-RU"/>
        </w:rPr>
        <w:t xml:space="preserve">транспортным средством </w:t>
      </w:r>
      <w:r w:rsidR="00CE3A3A">
        <w:rPr>
          <w:rFonts w:ascii="Times New Roman" w:eastAsia="Times New Roman" w:hAnsi="Times New Roman" w:cs="Times New Roman"/>
          <w:sz w:val="28"/>
          <w:szCs w:val="28"/>
          <w:lang w:eastAsia="ru-RU"/>
        </w:rPr>
        <w:t>мотоциклом</w:t>
      </w:r>
      <w:r w:rsidRPr="004F7E4F">
        <w:rPr>
          <w:rFonts w:ascii="Times New Roman" w:eastAsia="Times New Roman" w:hAnsi="Times New Roman" w:cs="Times New Roman"/>
          <w:sz w:val="28"/>
          <w:szCs w:val="28"/>
          <w:lang w:eastAsia="ru-RU"/>
        </w:rPr>
        <w:t xml:space="preserve">  </w:t>
      </w:r>
      <w:r w:rsidR="00CE3A3A">
        <w:rPr>
          <w:rFonts w:ascii="Times New Roman" w:eastAsia="Times New Roman" w:hAnsi="Times New Roman" w:cs="Times New Roman"/>
          <w:sz w:val="28"/>
          <w:szCs w:val="28"/>
          <w:lang w:eastAsia="ru-RU"/>
        </w:rPr>
        <w:t>RACER RC200CS</w:t>
      </w:r>
      <w:r w:rsidRPr="004F7E4F">
        <w:rPr>
          <w:rFonts w:ascii="Times New Roman" w:eastAsia="Times New Roman" w:hAnsi="Times New Roman" w:cs="Times New Roman"/>
          <w:sz w:val="28"/>
          <w:szCs w:val="28"/>
          <w:lang w:eastAsia="ru-RU"/>
        </w:rPr>
        <w:t xml:space="preserve"> </w:t>
      </w:r>
      <w:r w:rsidR="00A779DC">
        <w:rPr>
          <w:rFonts w:ascii="Times New Roman" w:eastAsia="Times New Roman" w:hAnsi="Times New Roman" w:cs="Times New Roman"/>
          <w:sz w:val="28"/>
          <w:szCs w:val="28"/>
          <w:lang w:eastAsia="ru-RU"/>
        </w:rPr>
        <w:t>без регистрационных знаков</w:t>
      </w:r>
      <w:r w:rsidRPr="004F7E4F">
        <w:rPr>
          <w:rFonts w:ascii="Times New Roman" w:eastAsia="Times New Roman" w:hAnsi="Times New Roman" w:cs="Times New Roman"/>
          <w:sz w:val="28"/>
          <w:szCs w:val="28"/>
          <w:lang w:eastAsia="ru-RU"/>
        </w:rPr>
        <w:t xml:space="preserve">, в связи с наличием достаточных оснований полагать, что он находится в состоянии опьянения  с признаками в виде запаха алкоголя изо </w:t>
      </w:r>
      <w:r w:rsidRPr="004F7E4F">
        <w:rPr>
          <w:rFonts w:ascii="Times New Roman" w:eastAsia="Times New Roman" w:hAnsi="Times New Roman" w:cs="Times New Roman"/>
          <w:sz w:val="28"/>
          <w:szCs w:val="28"/>
          <w:lang w:eastAsia="ru-RU"/>
        </w:rPr>
        <w:t xml:space="preserve">рта. </w:t>
      </w:r>
    </w:p>
    <w:p w:rsidR="009B0933" w:rsidRPr="004F7E4F" w:rsidP="009B0933">
      <w:pPr>
        <w:widowControl w:val="0"/>
        <w:ind w:left="-284" w:firstLine="540"/>
        <w:jc w:val="both"/>
        <w:rPr>
          <w:rFonts w:ascii="Times New Roman" w:eastAsia="Times New Roman" w:hAnsi="Times New Roman" w:cs="Times New Roman"/>
          <w:sz w:val="28"/>
          <w:szCs w:val="28"/>
          <w:lang w:eastAsia="ru-RU"/>
        </w:rPr>
      </w:pPr>
      <w:r w:rsidRPr="004F7E4F">
        <w:rPr>
          <w:rFonts w:ascii="Times New Roman" w:eastAsia="Times New Roman" w:hAnsi="Times New Roman" w:cs="Times New Roman"/>
          <w:sz w:val="28"/>
          <w:szCs w:val="28"/>
          <w:lang w:eastAsia="ru-RU"/>
        </w:rPr>
        <w:t xml:space="preserve">В протоколе о задержании транспортного средства от </w:t>
      </w:r>
      <w:r w:rsidR="00A779DC">
        <w:rPr>
          <w:rFonts w:ascii="Times New Roman" w:eastAsia="Times New Roman" w:hAnsi="Times New Roman" w:cs="Times New Roman"/>
          <w:sz w:val="28"/>
          <w:szCs w:val="28"/>
          <w:lang w:eastAsia="ru-RU"/>
        </w:rPr>
        <w:t>7 июня</w:t>
      </w:r>
      <w:r w:rsidRPr="004F7E4F">
        <w:rPr>
          <w:rFonts w:ascii="Times New Roman" w:eastAsia="Times New Roman" w:hAnsi="Times New Roman" w:cs="Times New Roman"/>
          <w:sz w:val="28"/>
          <w:szCs w:val="28"/>
          <w:lang w:eastAsia="ru-RU"/>
        </w:rPr>
        <w:t xml:space="preserve"> 2024 года указано, что транспортное средство </w:t>
      </w:r>
      <w:r w:rsidR="00A75EC7">
        <w:rPr>
          <w:rFonts w:ascii="Times New Roman" w:eastAsia="Times New Roman" w:hAnsi="Times New Roman" w:cs="Times New Roman"/>
          <w:sz w:val="28"/>
          <w:szCs w:val="28"/>
          <w:lang w:eastAsia="ru-RU"/>
        </w:rPr>
        <w:t>мотоцикл</w:t>
      </w:r>
      <w:r w:rsidRPr="004F7E4F">
        <w:rPr>
          <w:rFonts w:ascii="Times New Roman" w:eastAsia="Times New Roman" w:hAnsi="Times New Roman" w:cs="Times New Roman"/>
          <w:sz w:val="28"/>
          <w:szCs w:val="28"/>
          <w:lang w:eastAsia="ru-RU"/>
        </w:rPr>
        <w:t xml:space="preserve">  </w:t>
      </w:r>
      <w:r w:rsidR="00CE3A3A">
        <w:rPr>
          <w:rFonts w:ascii="Times New Roman" w:eastAsia="Times New Roman" w:hAnsi="Times New Roman" w:cs="Times New Roman"/>
          <w:sz w:val="28"/>
          <w:szCs w:val="28"/>
          <w:lang w:eastAsia="ru-RU"/>
        </w:rPr>
        <w:t>RACER</w:t>
      </w:r>
      <w:r w:rsidR="00CE3A3A">
        <w:rPr>
          <w:rFonts w:ascii="Times New Roman" w:eastAsia="Times New Roman" w:hAnsi="Times New Roman" w:cs="Times New Roman"/>
          <w:sz w:val="28"/>
          <w:szCs w:val="28"/>
          <w:lang w:eastAsia="ru-RU"/>
        </w:rPr>
        <w:t xml:space="preserve"> RC200CS</w:t>
      </w:r>
      <w:r w:rsidRPr="004F7E4F">
        <w:rPr>
          <w:rFonts w:ascii="Times New Roman" w:eastAsia="Times New Roman" w:hAnsi="Times New Roman" w:cs="Times New Roman"/>
          <w:sz w:val="28"/>
          <w:szCs w:val="28"/>
          <w:lang w:eastAsia="ru-RU"/>
        </w:rPr>
        <w:t xml:space="preserve"> </w:t>
      </w:r>
      <w:r w:rsidR="00A779DC">
        <w:rPr>
          <w:rFonts w:ascii="Times New Roman" w:eastAsia="Times New Roman" w:hAnsi="Times New Roman" w:cs="Times New Roman"/>
          <w:sz w:val="28"/>
          <w:szCs w:val="28"/>
          <w:lang w:eastAsia="ru-RU"/>
        </w:rPr>
        <w:t>без регистрационных знаков</w:t>
      </w:r>
      <w:r w:rsidRPr="004F7E4F">
        <w:rPr>
          <w:rFonts w:ascii="Times New Roman" w:eastAsia="Times New Roman" w:hAnsi="Times New Roman" w:cs="Times New Roman"/>
          <w:sz w:val="28"/>
          <w:szCs w:val="28"/>
          <w:lang w:eastAsia="ru-RU"/>
        </w:rPr>
        <w:t xml:space="preserve"> задержан за совершение </w:t>
      </w:r>
      <w:r w:rsidR="00E84C90">
        <w:rPr>
          <w:rFonts w:ascii="Times New Roman" w:eastAsia="Times New Roman" w:hAnsi="Times New Roman" w:cs="Times New Roman"/>
          <w:sz w:val="28"/>
          <w:szCs w:val="28"/>
          <w:lang w:eastAsia="ru-RU"/>
        </w:rPr>
        <w:t>-</w:t>
      </w:r>
      <w:r w:rsidR="00A75EC7">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.В. административного правонарушения, предусмотренного ч. 1 ст. 12.8 КоАП РФ.</w:t>
      </w:r>
    </w:p>
    <w:p w:rsidR="009B0933" w:rsidRPr="004F7E4F" w:rsidP="009B0933">
      <w:pPr>
        <w:widowControl w:val="0"/>
        <w:ind w:left="-284" w:firstLine="540"/>
        <w:jc w:val="both"/>
        <w:rPr>
          <w:rFonts w:hint="eastAsia"/>
          <w:sz w:val="28"/>
          <w:szCs w:val="28"/>
        </w:rPr>
      </w:pPr>
      <w:r w:rsidRPr="004F7E4F">
        <w:rPr>
          <w:rFonts w:ascii="Times New Roman" w:eastAsia="Times New Roman" w:hAnsi="Times New Roman" w:cs="Times New Roman"/>
          <w:sz w:val="28"/>
          <w:szCs w:val="28"/>
          <w:lang w:eastAsia="ru-RU"/>
        </w:rPr>
        <w:t xml:space="preserve">Как следует из акта освидетельствования на </w:t>
      </w:r>
      <w:r w:rsidRPr="004F7E4F">
        <w:rPr>
          <w:rFonts w:ascii="Times New Roman" w:eastAsia="Times New Roman" w:hAnsi="Times New Roman" w:cs="Times New Roman"/>
          <w:sz w:val="28"/>
          <w:szCs w:val="28"/>
          <w:lang w:eastAsia="ru-RU"/>
        </w:rPr>
        <w:t>состояние  алкогольного</w:t>
      </w:r>
      <w:r w:rsidRPr="004F7E4F">
        <w:rPr>
          <w:rFonts w:ascii="Times New Roman" w:eastAsia="Times New Roman" w:hAnsi="Times New Roman" w:cs="Times New Roman"/>
          <w:sz w:val="28"/>
          <w:szCs w:val="28"/>
          <w:lang w:eastAsia="ru-RU"/>
        </w:rPr>
        <w:t xml:space="preserve"> опьянения  и чека </w:t>
      </w:r>
      <w:r w:rsidRPr="004F7E4F">
        <w:rPr>
          <w:rFonts w:ascii="Times New Roman" w:eastAsia="Times New Roman" w:hAnsi="Times New Roman" w:cs="Times New Roman"/>
          <w:sz w:val="28"/>
          <w:szCs w:val="28"/>
          <w:lang w:eastAsia="ru-RU"/>
        </w:rPr>
        <w:t>алкотектора</w:t>
      </w:r>
      <w:r w:rsidRPr="004F7E4F">
        <w:rPr>
          <w:rFonts w:ascii="Times New Roman" w:eastAsia="Times New Roman" w:hAnsi="Times New Roman" w:cs="Times New Roman"/>
          <w:sz w:val="28"/>
          <w:szCs w:val="28"/>
          <w:lang w:eastAsia="ru-RU"/>
        </w:rPr>
        <w:t xml:space="preserve"> от </w:t>
      </w:r>
      <w:r w:rsidR="00CE3A3A">
        <w:rPr>
          <w:rFonts w:ascii="Times New Roman" w:eastAsia="Times New Roman" w:hAnsi="Times New Roman" w:cs="Times New Roman"/>
          <w:sz w:val="28"/>
          <w:szCs w:val="28"/>
          <w:lang w:eastAsia="ru-RU"/>
        </w:rPr>
        <w:t>7 июня</w:t>
      </w:r>
      <w:r w:rsidRPr="004F7E4F">
        <w:rPr>
          <w:rFonts w:ascii="Times New Roman" w:eastAsia="Times New Roman" w:hAnsi="Times New Roman" w:cs="Times New Roman"/>
          <w:sz w:val="28"/>
          <w:szCs w:val="28"/>
          <w:lang w:eastAsia="ru-RU"/>
        </w:rPr>
        <w:t xml:space="preserve"> 2024г., составленного  ИДПС О</w:t>
      </w:r>
      <w:r w:rsidR="00A75EC7">
        <w:rPr>
          <w:rFonts w:ascii="Times New Roman" w:eastAsia="Times New Roman" w:hAnsi="Times New Roman" w:cs="Times New Roman"/>
          <w:sz w:val="28"/>
          <w:szCs w:val="28"/>
          <w:lang w:eastAsia="ru-RU"/>
        </w:rPr>
        <w:t>СВДПС  ГИБД</w:t>
      </w:r>
      <w:r w:rsidRPr="004F7E4F">
        <w:rPr>
          <w:rFonts w:ascii="Times New Roman" w:eastAsia="Times New Roman" w:hAnsi="Times New Roman" w:cs="Times New Roman"/>
          <w:sz w:val="28"/>
          <w:szCs w:val="28"/>
          <w:lang w:eastAsia="ru-RU"/>
        </w:rPr>
        <w:t xml:space="preserve">Д </w:t>
      </w:r>
      <w:r w:rsidR="00A75EC7">
        <w:rPr>
          <w:rFonts w:ascii="Times New Roman" w:eastAsia="Times New Roman" w:hAnsi="Times New Roman" w:cs="Times New Roman"/>
          <w:sz w:val="28"/>
          <w:szCs w:val="28"/>
          <w:lang w:eastAsia="ru-RU"/>
        </w:rPr>
        <w:t>г.Ставрополь</w:t>
      </w:r>
      <w:r w:rsidRPr="004F7E4F">
        <w:rPr>
          <w:rFonts w:ascii="Times New Roman" w:eastAsia="Times New Roman" w:hAnsi="Times New Roman" w:cs="Times New Roman"/>
          <w:sz w:val="28"/>
          <w:szCs w:val="28"/>
          <w:lang w:eastAsia="ru-RU"/>
        </w:rPr>
        <w:t xml:space="preserve"> </w:t>
      </w:r>
      <w:r w:rsidR="004F7E4F">
        <w:rPr>
          <w:rFonts w:ascii="Times New Roman" w:eastAsia="Times New Roman" w:hAnsi="Times New Roman" w:cs="Times New Roman"/>
          <w:sz w:val="28"/>
          <w:szCs w:val="28"/>
          <w:lang w:eastAsia="ru-RU"/>
        </w:rPr>
        <w:t>Филатовым Н.С</w:t>
      </w:r>
      <w:r w:rsidRPr="004F7E4F">
        <w:rPr>
          <w:rFonts w:ascii="Times New Roman" w:eastAsia="Times New Roman" w:hAnsi="Times New Roman" w:cs="Times New Roman"/>
          <w:sz w:val="28"/>
          <w:szCs w:val="28"/>
          <w:lang w:eastAsia="ru-RU"/>
        </w:rPr>
        <w:t xml:space="preserve">. </w:t>
      </w:r>
      <w:r w:rsidR="00CE3A3A">
        <w:rPr>
          <w:rFonts w:ascii="Times New Roman" w:eastAsia="Times New Roman" w:hAnsi="Times New Roman" w:cs="Times New Roman"/>
          <w:sz w:val="28"/>
          <w:szCs w:val="28"/>
          <w:lang w:eastAsia="ru-RU"/>
        </w:rPr>
        <w:t>7 июня</w:t>
      </w:r>
      <w:r w:rsidRPr="004F7E4F">
        <w:rPr>
          <w:rFonts w:ascii="Times New Roman" w:eastAsia="Times New Roman" w:hAnsi="Times New Roman" w:cs="Times New Roman"/>
          <w:sz w:val="28"/>
          <w:szCs w:val="28"/>
          <w:lang w:eastAsia="ru-RU"/>
        </w:rPr>
        <w:t xml:space="preserve"> 2024 года в </w:t>
      </w:r>
      <w:r w:rsidR="00A75EC7">
        <w:rPr>
          <w:rFonts w:ascii="Times New Roman" w:eastAsia="Times New Roman" w:hAnsi="Times New Roman" w:cs="Times New Roman"/>
          <w:sz w:val="28"/>
          <w:szCs w:val="28"/>
          <w:lang w:eastAsia="ru-RU"/>
        </w:rPr>
        <w:t>19 часов 34</w:t>
      </w:r>
      <w:r w:rsidRPr="004F7E4F">
        <w:rPr>
          <w:rFonts w:ascii="Times New Roman" w:eastAsia="Times New Roman" w:hAnsi="Times New Roman" w:cs="Times New Roman"/>
          <w:sz w:val="28"/>
          <w:szCs w:val="28"/>
          <w:lang w:eastAsia="ru-RU"/>
        </w:rPr>
        <w:t xml:space="preserve"> минут</w:t>
      </w:r>
      <w:r w:rsidR="00A75EC7">
        <w:rPr>
          <w:rFonts w:ascii="Times New Roman" w:eastAsia="Times New Roman" w:hAnsi="Times New Roman" w:cs="Times New Roman"/>
          <w:sz w:val="28"/>
          <w:szCs w:val="28"/>
          <w:lang w:eastAsia="ru-RU"/>
        </w:rPr>
        <w:t>ы</w:t>
      </w:r>
      <w:r w:rsidRPr="004F7E4F">
        <w:rPr>
          <w:rFonts w:ascii="Times New Roman" w:eastAsia="Times New Roman" w:hAnsi="Times New Roman" w:cs="Times New Roman"/>
          <w:sz w:val="28"/>
          <w:szCs w:val="28"/>
          <w:lang w:eastAsia="ru-RU"/>
        </w:rPr>
        <w:t xml:space="preserve"> по результатам  проведения освидетельствования </w:t>
      </w:r>
      <w:r w:rsidR="00E84C90">
        <w:rPr>
          <w:rFonts w:ascii="Times New Roman" w:eastAsia="Times New Roman" w:hAnsi="Times New Roman" w:cs="Times New Roman"/>
          <w:sz w:val="28"/>
          <w:szCs w:val="28"/>
          <w:lang w:eastAsia="ru-RU"/>
        </w:rPr>
        <w:t>-</w:t>
      </w:r>
      <w:r w:rsidR="00A779DC">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с применением технического средства измерения </w:t>
      </w:r>
      <w:r w:rsidRPr="004F7E4F">
        <w:rPr>
          <w:rFonts w:ascii="Times New Roman" w:eastAsia="Times New Roman" w:hAnsi="Times New Roman" w:cs="Times New Roman"/>
          <w:sz w:val="28"/>
          <w:szCs w:val="28"/>
          <w:lang w:eastAsia="ru-RU"/>
        </w:rPr>
        <w:t>Алкотектор</w:t>
      </w:r>
      <w:r w:rsidRPr="004F7E4F">
        <w:rPr>
          <w:rFonts w:ascii="Times New Roman" w:eastAsia="Times New Roman" w:hAnsi="Times New Roman" w:cs="Times New Roman"/>
          <w:sz w:val="28"/>
          <w:szCs w:val="28"/>
          <w:lang w:eastAsia="ru-RU"/>
        </w:rPr>
        <w:t xml:space="preserve"> Юпитер, показания прибора соответствуют </w:t>
      </w:r>
      <w:r w:rsidR="00A75EC7">
        <w:rPr>
          <w:rFonts w:ascii="Times New Roman" w:eastAsia="Times New Roman" w:hAnsi="Times New Roman" w:cs="Times New Roman"/>
          <w:sz w:val="28"/>
          <w:szCs w:val="28"/>
          <w:lang w:eastAsia="ru-RU"/>
        </w:rPr>
        <w:t>0,599</w:t>
      </w:r>
      <w:r w:rsidRPr="004F7E4F">
        <w:rPr>
          <w:rFonts w:ascii="Times New Roman" w:eastAsia="Times New Roman" w:hAnsi="Times New Roman" w:cs="Times New Roman"/>
          <w:sz w:val="28"/>
          <w:szCs w:val="28"/>
          <w:lang w:eastAsia="ru-RU"/>
        </w:rPr>
        <w:t xml:space="preserve"> мг/л., установлено состояние опьянения. С результатами освидетельствования на состояние алкогольного опьянения </w:t>
      </w:r>
      <w:r w:rsidR="00E84C90">
        <w:rPr>
          <w:rFonts w:ascii="Times New Roman" w:eastAsia="Times New Roman" w:hAnsi="Times New Roman" w:cs="Times New Roman"/>
          <w:sz w:val="28"/>
          <w:szCs w:val="28"/>
          <w:lang w:eastAsia="ru-RU"/>
        </w:rPr>
        <w:t>-</w:t>
      </w:r>
      <w:r w:rsidR="00CE3A3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.В. согласен.</w:t>
      </w:r>
    </w:p>
    <w:p w:rsidR="009B0933" w:rsidRPr="004F7E4F" w:rsidP="006666AA">
      <w:pPr>
        <w:widowControl w:val="0"/>
        <w:tabs>
          <w:tab w:val="left" w:pos="6521"/>
        </w:tabs>
        <w:ind w:left="-284" w:firstLine="540"/>
        <w:jc w:val="both"/>
        <w:rPr>
          <w:rFonts w:hint="eastAsia"/>
          <w:sz w:val="28"/>
          <w:szCs w:val="28"/>
        </w:rPr>
      </w:pPr>
      <w:r w:rsidRPr="004F7E4F">
        <w:rPr>
          <w:rFonts w:ascii="Times New Roman" w:eastAsia="Times New Roman" w:hAnsi="Times New Roman" w:cs="Times New Roman"/>
          <w:sz w:val="28"/>
          <w:szCs w:val="28"/>
          <w:lang w:eastAsia="ru-RU"/>
        </w:rPr>
        <w:t xml:space="preserve">Из </w:t>
      </w:r>
      <w:r w:rsidRPr="004F7E4F">
        <w:rPr>
          <w:rFonts w:ascii="Times New Roman" w:eastAsia="Times New Roman" w:hAnsi="Times New Roman" w:cs="Times New Roman"/>
          <w:sz w:val="28"/>
          <w:szCs w:val="28"/>
          <w:lang w:eastAsia="ru-RU"/>
        </w:rPr>
        <w:t>обозренной</w:t>
      </w:r>
      <w:r w:rsidRPr="004F7E4F">
        <w:rPr>
          <w:rFonts w:ascii="Times New Roman" w:eastAsia="Times New Roman" w:hAnsi="Times New Roman" w:cs="Times New Roman"/>
          <w:sz w:val="28"/>
          <w:szCs w:val="28"/>
          <w:lang w:eastAsia="ru-RU"/>
        </w:rPr>
        <w:t xml:space="preserve"> в судебном заседании </w:t>
      </w:r>
      <w:r w:rsidRPr="004F7E4F">
        <w:rPr>
          <w:rFonts w:ascii="Times New Roman" w:eastAsia="Times New Roman" w:hAnsi="Times New Roman" w:cs="Times New Roman"/>
          <w:sz w:val="28"/>
          <w:szCs w:val="28"/>
          <w:lang w:eastAsia="ru-RU"/>
        </w:rPr>
        <w:t>видеофиксации</w:t>
      </w:r>
      <w:r w:rsidRPr="004F7E4F">
        <w:rPr>
          <w:rFonts w:ascii="Times New Roman" w:eastAsia="Times New Roman" w:hAnsi="Times New Roman" w:cs="Times New Roman"/>
          <w:sz w:val="28"/>
          <w:szCs w:val="28"/>
          <w:lang w:eastAsia="ru-RU"/>
        </w:rPr>
        <w:t xml:space="preserve"> следует, </w:t>
      </w:r>
      <w:r w:rsidRPr="004F7E4F">
        <w:rPr>
          <w:rFonts w:ascii="Times New Roman" w:eastAsia="Times New Roman" w:hAnsi="Times New Roman" w:cs="Times New Roman"/>
          <w:sz w:val="28"/>
          <w:szCs w:val="28"/>
          <w:lang w:eastAsia="ru-RU"/>
        </w:rPr>
        <w:t>что  останавливается</w:t>
      </w:r>
      <w:r w:rsidRPr="004F7E4F">
        <w:rPr>
          <w:rFonts w:ascii="Times New Roman" w:eastAsia="Times New Roman" w:hAnsi="Times New Roman" w:cs="Times New Roman"/>
          <w:sz w:val="28"/>
          <w:szCs w:val="28"/>
          <w:lang w:eastAsia="ru-RU"/>
        </w:rPr>
        <w:t xml:space="preserve"> </w:t>
      </w:r>
      <w:r w:rsidR="00A75EC7">
        <w:rPr>
          <w:rFonts w:ascii="Times New Roman" w:eastAsia="Times New Roman" w:hAnsi="Times New Roman" w:cs="Times New Roman"/>
          <w:sz w:val="28"/>
          <w:szCs w:val="28"/>
          <w:lang w:eastAsia="ru-RU"/>
        </w:rPr>
        <w:t>мотоцикл</w:t>
      </w:r>
      <w:r w:rsidRPr="004F7E4F">
        <w:rPr>
          <w:rFonts w:ascii="Times New Roman" w:eastAsia="Times New Roman" w:hAnsi="Times New Roman" w:cs="Times New Roman"/>
          <w:sz w:val="28"/>
          <w:szCs w:val="28"/>
          <w:lang w:eastAsia="ru-RU"/>
        </w:rPr>
        <w:t xml:space="preserve"> </w:t>
      </w:r>
      <w:r w:rsidR="00CE3A3A">
        <w:rPr>
          <w:rFonts w:ascii="Times New Roman" w:eastAsia="Times New Roman" w:hAnsi="Times New Roman" w:cs="Times New Roman"/>
          <w:sz w:val="28"/>
          <w:szCs w:val="28"/>
          <w:lang w:eastAsia="ru-RU"/>
        </w:rPr>
        <w:t>RACER RC200CS</w:t>
      </w:r>
      <w:r w:rsidRPr="004F7E4F">
        <w:rPr>
          <w:rFonts w:ascii="Times New Roman" w:eastAsia="Times New Roman" w:hAnsi="Times New Roman" w:cs="Times New Roman"/>
          <w:sz w:val="28"/>
          <w:szCs w:val="28"/>
          <w:lang w:eastAsia="ru-RU"/>
        </w:rPr>
        <w:t xml:space="preserve"> </w:t>
      </w:r>
      <w:r w:rsidR="00A779DC">
        <w:rPr>
          <w:rFonts w:ascii="Times New Roman" w:eastAsia="Times New Roman" w:hAnsi="Times New Roman" w:cs="Times New Roman"/>
          <w:sz w:val="28"/>
          <w:szCs w:val="28"/>
          <w:lang w:eastAsia="ru-RU"/>
        </w:rPr>
        <w:t>без регистрационных знаков</w:t>
      </w:r>
      <w:r w:rsidRPr="004F7E4F">
        <w:rPr>
          <w:rFonts w:ascii="Times New Roman" w:eastAsia="Times New Roman" w:hAnsi="Times New Roman" w:cs="Times New Roman"/>
          <w:sz w:val="28"/>
          <w:szCs w:val="28"/>
          <w:lang w:eastAsia="ru-RU"/>
        </w:rPr>
        <w:t xml:space="preserve"> </w:t>
      </w:r>
      <w:r w:rsidR="006666AA">
        <w:rPr>
          <w:rFonts w:ascii="Times New Roman" w:eastAsia="Times New Roman" w:hAnsi="Times New Roman" w:cs="Times New Roman"/>
          <w:sz w:val="28"/>
          <w:szCs w:val="28"/>
          <w:lang w:eastAsia="ru-RU"/>
        </w:rPr>
        <w:t>под управлением</w:t>
      </w:r>
      <w:r w:rsidRPr="004F7E4F">
        <w:rPr>
          <w:rFonts w:ascii="Times New Roman" w:eastAsia="Times New Roman" w:hAnsi="Times New Roman" w:cs="Times New Roman"/>
          <w:sz w:val="28"/>
          <w:szCs w:val="28"/>
          <w:lang w:eastAsia="ru-RU"/>
        </w:rPr>
        <w:t xml:space="preserve"> </w:t>
      </w:r>
      <w:r w:rsidR="00E84C90">
        <w:rPr>
          <w:rFonts w:ascii="Times New Roman" w:eastAsia="Times New Roman" w:hAnsi="Times New Roman" w:cs="Times New Roman"/>
          <w:sz w:val="28"/>
          <w:szCs w:val="28"/>
          <w:lang w:eastAsia="ru-RU"/>
        </w:rPr>
        <w:t>-</w:t>
      </w:r>
      <w:r w:rsidR="00CE3A3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Сотрудник ДПС </w:t>
      </w:r>
      <w:r w:rsidR="006666AA">
        <w:rPr>
          <w:rFonts w:ascii="Times New Roman" w:eastAsia="Times New Roman" w:hAnsi="Times New Roman" w:cs="Times New Roman"/>
          <w:sz w:val="28"/>
          <w:szCs w:val="28"/>
          <w:lang w:eastAsia="ru-RU"/>
        </w:rPr>
        <w:t>Филатов Н.С</w:t>
      </w:r>
      <w:r w:rsidRPr="004F7E4F">
        <w:rPr>
          <w:rFonts w:ascii="Times New Roman" w:eastAsia="Times New Roman" w:hAnsi="Times New Roman" w:cs="Times New Roman"/>
          <w:sz w:val="28"/>
          <w:szCs w:val="28"/>
          <w:lang w:eastAsia="ru-RU"/>
        </w:rPr>
        <w:t xml:space="preserve">. разъясняет </w:t>
      </w:r>
      <w:r w:rsidR="00E84C90">
        <w:rPr>
          <w:rFonts w:ascii="Times New Roman" w:eastAsia="Times New Roman" w:hAnsi="Times New Roman" w:cs="Times New Roman"/>
          <w:sz w:val="28"/>
          <w:szCs w:val="28"/>
          <w:lang w:eastAsia="ru-RU"/>
        </w:rPr>
        <w:t>-</w:t>
      </w:r>
      <w:r w:rsidR="006666A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статью 51 Конституции РФ и права, предусмотренные ст. 25.1 КоАП РФ и говорит о том, что у водителя </w:t>
      </w:r>
      <w:r w:rsidR="00E84C90">
        <w:rPr>
          <w:rFonts w:ascii="Times New Roman" w:eastAsia="Times New Roman" w:hAnsi="Times New Roman" w:cs="Times New Roman"/>
          <w:sz w:val="28"/>
          <w:szCs w:val="28"/>
          <w:lang w:eastAsia="ru-RU"/>
        </w:rPr>
        <w:t>-</w:t>
      </w:r>
      <w:r w:rsidR="00A779DC">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имеются признаки опьянения в виде запаха алкоголя из полости рта, в связи с чем он отстраняет </w:t>
      </w:r>
      <w:r w:rsidR="00E84C90">
        <w:rPr>
          <w:rFonts w:ascii="Times New Roman" w:eastAsia="Times New Roman" w:hAnsi="Times New Roman" w:cs="Times New Roman"/>
          <w:sz w:val="28"/>
          <w:szCs w:val="28"/>
          <w:lang w:eastAsia="ru-RU"/>
        </w:rPr>
        <w:t>-</w:t>
      </w:r>
      <w:r w:rsidR="00A779DC">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от управления </w:t>
      </w:r>
      <w:r w:rsidR="00CE3A3A">
        <w:rPr>
          <w:rFonts w:ascii="Times New Roman" w:eastAsia="Times New Roman" w:hAnsi="Times New Roman" w:cs="Times New Roman"/>
          <w:sz w:val="28"/>
          <w:szCs w:val="28"/>
          <w:lang w:eastAsia="ru-RU"/>
        </w:rPr>
        <w:t>мотоциклом</w:t>
      </w:r>
      <w:r w:rsidRPr="004F7E4F">
        <w:rPr>
          <w:rFonts w:ascii="Times New Roman" w:eastAsia="Times New Roman" w:hAnsi="Times New Roman" w:cs="Times New Roman"/>
          <w:sz w:val="28"/>
          <w:szCs w:val="28"/>
          <w:lang w:eastAsia="ru-RU"/>
        </w:rPr>
        <w:t xml:space="preserve">, спрашивает у </w:t>
      </w:r>
      <w:r w:rsidR="00E84C90">
        <w:rPr>
          <w:rFonts w:ascii="Times New Roman" w:eastAsia="Times New Roman" w:hAnsi="Times New Roman" w:cs="Times New Roman"/>
          <w:sz w:val="28"/>
          <w:szCs w:val="28"/>
          <w:lang w:eastAsia="ru-RU"/>
        </w:rPr>
        <w:t>-</w:t>
      </w:r>
      <w:r w:rsidR="00A779DC">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о том, желает ли он пройти освидетельствование на состояние алкогольного опьянения на месте с помощью прибора </w:t>
      </w:r>
      <w:r w:rsidRPr="004F7E4F">
        <w:rPr>
          <w:rFonts w:ascii="Times New Roman" w:eastAsia="Times New Roman" w:hAnsi="Times New Roman" w:cs="Times New Roman"/>
          <w:sz w:val="28"/>
          <w:szCs w:val="28"/>
          <w:lang w:eastAsia="ru-RU"/>
        </w:rPr>
        <w:t>Алктектора</w:t>
      </w:r>
      <w:r w:rsidRPr="004F7E4F">
        <w:rPr>
          <w:rFonts w:ascii="Times New Roman" w:eastAsia="Times New Roman" w:hAnsi="Times New Roman" w:cs="Times New Roman"/>
          <w:sz w:val="28"/>
          <w:szCs w:val="28"/>
          <w:lang w:eastAsia="ru-RU"/>
        </w:rPr>
        <w:t xml:space="preserve"> Юпитер заводской номер 00</w:t>
      </w:r>
      <w:r w:rsidR="006666AA">
        <w:rPr>
          <w:rFonts w:ascii="Times New Roman" w:eastAsia="Times New Roman" w:hAnsi="Times New Roman" w:cs="Times New Roman"/>
          <w:sz w:val="28"/>
          <w:szCs w:val="28"/>
          <w:lang w:eastAsia="ru-RU"/>
        </w:rPr>
        <w:t>169</w:t>
      </w:r>
      <w:r w:rsidRPr="004F7E4F">
        <w:rPr>
          <w:rFonts w:ascii="Times New Roman" w:eastAsia="Times New Roman" w:hAnsi="Times New Roman" w:cs="Times New Roman"/>
          <w:sz w:val="28"/>
          <w:szCs w:val="28"/>
          <w:lang w:eastAsia="ru-RU"/>
        </w:rPr>
        <w:t xml:space="preserve">8, </w:t>
      </w:r>
      <w:r w:rsidR="00E84C90">
        <w:rPr>
          <w:rFonts w:ascii="Times New Roman" w:eastAsia="Times New Roman" w:hAnsi="Times New Roman" w:cs="Times New Roman"/>
          <w:sz w:val="28"/>
          <w:szCs w:val="28"/>
          <w:lang w:eastAsia="ru-RU"/>
        </w:rPr>
        <w:t>-</w:t>
      </w:r>
      <w:r w:rsidR="00CE3A3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соглашается. </w:t>
      </w:r>
      <w:r w:rsidR="00E84C90">
        <w:rPr>
          <w:rFonts w:ascii="Times New Roman" w:eastAsia="Times New Roman" w:hAnsi="Times New Roman" w:cs="Times New Roman"/>
          <w:sz w:val="28"/>
          <w:szCs w:val="28"/>
          <w:lang w:eastAsia="ru-RU"/>
        </w:rPr>
        <w:t>-</w:t>
      </w:r>
      <w:r w:rsidR="00CE3A3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продувает в трубочку и на экране высвечиваются </w:t>
      </w:r>
      <w:r w:rsidRPr="004F7E4F">
        <w:rPr>
          <w:rFonts w:ascii="Times New Roman" w:eastAsia="Times New Roman" w:hAnsi="Times New Roman" w:cs="Times New Roman"/>
          <w:sz w:val="28"/>
          <w:szCs w:val="28"/>
          <w:lang w:eastAsia="ru-RU"/>
        </w:rPr>
        <w:t xml:space="preserve">результаты  </w:t>
      </w:r>
      <w:r w:rsidR="00A75EC7">
        <w:rPr>
          <w:rFonts w:ascii="Times New Roman" w:eastAsia="Times New Roman" w:hAnsi="Times New Roman" w:cs="Times New Roman"/>
          <w:sz w:val="28"/>
          <w:szCs w:val="28"/>
          <w:lang w:eastAsia="ru-RU"/>
        </w:rPr>
        <w:t>0,599</w:t>
      </w:r>
      <w:r w:rsidRPr="004F7E4F">
        <w:rPr>
          <w:rFonts w:ascii="Times New Roman" w:eastAsia="Times New Roman" w:hAnsi="Times New Roman" w:cs="Times New Roman"/>
          <w:sz w:val="28"/>
          <w:szCs w:val="28"/>
          <w:lang w:eastAsia="ru-RU"/>
        </w:rPr>
        <w:t xml:space="preserve"> мг/л. Сотрудник ДПС </w:t>
      </w:r>
      <w:r w:rsidR="006666AA">
        <w:rPr>
          <w:rFonts w:ascii="Times New Roman" w:eastAsia="Times New Roman" w:hAnsi="Times New Roman" w:cs="Times New Roman"/>
          <w:sz w:val="28"/>
          <w:szCs w:val="28"/>
          <w:lang w:eastAsia="ru-RU"/>
        </w:rPr>
        <w:t>Филатов Н.С</w:t>
      </w:r>
      <w:r w:rsidRPr="004F7E4F">
        <w:rPr>
          <w:rFonts w:ascii="Times New Roman" w:eastAsia="Times New Roman" w:hAnsi="Times New Roman" w:cs="Times New Roman"/>
          <w:sz w:val="28"/>
          <w:szCs w:val="28"/>
          <w:lang w:eastAsia="ru-RU"/>
        </w:rPr>
        <w:t xml:space="preserve">. говорит о том, что у водителя </w:t>
      </w:r>
      <w:r w:rsidR="00E84C90">
        <w:rPr>
          <w:rFonts w:ascii="Times New Roman" w:eastAsia="Times New Roman" w:hAnsi="Times New Roman" w:cs="Times New Roman"/>
          <w:sz w:val="28"/>
          <w:szCs w:val="28"/>
          <w:lang w:eastAsia="ru-RU"/>
        </w:rPr>
        <w:t>-</w:t>
      </w:r>
      <w:r w:rsidR="00A779DC">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обнаружено состояние алкогольного опьянения, </w:t>
      </w:r>
      <w:r w:rsidR="00E84C90">
        <w:rPr>
          <w:rFonts w:ascii="Times New Roman" w:eastAsia="Times New Roman" w:hAnsi="Times New Roman" w:cs="Times New Roman"/>
          <w:sz w:val="28"/>
          <w:szCs w:val="28"/>
          <w:lang w:eastAsia="ru-RU"/>
        </w:rPr>
        <w:t>-</w:t>
      </w:r>
      <w:r w:rsidR="00CE3A3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говорит, что с результатами  согласен и пишет об этом в Акте освидетельствования. </w:t>
      </w:r>
      <w:r w:rsidR="00A75EC7">
        <w:rPr>
          <w:rFonts w:ascii="Times New Roman" w:eastAsia="Times New Roman" w:hAnsi="Times New Roman" w:cs="Times New Roman"/>
          <w:sz w:val="28"/>
          <w:szCs w:val="28"/>
          <w:lang w:eastAsia="ru-RU"/>
        </w:rPr>
        <w:t>Мотоцикл</w:t>
      </w:r>
      <w:r w:rsidRPr="004F7E4F">
        <w:rPr>
          <w:rFonts w:ascii="Times New Roman" w:eastAsia="Times New Roman" w:hAnsi="Times New Roman" w:cs="Times New Roman"/>
          <w:sz w:val="28"/>
          <w:szCs w:val="28"/>
          <w:lang w:eastAsia="ru-RU"/>
        </w:rPr>
        <w:t xml:space="preserve"> </w:t>
      </w:r>
      <w:r w:rsidR="00CE3A3A">
        <w:rPr>
          <w:rFonts w:ascii="Times New Roman" w:eastAsia="Times New Roman" w:hAnsi="Times New Roman" w:cs="Times New Roman"/>
          <w:sz w:val="28"/>
          <w:szCs w:val="28"/>
          <w:lang w:eastAsia="ru-RU"/>
        </w:rPr>
        <w:t>RACER RC200CS</w:t>
      </w:r>
      <w:r w:rsidRPr="004F7E4F">
        <w:rPr>
          <w:rFonts w:ascii="Times New Roman" w:eastAsia="Times New Roman" w:hAnsi="Times New Roman" w:cs="Times New Roman"/>
          <w:sz w:val="28"/>
          <w:szCs w:val="28"/>
          <w:lang w:eastAsia="ru-RU"/>
        </w:rPr>
        <w:t xml:space="preserve"> </w:t>
      </w:r>
      <w:r w:rsidR="00A779DC">
        <w:rPr>
          <w:rFonts w:ascii="Times New Roman" w:eastAsia="Times New Roman" w:hAnsi="Times New Roman" w:cs="Times New Roman"/>
          <w:sz w:val="28"/>
          <w:szCs w:val="28"/>
          <w:lang w:eastAsia="ru-RU"/>
        </w:rPr>
        <w:t>без регистрационных знаков</w:t>
      </w:r>
      <w:r w:rsidRPr="004F7E4F">
        <w:rPr>
          <w:rFonts w:ascii="Times New Roman" w:eastAsia="Times New Roman" w:hAnsi="Times New Roman" w:cs="Times New Roman"/>
          <w:sz w:val="28"/>
          <w:szCs w:val="28"/>
          <w:lang w:eastAsia="ru-RU"/>
        </w:rPr>
        <w:t xml:space="preserve"> задержан, о чем составлен протокол о задержании транспортного средства.</w:t>
      </w:r>
    </w:p>
    <w:p w:rsidR="009B0933" w:rsidRPr="004F7E4F" w:rsidP="009B0933">
      <w:pPr>
        <w:ind w:left="-284" w:right="-82" w:firstLine="708"/>
        <w:jc w:val="both"/>
        <w:rPr>
          <w:rFonts w:hint="eastAsia"/>
          <w:sz w:val="28"/>
          <w:szCs w:val="28"/>
        </w:rPr>
      </w:pPr>
      <w:r w:rsidRPr="004F7E4F">
        <w:rPr>
          <w:rFonts w:ascii="Times New Roman" w:eastAsia="Times New Roman" w:hAnsi="Times New Roman" w:cs="Times New Roman"/>
          <w:sz w:val="28"/>
          <w:szCs w:val="28"/>
          <w:lang w:eastAsia="ru-RU"/>
        </w:rPr>
        <w:t>В соответствии с п. 2.3.2   Правил дорожного движения: водитель транспортного средства обязан проходить по требованию уполномоченного должностного лица освидетельствование на состояние опьянения.</w:t>
      </w:r>
    </w:p>
    <w:p w:rsidR="009B0933" w:rsidRPr="004F7E4F" w:rsidP="009B0933">
      <w:pPr>
        <w:ind w:left="-284" w:firstLine="708"/>
        <w:jc w:val="both"/>
        <w:rPr>
          <w:rFonts w:hint="eastAsia"/>
          <w:sz w:val="28"/>
          <w:szCs w:val="28"/>
        </w:rPr>
      </w:pPr>
      <w:r w:rsidRPr="004F7E4F">
        <w:rPr>
          <w:rFonts w:ascii="Times New Roman" w:eastAsia="Times New Roman" w:hAnsi="Times New Roman" w:cs="Times New Roman"/>
          <w:sz w:val="28"/>
          <w:szCs w:val="28"/>
          <w:lang w:eastAsia="ru-RU"/>
        </w:rPr>
        <w:t>В определение критериев,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утвержденных Постановлением Правительства РФ от 21.10.2022 г. № 1882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включены в том числе: неустойчивость позы, нарушение речи, резкое изменение окраски кожных покровов лица, поведения, не соответствующего обстановке, запах алкоголя изо рта.</w:t>
      </w:r>
    </w:p>
    <w:p w:rsidR="009B0933" w:rsidRPr="004F7E4F" w:rsidP="009B0933">
      <w:pPr>
        <w:spacing w:after="1"/>
        <w:ind w:left="-284" w:firstLine="540"/>
        <w:jc w:val="both"/>
        <w:rPr>
          <w:rFonts w:hint="eastAsia"/>
          <w:sz w:val="28"/>
          <w:szCs w:val="28"/>
        </w:rPr>
      </w:pPr>
      <w:r w:rsidRPr="004F7E4F">
        <w:rPr>
          <w:rFonts w:ascii="Times New Roman" w:hAnsi="Times New Roman" w:cs="Times New Roman"/>
          <w:sz w:val="28"/>
          <w:szCs w:val="28"/>
        </w:rPr>
        <w:t xml:space="preserve">В соответствии с п.п.3, 4, 5, 6, 7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w:t>
      </w:r>
      <w:r w:rsidR="00A75EC7">
        <w:rPr>
          <w:rFonts w:ascii="Times New Roman" w:hAnsi="Times New Roman" w:cs="Times New Roman"/>
          <w:sz w:val="28"/>
          <w:szCs w:val="28"/>
        </w:rPr>
        <w:t>мотоцикл</w:t>
      </w:r>
      <w:r w:rsidRPr="004F7E4F">
        <w:rPr>
          <w:rFonts w:ascii="Times New Roman" w:hAnsi="Times New Roman" w:cs="Times New Roman"/>
          <w:sz w:val="28"/>
          <w:szCs w:val="28"/>
        </w:rPr>
        <w:t>ной</w:t>
      </w:r>
      <w:r w:rsidRPr="004F7E4F">
        <w:rPr>
          <w:rFonts w:ascii="Times New Roman" w:hAnsi="Times New Roman" w:cs="Times New Roman"/>
          <w:sz w:val="28"/>
          <w:szCs w:val="28"/>
        </w:rPr>
        <w:t xml:space="preserve"> инспекции информирует </w:t>
      </w:r>
      <w:r w:rsidRPr="004F7E4F">
        <w:rPr>
          <w:rFonts w:ascii="Times New Roman" w:hAnsi="Times New Roman" w:cs="Times New Roman"/>
          <w:sz w:val="28"/>
          <w:szCs w:val="28"/>
        </w:rPr>
        <w:t>освидетельствуемого</w:t>
      </w:r>
      <w:r w:rsidRPr="004F7E4F">
        <w:rPr>
          <w:rFonts w:ascii="Times New Roman" w:hAnsi="Times New Roman" w:cs="Times New Roman"/>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w:t>
      </w:r>
      <w:r w:rsidR="00A75EC7">
        <w:rPr>
          <w:rFonts w:ascii="Times New Roman" w:hAnsi="Times New Roman" w:cs="Times New Roman"/>
          <w:sz w:val="28"/>
          <w:szCs w:val="28"/>
        </w:rPr>
        <w:t>мотоцикл</w:t>
      </w:r>
      <w:r w:rsidRPr="004F7E4F">
        <w:rPr>
          <w:rFonts w:ascii="Times New Roman" w:hAnsi="Times New Roman" w:cs="Times New Roman"/>
          <w:sz w:val="28"/>
          <w:szCs w:val="28"/>
        </w:rPr>
        <w:t>ной</w:t>
      </w:r>
      <w:r w:rsidRPr="004F7E4F">
        <w:rPr>
          <w:rFonts w:ascii="Times New Roman" w:hAnsi="Times New Roman" w:cs="Times New Roman"/>
          <w:sz w:val="28"/>
          <w:szCs w:val="28"/>
        </w:rPr>
        <w:t xml:space="preserve"> инспекции проводит отбор пробы выдыхаемого воздуха в соответствии с руководством по эксплуатации используемого средства измерений.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4" w:history="1">
        <w:r w:rsidRPr="004F7E4F">
          <w:rPr>
            <w:rFonts w:ascii="Times New Roman" w:hAnsi="Times New Roman" w:cs="Times New Roman"/>
            <w:sz w:val="28"/>
            <w:szCs w:val="28"/>
          </w:rPr>
          <w:t>форма</w:t>
        </w:r>
      </w:hyperlink>
      <w:r w:rsidRPr="004F7E4F">
        <w:rPr>
          <w:rFonts w:ascii="Times New Roman" w:hAnsi="Times New Roman" w:cs="Times New Roman"/>
          <w:sz w:val="28"/>
          <w:szCs w:val="28"/>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9B0933" w:rsidRPr="004F7E4F" w:rsidP="009B0933">
      <w:pPr>
        <w:ind w:left="-284" w:firstLine="766"/>
        <w:jc w:val="both"/>
        <w:rPr>
          <w:rFonts w:hint="eastAsia"/>
          <w:sz w:val="28"/>
          <w:szCs w:val="28"/>
        </w:rPr>
      </w:pPr>
      <w:r w:rsidRPr="004F7E4F">
        <w:rPr>
          <w:rFonts w:ascii="Times New Roman" w:eastAsia="Times New Roman" w:hAnsi="Times New Roman" w:cs="Times New Roman"/>
          <w:sz w:val="28"/>
          <w:szCs w:val="28"/>
          <w:lang w:eastAsia="ru-RU"/>
        </w:rPr>
        <w:t>Часть 1 статьи 12.8 КоАП РФ предусматривает ответственность за у</w:t>
      </w:r>
      <w:r w:rsidRPr="004F7E4F">
        <w:rPr>
          <w:rFonts w:ascii="Times New Roman" w:eastAsia="Calibri" w:hAnsi="Times New Roman" w:cs="Times New Roman"/>
          <w:sz w:val="28"/>
          <w:szCs w:val="28"/>
        </w:rPr>
        <w:t xml:space="preserve">правление транспортным средством </w:t>
      </w:r>
      <w:hyperlink r:id="rId5" w:history="1">
        <w:r w:rsidRPr="004F7E4F">
          <w:rPr>
            <w:rFonts w:ascii="Times New Roman" w:eastAsia="Calibri" w:hAnsi="Times New Roman" w:cs="Times New Roman"/>
            <w:sz w:val="28"/>
            <w:szCs w:val="28"/>
          </w:rPr>
          <w:t>водителем</w:t>
        </w:r>
      </w:hyperlink>
      <w:r w:rsidRPr="004F7E4F">
        <w:rPr>
          <w:rFonts w:ascii="Times New Roman" w:eastAsia="Calibri" w:hAnsi="Times New Roman" w:cs="Times New Roman"/>
          <w:sz w:val="28"/>
          <w:szCs w:val="28"/>
        </w:rPr>
        <w:t xml:space="preserve">, находящимся в состоянии опьянения, если такие действия не содержат уголовно наказуемого </w:t>
      </w:r>
      <w:hyperlink r:id="rId6" w:history="1">
        <w:r w:rsidRPr="004F7E4F">
          <w:rPr>
            <w:rFonts w:ascii="Times New Roman" w:eastAsia="Calibri" w:hAnsi="Times New Roman" w:cs="Times New Roman"/>
            <w:sz w:val="28"/>
            <w:szCs w:val="28"/>
          </w:rPr>
          <w:t>деяния</w:t>
        </w:r>
      </w:hyperlink>
      <w:r w:rsidRPr="004F7E4F">
        <w:rPr>
          <w:rFonts w:ascii="Times New Roman" w:eastAsia="Calibri" w:hAnsi="Times New Roman" w:cs="Times New Roman"/>
          <w:sz w:val="28"/>
          <w:szCs w:val="28"/>
        </w:rPr>
        <w:t>.</w:t>
      </w:r>
      <w:r w:rsidRPr="004F7E4F">
        <w:rPr>
          <w:rFonts w:ascii="Times New Roman" w:eastAsia="Times New Roman" w:hAnsi="Times New Roman" w:cs="Times New Roman"/>
          <w:sz w:val="28"/>
          <w:szCs w:val="28"/>
          <w:lang w:eastAsia="ru-RU"/>
        </w:rPr>
        <w:t xml:space="preserve"> </w:t>
      </w:r>
    </w:p>
    <w:p w:rsidR="009B0933" w:rsidRPr="004F7E4F" w:rsidP="009B0933">
      <w:pPr>
        <w:ind w:left="-284" w:firstLine="766"/>
        <w:jc w:val="both"/>
        <w:rPr>
          <w:rFonts w:hint="eastAsia"/>
          <w:sz w:val="28"/>
          <w:szCs w:val="28"/>
        </w:rPr>
      </w:pPr>
      <w:r w:rsidRPr="004F7E4F">
        <w:rPr>
          <w:rFonts w:ascii="Times New Roman" w:eastAsia="Times New Roman" w:hAnsi="Times New Roman" w:cs="Times New Roman"/>
          <w:sz w:val="28"/>
          <w:szCs w:val="28"/>
          <w:lang w:eastAsia="ru-RU"/>
        </w:rPr>
        <w:t>В соответствии с п. 2.7   Правил дорожного движения РФ: в</w:t>
      </w:r>
      <w:r w:rsidRPr="004F7E4F">
        <w:rPr>
          <w:rFonts w:ascii="Times New Roman" w:eastAsia="Calibri" w:hAnsi="Times New Roman" w:cs="Times New Roman"/>
          <w:sz w:val="28"/>
          <w:szCs w:val="28"/>
        </w:rPr>
        <w:t>одителю запрещается управлять транспортным средством в состоянии опьянения (алкогольного, наркотического или иного).</w:t>
      </w:r>
    </w:p>
    <w:p w:rsidR="009B0933" w:rsidRPr="004F7E4F" w:rsidP="009B0933">
      <w:pPr>
        <w:ind w:left="-284" w:firstLine="708"/>
        <w:jc w:val="both"/>
        <w:rPr>
          <w:rFonts w:ascii="Times New Roman" w:eastAsia="Times New Roman" w:hAnsi="Times New Roman" w:cs="Times New Roman"/>
          <w:sz w:val="28"/>
          <w:szCs w:val="28"/>
          <w:lang w:eastAsia="ru-RU"/>
        </w:rPr>
      </w:pPr>
      <w:r w:rsidRPr="004F7E4F">
        <w:rPr>
          <w:rFonts w:ascii="Times New Roman" w:eastAsia="Times New Roman" w:hAnsi="Times New Roman" w:cs="Times New Roman"/>
          <w:sz w:val="28"/>
          <w:szCs w:val="28"/>
          <w:lang w:eastAsia="ru-RU"/>
        </w:rPr>
        <w:t xml:space="preserve">Таким образом, суд, исследовав протокол об административном правонарушении  от </w:t>
      </w:r>
      <w:r w:rsidR="00CE3A3A">
        <w:rPr>
          <w:rFonts w:ascii="Times New Roman" w:eastAsia="Times New Roman" w:hAnsi="Times New Roman" w:cs="Times New Roman"/>
          <w:sz w:val="28"/>
          <w:szCs w:val="28"/>
          <w:lang w:eastAsia="ru-RU"/>
        </w:rPr>
        <w:t>7 июня</w:t>
      </w:r>
      <w:r w:rsidRPr="004F7E4F">
        <w:rPr>
          <w:rFonts w:ascii="Times New Roman" w:eastAsia="Times New Roman" w:hAnsi="Times New Roman" w:cs="Times New Roman"/>
          <w:sz w:val="28"/>
          <w:szCs w:val="28"/>
          <w:lang w:eastAsia="ru-RU"/>
        </w:rPr>
        <w:t xml:space="preserve"> 2024 г., протокол об отстранении от управления </w:t>
      </w:r>
      <w:r w:rsidR="00CE3A3A">
        <w:rPr>
          <w:rFonts w:ascii="Times New Roman" w:eastAsia="Times New Roman" w:hAnsi="Times New Roman" w:cs="Times New Roman"/>
          <w:sz w:val="28"/>
          <w:szCs w:val="28"/>
          <w:lang w:eastAsia="ru-RU"/>
        </w:rPr>
        <w:t>мотоциклом</w:t>
      </w:r>
      <w:r w:rsidRPr="004F7E4F">
        <w:rPr>
          <w:rFonts w:ascii="Times New Roman" w:eastAsia="Times New Roman" w:hAnsi="Times New Roman" w:cs="Times New Roman"/>
          <w:sz w:val="28"/>
          <w:szCs w:val="28"/>
          <w:lang w:eastAsia="ru-RU"/>
        </w:rPr>
        <w:t xml:space="preserve">, протокол о задержании автомобиля, акт освидетельствования на состояние алкогольного опьянения, видеозапись правонарушения, протокол о направлении на медицинское освидетельствование, акт медицинского освидетельствования, оценивая которые в соответствии со ст. 26.11 КоАП РФ и признавая их допустимыми доказательствами на основании ст. 26.2 КоАП РФ,  установил, что  </w:t>
      </w:r>
      <w:r w:rsidR="00E84C90">
        <w:rPr>
          <w:rFonts w:ascii="Times New Roman" w:eastAsia="Times New Roman" w:hAnsi="Times New Roman" w:cs="Times New Roman"/>
          <w:sz w:val="28"/>
          <w:szCs w:val="28"/>
          <w:lang w:eastAsia="ru-RU"/>
        </w:rPr>
        <w:t>-</w:t>
      </w:r>
      <w:r w:rsidR="00CE3A3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w:t>
      </w:r>
      <w:r w:rsidR="00CE3A3A">
        <w:rPr>
          <w:rFonts w:ascii="Times New Roman" w:eastAsia="Times New Roman" w:hAnsi="Times New Roman" w:cs="Times New Roman"/>
          <w:sz w:val="28"/>
          <w:szCs w:val="28"/>
          <w:lang w:eastAsia="ru-RU"/>
        </w:rPr>
        <w:t>7 июня</w:t>
      </w:r>
      <w:r w:rsidRPr="004F7E4F">
        <w:rPr>
          <w:rFonts w:ascii="Times New Roman" w:eastAsia="Times New Roman" w:hAnsi="Times New Roman" w:cs="Times New Roman"/>
          <w:sz w:val="28"/>
          <w:szCs w:val="28"/>
          <w:lang w:eastAsia="ru-RU"/>
        </w:rPr>
        <w:t xml:space="preserve"> 2024 года, примерно в </w:t>
      </w:r>
      <w:r w:rsidR="00CE3A3A">
        <w:rPr>
          <w:rFonts w:ascii="Times New Roman" w:eastAsia="Times New Roman" w:hAnsi="Times New Roman" w:cs="Times New Roman"/>
          <w:sz w:val="28"/>
          <w:szCs w:val="28"/>
          <w:lang w:eastAsia="ru-RU"/>
        </w:rPr>
        <w:t>19 часов 10</w:t>
      </w:r>
      <w:r w:rsidRPr="004F7E4F">
        <w:rPr>
          <w:rFonts w:ascii="Times New Roman" w:eastAsia="Times New Roman" w:hAnsi="Times New Roman" w:cs="Times New Roman"/>
          <w:sz w:val="28"/>
          <w:szCs w:val="28"/>
          <w:lang w:eastAsia="ru-RU"/>
        </w:rPr>
        <w:t xml:space="preserve"> минут на автодороге  в ст. </w:t>
      </w:r>
      <w:r w:rsidR="00CE3A3A">
        <w:rPr>
          <w:rFonts w:ascii="Times New Roman" w:eastAsia="Times New Roman" w:hAnsi="Times New Roman" w:cs="Times New Roman"/>
          <w:sz w:val="28"/>
          <w:szCs w:val="28"/>
          <w:lang w:eastAsia="ru-RU"/>
        </w:rPr>
        <w:t>Зольской</w:t>
      </w:r>
      <w:r w:rsidRPr="004F7E4F">
        <w:rPr>
          <w:rFonts w:ascii="Times New Roman" w:eastAsia="Times New Roman" w:hAnsi="Times New Roman" w:cs="Times New Roman"/>
          <w:sz w:val="28"/>
          <w:szCs w:val="28"/>
          <w:lang w:eastAsia="ru-RU"/>
        </w:rPr>
        <w:t xml:space="preserve"> ул. </w:t>
      </w:r>
      <w:r w:rsidR="00CE3A3A">
        <w:rPr>
          <w:rFonts w:ascii="Times New Roman" w:eastAsia="Times New Roman" w:hAnsi="Times New Roman" w:cs="Times New Roman"/>
          <w:sz w:val="28"/>
          <w:szCs w:val="28"/>
          <w:lang w:eastAsia="ru-RU"/>
        </w:rPr>
        <w:t>30 л</w:t>
      </w:r>
      <w:r w:rsidRPr="004F7E4F">
        <w:rPr>
          <w:rFonts w:ascii="Times New Roman" w:eastAsia="Times New Roman" w:hAnsi="Times New Roman" w:cs="Times New Roman"/>
          <w:sz w:val="28"/>
          <w:szCs w:val="28"/>
          <w:lang w:eastAsia="ru-RU"/>
        </w:rPr>
        <w:t xml:space="preserve">ет Победы </w:t>
      </w:r>
      <w:r w:rsidR="006666AA">
        <w:rPr>
          <w:rFonts w:ascii="Times New Roman" w:eastAsia="Times New Roman" w:hAnsi="Times New Roman" w:cs="Times New Roman"/>
          <w:sz w:val="28"/>
          <w:szCs w:val="28"/>
          <w:lang w:eastAsia="ru-RU"/>
        </w:rPr>
        <w:t>168а</w:t>
      </w:r>
      <w:r w:rsidRPr="004F7E4F">
        <w:rPr>
          <w:rFonts w:ascii="Times New Roman" w:eastAsia="Times New Roman" w:hAnsi="Times New Roman" w:cs="Times New Roman"/>
          <w:sz w:val="28"/>
          <w:szCs w:val="28"/>
          <w:lang w:eastAsia="ru-RU"/>
        </w:rPr>
        <w:t xml:space="preserve"> управлял  транспортным средством </w:t>
      </w:r>
      <w:r w:rsidR="00CE3A3A">
        <w:rPr>
          <w:rFonts w:ascii="Times New Roman" w:eastAsia="Times New Roman" w:hAnsi="Times New Roman" w:cs="Times New Roman"/>
          <w:sz w:val="28"/>
          <w:szCs w:val="28"/>
          <w:lang w:eastAsia="ru-RU"/>
        </w:rPr>
        <w:t>мотоциклом</w:t>
      </w:r>
      <w:r w:rsidRPr="004F7E4F">
        <w:rPr>
          <w:rFonts w:ascii="Times New Roman" w:eastAsia="Times New Roman" w:hAnsi="Times New Roman" w:cs="Times New Roman"/>
          <w:sz w:val="28"/>
          <w:szCs w:val="28"/>
          <w:lang w:eastAsia="ru-RU"/>
        </w:rPr>
        <w:t xml:space="preserve">  </w:t>
      </w:r>
      <w:r w:rsidR="00CE3A3A">
        <w:rPr>
          <w:rFonts w:ascii="Times New Roman" w:eastAsia="Times New Roman" w:hAnsi="Times New Roman" w:cs="Times New Roman"/>
          <w:sz w:val="28"/>
          <w:szCs w:val="28"/>
          <w:lang w:eastAsia="ru-RU"/>
        </w:rPr>
        <w:t>RACER RC200CS</w:t>
      </w:r>
      <w:r w:rsidRPr="004F7E4F">
        <w:rPr>
          <w:rFonts w:ascii="Times New Roman" w:eastAsia="Times New Roman" w:hAnsi="Times New Roman" w:cs="Times New Roman"/>
          <w:sz w:val="28"/>
          <w:szCs w:val="28"/>
          <w:lang w:eastAsia="ru-RU"/>
        </w:rPr>
        <w:t xml:space="preserve"> </w:t>
      </w:r>
      <w:r w:rsidR="00A779DC">
        <w:rPr>
          <w:rFonts w:ascii="Times New Roman" w:eastAsia="Times New Roman" w:hAnsi="Times New Roman" w:cs="Times New Roman"/>
          <w:sz w:val="28"/>
          <w:szCs w:val="28"/>
          <w:lang w:eastAsia="ru-RU"/>
        </w:rPr>
        <w:t>без регистрационных знаков</w:t>
      </w:r>
      <w:r w:rsidRPr="004F7E4F">
        <w:rPr>
          <w:rFonts w:ascii="Times New Roman" w:eastAsia="Times New Roman" w:hAnsi="Times New Roman" w:cs="Times New Roman"/>
          <w:sz w:val="28"/>
          <w:szCs w:val="28"/>
          <w:lang w:eastAsia="ru-RU"/>
        </w:rPr>
        <w:t xml:space="preserve">, в состоянии опьянения, чем нарушил п. 2.7 Правил дорожного движения РФ, согласно которого водителю запрещается управлять транспортным средством в состоянии опьянения, т.е. </w:t>
      </w:r>
      <w:r w:rsidR="00E84C90">
        <w:rPr>
          <w:rFonts w:ascii="Times New Roman" w:eastAsia="Times New Roman" w:hAnsi="Times New Roman" w:cs="Times New Roman"/>
          <w:sz w:val="28"/>
          <w:szCs w:val="28"/>
          <w:lang w:eastAsia="ru-RU"/>
        </w:rPr>
        <w:t>-</w:t>
      </w:r>
      <w:r w:rsidR="00CE3A3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.В. совершил административное правонарушение, предусмотренное ч. 1 ст. 12.8 КоАП РФ – управление транспортным средством водителем, находящимся в состоянии опьянения, не содержащее уголовно наказуемого деяния.</w:t>
      </w:r>
    </w:p>
    <w:p w:rsidR="009B0933" w:rsidRPr="004F7E4F" w:rsidP="009B0933">
      <w:pPr>
        <w:ind w:left="-284" w:firstLine="708"/>
        <w:jc w:val="both"/>
        <w:rPr>
          <w:rFonts w:hint="eastAsia"/>
          <w:sz w:val="28"/>
          <w:szCs w:val="28"/>
        </w:rPr>
      </w:pPr>
      <w:r w:rsidRPr="004F7E4F">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w:t>
      </w:r>
      <w:r w:rsidR="00E84C90">
        <w:rPr>
          <w:rFonts w:ascii="Times New Roman" w:eastAsia="Times New Roman" w:hAnsi="Times New Roman" w:cs="Times New Roman"/>
          <w:sz w:val="28"/>
          <w:szCs w:val="28"/>
          <w:lang w:eastAsia="ru-RU"/>
        </w:rPr>
        <w:t>-</w:t>
      </w:r>
      <w:r w:rsidR="00A779DC">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.В. является признание вины.</w:t>
      </w:r>
    </w:p>
    <w:p w:rsidR="009B0933" w:rsidRPr="004F7E4F" w:rsidP="009B0933">
      <w:pPr>
        <w:ind w:left="-284" w:firstLine="708"/>
        <w:jc w:val="both"/>
        <w:rPr>
          <w:rFonts w:hint="eastAsia"/>
          <w:sz w:val="28"/>
          <w:szCs w:val="28"/>
        </w:rPr>
      </w:pPr>
      <w:r w:rsidRPr="004F7E4F">
        <w:rPr>
          <w:rFonts w:ascii="Times New Roman" w:eastAsia="Times New Roman" w:hAnsi="Times New Roman" w:cs="Times New Roman"/>
          <w:sz w:val="28"/>
          <w:szCs w:val="28"/>
          <w:lang w:eastAsia="ru-RU"/>
        </w:rPr>
        <w:t xml:space="preserve">Обстоятельством, отягчающим административную </w:t>
      </w:r>
      <w:r w:rsidRPr="004F7E4F">
        <w:rPr>
          <w:rFonts w:ascii="Times New Roman" w:eastAsia="Times New Roman" w:hAnsi="Times New Roman" w:cs="Times New Roman"/>
          <w:sz w:val="28"/>
          <w:szCs w:val="28"/>
          <w:lang w:eastAsia="ru-RU"/>
        </w:rPr>
        <w:t xml:space="preserve">ответственность  </w:t>
      </w:r>
      <w:r w:rsidR="00E84C90">
        <w:rPr>
          <w:rFonts w:ascii="Times New Roman" w:eastAsia="Times New Roman" w:hAnsi="Times New Roman" w:cs="Times New Roman"/>
          <w:sz w:val="28"/>
          <w:szCs w:val="28"/>
          <w:lang w:eastAsia="ru-RU"/>
        </w:rPr>
        <w:t>-</w:t>
      </w:r>
      <w:r w:rsidR="00A779DC">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является повторное совершение однородного правонарушения, так как он ранее  привлекался к административной ответственности по  ст. 12.9 ч.2 КоАП РФ </w:t>
      </w:r>
      <w:r w:rsidR="006666AA">
        <w:rPr>
          <w:rFonts w:ascii="Times New Roman" w:eastAsia="Times New Roman" w:hAnsi="Times New Roman" w:cs="Times New Roman"/>
          <w:sz w:val="28"/>
          <w:szCs w:val="28"/>
          <w:lang w:eastAsia="ru-RU"/>
        </w:rPr>
        <w:t>8</w:t>
      </w:r>
      <w:r w:rsidRPr="004F7E4F">
        <w:rPr>
          <w:rFonts w:ascii="Times New Roman" w:eastAsia="Times New Roman" w:hAnsi="Times New Roman" w:cs="Times New Roman"/>
          <w:sz w:val="28"/>
          <w:szCs w:val="28"/>
          <w:lang w:eastAsia="ru-RU"/>
        </w:rPr>
        <w:t xml:space="preserve"> февраля 2024 года.</w:t>
      </w:r>
    </w:p>
    <w:p w:rsidR="009B0933" w:rsidRPr="004F7E4F" w:rsidP="009B0933">
      <w:pPr>
        <w:ind w:left="-284" w:firstLine="708"/>
        <w:jc w:val="both"/>
        <w:rPr>
          <w:rFonts w:hint="eastAsia"/>
          <w:sz w:val="28"/>
          <w:szCs w:val="28"/>
        </w:rPr>
      </w:pPr>
      <w:r w:rsidRPr="004F7E4F">
        <w:rPr>
          <w:rFonts w:ascii="Times New Roman" w:eastAsia="Times New Roman" w:hAnsi="Times New Roman" w:cs="Times New Roman"/>
          <w:sz w:val="28"/>
          <w:szCs w:val="28"/>
          <w:lang w:eastAsia="ru-RU"/>
        </w:rPr>
        <w:t xml:space="preserve">   С учетом обстоятельств дела, учитывая степень и характер совершенного правонарушения, личности правонарушителя, наличие обстоятельств, смягчающих административную ответственность и обстоятельств, отягчающих административную ответственность, мировой судья приходит к выводу о </w:t>
      </w:r>
      <w:r w:rsidRPr="004F7E4F">
        <w:rPr>
          <w:rFonts w:ascii="Times New Roman" w:eastAsia="Times New Roman" w:hAnsi="Times New Roman" w:cs="Times New Roman"/>
          <w:sz w:val="28"/>
          <w:szCs w:val="28"/>
          <w:lang w:eastAsia="ru-RU"/>
        </w:rPr>
        <w:t xml:space="preserve">назначении  </w:t>
      </w:r>
      <w:r w:rsidR="00E84C90">
        <w:rPr>
          <w:rFonts w:ascii="Times New Roman" w:eastAsia="Times New Roman" w:hAnsi="Times New Roman" w:cs="Times New Roman"/>
          <w:sz w:val="28"/>
          <w:szCs w:val="28"/>
          <w:lang w:eastAsia="ru-RU"/>
        </w:rPr>
        <w:t>-</w:t>
      </w:r>
      <w:r w:rsidR="006666A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.В.  наказания в виде штрафа с лишением права управления транспортными средствами на минимальный срок в пределах санкции данной статьи.</w:t>
      </w:r>
    </w:p>
    <w:p w:rsidR="009B0933" w:rsidRPr="004F7E4F" w:rsidP="009B0933">
      <w:pPr>
        <w:ind w:left="-284" w:firstLine="540"/>
        <w:jc w:val="both"/>
        <w:rPr>
          <w:rFonts w:ascii="Times New Roman" w:eastAsia="Times New Roman" w:hAnsi="Times New Roman" w:cs="Times New Roman"/>
          <w:sz w:val="28"/>
          <w:szCs w:val="28"/>
          <w:lang w:eastAsia="ru-RU"/>
        </w:rPr>
      </w:pPr>
      <w:r w:rsidRPr="004F7E4F">
        <w:rPr>
          <w:rFonts w:ascii="Times New Roman" w:eastAsia="Times New Roman" w:hAnsi="Times New Roman" w:cs="Times New Roman"/>
          <w:sz w:val="28"/>
          <w:szCs w:val="28"/>
          <w:lang w:eastAsia="ru-RU"/>
        </w:rPr>
        <w:t xml:space="preserve">На основании вышеизложенного и руководствуясь ст. </w:t>
      </w:r>
      <w:r w:rsidRPr="004F7E4F">
        <w:rPr>
          <w:rFonts w:ascii="Times New Roman" w:eastAsia="Times New Roman" w:hAnsi="Times New Roman" w:cs="Times New Roman"/>
          <w:sz w:val="28"/>
          <w:szCs w:val="28"/>
          <w:lang w:eastAsia="ru-RU"/>
        </w:rPr>
        <w:t>29.10  КоАП</w:t>
      </w:r>
      <w:r w:rsidRPr="004F7E4F">
        <w:rPr>
          <w:rFonts w:ascii="Times New Roman" w:eastAsia="Times New Roman" w:hAnsi="Times New Roman" w:cs="Times New Roman"/>
          <w:sz w:val="28"/>
          <w:szCs w:val="28"/>
          <w:lang w:eastAsia="ru-RU"/>
        </w:rPr>
        <w:t xml:space="preserve"> РФ, суд</w:t>
      </w:r>
    </w:p>
    <w:p w:rsidR="009B0933" w:rsidRPr="004F7E4F" w:rsidP="009B0933">
      <w:pPr>
        <w:ind w:left="-284" w:firstLine="540"/>
        <w:jc w:val="both"/>
        <w:rPr>
          <w:rFonts w:hint="eastAsia"/>
          <w:sz w:val="28"/>
          <w:szCs w:val="28"/>
        </w:rPr>
      </w:pPr>
    </w:p>
    <w:p w:rsidR="009B0933" w:rsidRPr="004F7E4F" w:rsidP="009B0933">
      <w:pPr>
        <w:ind w:left="-284" w:firstLine="540"/>
        <w:jc w:val="center"/>
        <w:rPr>
          <w:rFonts w:ascii="Times New Roman" w:eastAsia="Times New Roman" w:hAnsi="Times New Roman" w:cs="Times New Roman"/>
          <w:b/>
          <w:bCs/>
          <w:sz w:val="28"/>
          <w:szCs w:val="28"/>
          <w:lang w:eastAsia="ru-RU"/>
        </w:rPr>
      </w:pPr>
      <w:r w:rsidRPr="004F7E4F">
        <w:rPr>
          <w:rFonts w:ascii="Times New Roman" w:eastAsia="Times New Roman" w:hAnsi="Times New Roman" w:cs="Times New Roman"/>
          <w:b/>
          <w:bCs/>
          <w:sz w:val="28"/>
          <w:szCs w:val="28"/>
          <w:lang w:eastAsia="ru-RU"/>
        </w:rPr>
        <w:t>П О С Т А Н О В И Л:</w:t>
      </w:r>
    </w:p>
    <w:p w:rsidR="009B0933" w:rsidRPr="004F7E4F" w:rsidP="009B0933">
      <w:pPr>
        <w:ind w:left="-284" w:firstLine="540"/>
        <w:jc w:val="center"/>
        <w:rPr>
          <w:rFonts w:hint="eastAsia"/>
          <w:sz w:val="28"/>
          <w:szCs w:val="28"/>
        </w:rPr>
      </w:pPr>
    </w:p>
    <w:p w:rsidR="009B0933" w:rsidRPr="004F7E4F" w:rsidP="009B0933">
      <w:pPr>
        <w:ind w:left="-284" w:firstLine="540"/>
        <w:jc w:val="both"/>
        <w:rPr>
          <w:rFonts w:hint="eastAsia"/>
          <w:sz w:val="28"/>
          <w:szCs w:val="28"/>
        </w:rPr>
      </w:pPr>
      <w:r>
        <w:rPr>
          <w:rFonts w:ascii="Times New Roman" w:eastAsia="Times New Roman" w:hAnsi="Times New Roman" w:cs="Times New Roman"/>
          <w:sz w:val="28"/>
          <w:szCs w:val="28"/>
          <w:lang w:eastAsia="ru-RU"/>
        </w:rPr>
        <w:t>-</w:t>
      </w:r>
      <w:r w:rsidR="004F7E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F7E4F">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 1 ст. 12.8 </w:t>
      </w:r>
      <w:r w:rsidRPr="004F7E4F">
        <w:rPr>
          <w:rFonts w:ascii="Times New Roman" w:eastAsia="Times New Roman" w:hAnsi="Times New Roman" w:cs="Times New Roman"/>
          <w:sz w:val="28"/>
          <w:szCs w:val="28"/>
          <w:lang w:eastAsia="ru-RU"/>
        </w:rPr>
        <w:t>КоАП  РФ</w:t>
      </w:r>
      <w:r w:rsidRPr="004F7E4F">
        <w:rPr>
          <w:rFonts w:ascii="Times New Roman" w:eastAsia="Times New Roman" w:hAnsi="Times New Roman" w:cs="Times New Roman"/>
          <w:sz w:val="28"/>
          <w:szCs w:val="28"/>
          <w:lang w:eastAsia="ru-RU"/>
        </w:rPr>
        <w:t xml:space="preserve"> и подвергнуть его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9B0933" w:rsidRPr="004F7E4F" w:rsidP="009B0933">
      <w:pPr>
        <w:ind w:left="-284" w:firstLine="708"/>
        <w:jc w:val="both"/>
        <w:rPr>
          <w:rFonts w:hint="eastAsia"/>
          <w:sz w:val="28"/>
          <w:szCs w:val="28"/>
        </w:rPr>
      </w:pPr>
      <w:r w:rsidRPr="004F7E4F">
        <w:rPr>
          <w:rFonts w:ascii="Times New Roman" w:eastAsia="Times New Roman" w:hAnsi="Times New Roman" w:cs="Times New Roman"/>
          <w:sz w:val="28"/>
          <w:szCs w:val="28"/>
          <w:lang w:eastAsia="ru-RU"/>
        </w:rPr>
        <w:t xml:space="preserve">Административный штраф в размере 30000 рублей подлежит перечислению, наименование получателя УФК </w:t>
      </w:r>
      <w:r w:rsidRPr="004F7E4F">
        <w:rPr>
          <w:rFonts w:ascii="Times New Roman" w:eastAsia="Times New Roman" w:hAnsi="Times New Roman" w:cs="Times New Roman"/>
          <w:sz w:val="28"/>
          <w:szCs w:val="28"/>
          <w:lang w:eastAsia="ru-RU"/>
        </w:rPr>
        <w:t>по  Ставропольскому</w:t>
      </w:r>
      <w:r w:rsidRPr="004F7E4F">
        <w:rPr>
          <w:rFonts w:ascii="Times New Roman" w:eastAsia="Times New Roman" w:hAnsi="Times New Roman" w:cs="Times New Roman"/>
          <w:sz w:val="28"/>
          <w:szCs w:val="28"/>
          <w:lang w:eastAsia="ru-RU"/>
        </w:rPr>
        <w:t xml:space="preserve"> краю (</w:t>
      </w:r>
      <w:r w:rsidR="006666AA">
        <w:rPr>
          <w:rFonts w:ascii="Times New Roman" w:eastAsia="Times New Roman" w:hAnsi="Times New Roman" w:cs="Times New Roman"/>
          <w:sz w:val="28"/>
          <w:szCs w:val="28"/>
          <w:lang w:eastAsia="ru-RU"/>
        </w:rPr>
        <w:t>ГУ</w:t>
      </w:r>
      <w:r w:rsidRPr="004F7E4F">
        <w:rPr>
          <w:rFonts w:ascii="Times New Roman" w:eastAsia="Times New Roman" w:hAnsi="Times New Roman" w:cs="Times New Roman"/>
          <w:sz w:val="28"/>
          <w:szCs w:val="28"/>
          <w:lang w:eastAsia="ru-RU"/>
        </w:rPr>
        <w:t xml:space="preserve">МВД России по  </w:t>
      </w:r>
      <w:r w:rsidR="006666AA">
        <w:rPr>
          <w:rFonts w:ascii="Times New Roman" w:eastAsia="Times New Roman" w:hAnsi="Times New Roman" w:cs="Times New Roman"/>
          <w:sz w:val="28"/>
          <w:szCs w:val="28"/>
          <w:lang w:eastAsia="ru-RU"/>
        </w:rPr>
        <w:t>Ставропольскому краю</w:t>
      </w:r>
      <w:r w:rsidRPr="004F7E4F">
        <w:rPr>
          <w:rFonts w:ascii="Times New Roman" w:eastAsia="Times New Roman" w:hAnsi="Times New Roman" w:cs="Times New Roman"/>
          <w:sz w:val="28"/>
          <w:szCs w:val="28"/>
          <w:lang w:eastAsia="ru-RU"/>
        </w:rPr>
        <w:t>), ИНН – 26</w:t>
      </w:r>
      <w:r w:rsidR="006666AA">
        <w:rPr>
          <w:rFonts w:ascii="Times New Roman" w:eastAsia="Times New Roman" w:hAnsi="Times New Roman" w:cs="Times New Roman"/>
          <w:sz w:val="28"/>
          <w:szCs w:val="28"/>
          <w:lang w:eastAsia="ru-RU"/>
        </w:rPr>
        <w:t>34050</w:t>
      </w:r>
      <w:r w:rsidRPr="004F7E4F">
        <w:rPr>
          <w:rFonts w:ascii="Times New Roman" w:eastAsia="Times New Roman" w:hAnsi="Times New Roman" w:cs="Times New Roman"/>
          <w:sz w:val="28"/>
          <w:szCs w:val="28"/>
          <w:lang w:eastAsia="ru-RU"/>
        </w:rPr>
        <w:t>3</w:t>
      </w:r>
      <w:r w:rsidR="006666AA">
        <w:rPr>
          <w:rFonts w:ascii="Times New Roman" w:eastAsia="Times New Roman" w:hAnsi="Times New Roman" w:cs="Times New Roman"/>
          <w:sz w:val="28"/>
          <w:szCs w:val="28"/>
          <w:lang w:eastAsia="ru-RU"/>
        </w:rPr>
        <w:t>72</w:t>
      </w:r>
      <w:r w:rsidRPr="004F7E4F">
        <w:rPr>
          <w:rFonts w:ascii="Times New Roman" w:eastAsia="Times New Roman" w:hAnsi="Times New Roman" w:cs="Times New Roman"/>
          <w:sz w:val="28"/>
          <w:szCs w:val="28"/>
          <w:lang w:eastAsia="ru-RU"/>
        </w:rPr>
        <w:t>,  реквизиты банка –  в отделение  Ставрополь Банка России//УФК по Ставропольскому краю г. Ставрополь,КБК18811601123010001140,БИК010702101,</w:t>
      </w:r>
      <w:r w:rsidR="006666AA">
        <w:rPr>
          <w:rFonts w:ascii="Times New Roman" w:eastAsia="Times New Roman" w:hAnsi="Times New Roman" w:cs="Times New Roman"/>
          <w:sz w:val="28"/>
          <w:szCs w:val="28"/>
          <w:lang w:eastAsia="ru-RU"/>
        </w:rPr>
        <w:t xml:space="preserve"> </w:t>
      </w:r>
      <w:r w:rsidR="006666AA">
        <w:rPr>
          <w:rFonts w:ascii="Times New Roman" w:eastAsia="Times New Roman" w:hAnsi="Times New Roman" w:cs="Times New Roman"/>
          <w:sz w:val="28"/>
          <w:szCs w:val="28"/>
          <w:lang w:eastAsia="ru-RU"/>
        </w:rPr>
        <w:t>кор.счет</w:t>
      </w:r>
      <w:r w:rsidR="006666AA">
        <w:rPr>
          <w:rFonts w:ascii="Times New Roman" w:eastAsia="Times New Roman" w:hAnsi="Times New Roman" w:cs="Times New Roman"/>
          <w:sz w:val="28"/>
          <w:szCs w:val="28"/>
          <w:lang w:eastAsia="ru-RU"/>
        </w:rPr>
        <w:t xml:space="preserve"> </w:t>
      </w:r>
      <w:r w:rsidRPr="004F7E4F">
        <w:rPr>
          <w:rFonts w:ascii="Times New Roman" w:eastAsia="Times New Roman" w:hAnsi="Times New Roman" w:cs="Times New Roman"/>
          <w:sz w:val="28"/>
          <w:szCs w:val="28"/>
          <w:lang w:eastAsia="ru-RU"/>
        </w:rPr>
        <w:t>№ 40102810345370000013, КПП 26</w:t>
      </w:r>
      <w:r w:rsidR="006666AA">
        <w:rPr>
          <w:rFonts w:ascii="Times New Roman" w:eastAsia="Times New Roman" w:hAnsi="Times New Roman" w:cs="Times New Roman"/>
          <w:sz w:val="28"/>
          <w:szCs w:val="28"/>
          <w:lang w:eastAsia="ru-RU"/>
        </w:rPr>
        <w:t>34</w:t>
      </w:r>
      <w:r w:rsidRPr="004F7E4F">
        <w:rPr>
          <w:rFonts w:ascii="Times New Roman" w:eastAsia="Times New Roman" w:hAnsi="Times New Roman" w:cs="Times New Roman"/>
          <w:sz w:val="28"/>
          <w:szCs w:val="28"/>
          <w:lang w:eastAsia="ru-RU"/>
        </w:rPr>
        <w:t>01001, ОКТМО 07</w:t>
      </w:r>
      <w:r w:rsidR="006666AA">
        <w:rPr>
          <w:rFonts w:ascii="Times New Roman" w:eastAsia="Times New Roman" w:hAnsi="Times New Roman" w:cs="Times New Roman"/>
          <w:sz w:val="28"/>
          <w:szCs w:val="28"/>
          <w:lang w:eastAsia="ru-RU"/>
        </w:rPr>
        <w:t>701</w:t>
      </w:r>
      <w:r w:rsidRPr="004F7E4F">
        <w:rPr>
          <w:rFonts w:ascii="Times New Roman" w:eastAsia="Times New Roman" w:hAnsi="Times New Roman" w:cs="Times New Roman"/>
          <w:sz w:val="28"/>
          <w:szCs w:val="28"/>
          <w:lang w:eastAsia="ru-RU"/>
        </w:rPr>
        <w:t xml:space="preserve">000, </w:t>
      </w:r>
      <w:r w:rsidRPr="004F7E4F">
        <w:rPr>
          <w:rFonts w:ascii="Times New Roman" w:eastAsia="Times New Roman" w:hAnsi="Times New Roman" w:cs="Times New Roman"/>
          <w:sz w:val="28"/>
          <w:szCs w:val="28"/>
          <w:lang w:eastAsia="ru-RU"/>
        </w:rPr>
        <w:t>сч</w:t>
      </w:r>
      <w:r w:rsidRPr="004F7E4F">
        <w:rPr>
          <w:rFonts w:ascii="Times New Roman" w:eastAsia="Times New Roman" w:hAnsi="Times New Roman" w:cs="Times New Roman"/>
          <w:sz w:val="28"/>
          <w:szCs w:val="28"/>
          <w:lang w:eastAsia="ru-RU"/>
        </w:rPr>
        <w:t>. 03100643000000012100, идентификатор 1881042624</w:t>
      </w:r>
      <w:r w:rsidR="006666AA">
        <w:rPr>
          <w:rFonts w:ascii="Times New Roman" w:eastAsia="Times New Roman" w:hAnsi="Times New Roman" w:cs="Times New Roman"/>
          <w:sz w:val="28"/>
          <w:szCs w:val="28"/>
          <w:lang w:eastAsia="ru-RU"/>
        </w:rPr>
        <w:t>41</w:t>
      </w:r>
      <w:r w:rsidRPr="004F7E4F">
        <w:rPr>
          <w:rFonts w:ascii="Times New Roman" w:eastAsia="Times New Roman" w:hAnsi="Times New Roman" w:cs="Times New Roman"/>
          <w:sz w:val="28"/>
          <w:szCs w:val="28"/>
          <w:lang w:eastAsia="ru-RU"/>
        </w:rPr>
        <w:t>0000</w:t>
      </w:r>
      <w:r w:rsidR="006666AA">
        <w:rPr>
          <w:rFonts w:ascii="Times New Roman" w:eastAsia="Times New Roman" w:hAnsi="Times New Roman" w:cs="Times New Roman"/>
          <w:sz w:val="28"/>
          <w:szCs w:val="28"/>
          <w:lang w:eastAsia="ru-RU"/>
        </w:rPr>
        <w:t>4127</w:t>
      </w:r>
      <w:r w:rsidRPr="004F7E4F">
        <w:rPr>
          <w:rFonts w:ascii="Times New Roman" w:eastAsia="Times New Roman" w:hAnsi="Times New Roman" w:cs="Times New Roman"/>
          <w:sz w:val="28"/>
          <w:szCs w:val="28"/>
          <w:lang w:eastAsia="ru-RU"/>
        </w:rPr>
        <w:t>.</w:t>
      </w:r>
    </w:p>
    <w:p w:rsidR="009B0933" w:rsidRPr="004F7E4F" w:rsidP="009B0933">
      <w:pPr>
        <w:ind w:left="-284" w:firstLine="540"/>
        <w:jc w:val="both"/>
        <w:rPr>
          <w:rFonts w:hint="eastAsia"/>
          <w:sz w:val="28"/>
          <w:szCs w:val="28"/>
        </w:rPr>
      </w:pPr>
      <w:r w:rsidRPr="004F7E4F">
        <w:rPr>
          <w:rFonts w:ascii="Times New Roman" w:eastAsia="Times New Roman" w:hAnsi="Times New Roman" w:cs="Times New Roman"/>
          <w:sz w:val="28"/>
          <w:szCs w:val="28"/>
          <w:lang w:eastAsia="ru-RU"/>
        </w:rPr>
        <w:t xml:space="preserve">Исполнение наказания в виде лишения права управления транспортными средствами </w:t>
      </w:r>
      <w:r w:rsidR="00E84C90">
        <w:rPr>
          <w:rFonts w:ascii="Times New Roman" w:eastAsia="Times New Roman" w:hAnsi="Times New Roman" w:cs="Times New Roman"/>
          <w:sz w:val="28"/>
          <w:szCs w:val="28"/>
          <w:lang w:eastAsia="ru-RU"/>
        </w:rPr>
        <w:t>-</w:t>
      </w:r>
      <w:r w:rsidR="00A779DC">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.В. возложить на ОГИБДД ОМВД России Кировский.</w:t>
      </w:r>
    </w:p>
    <w:p w:rsidR="009B0933" w:rsidRPr="004F7E4F" w:rsidP="009B0933">
      <w:pPr>
        <w:ind w:left="-284"/>
        <w:jc w:val="both"/>
        <w:rPr>
          <w:rFonts w:hint="eastAsia"/>
          <w:sz w:val="28"/>
          <w:szCs w:val="28"/>
        </w:rPr>
      </w:pPr>
      <w:r w:rsidRPr="004F7E4F">
        <w:rPr>
          <w:rFonts w:ascii="Times New Roman" w:eastAsia="Times New Roman" w:hAnsi="Times New Roman" w:cs="Times New Roman"/>
          <w:sz w:val="28"/>
          <w:szCs w:val="28"/>
          <w:lang w:eastAsia="ru-RU"/>
        </w:rPr>
        <w:t xml:space="preserve">        Разъяснить </w:t>
      </w:r>
      <w:r w:rsidR="00E84C90">
        <w:rPr>
          <w:rFonts w:ascii="Times New Roman" w:eastAsia="Times New Roman" w:hAnsi="Times New Roman" w:cs="Times New Roman"/>
          <w:sz w:val="28"/>
          <w:szCs w:val="28"/>
          <w:lang w:eastAsia="ru-RU"/>
        </w:rPr>
        <w:t>-</w:t>
      </w:r>
      <w:r w:rsidR="006666A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7" w:history="1">
        <w:r w:rsidRPr="004F7E4F">
          <w:rPr>
            <w:rFonts w:ascii="Times New Roman" w:eastAsia="Times New Roman" w:hAnsi="Times New Roman" w:cs="Times New Roman"/>
            <w:sz w:val="28"/>
            <w:szCs w:val="28"/>
            <w:lang w:eastAsia="ru-RU"/>
          </w:rPr>
          <w:t>частью 1.1</w:t>
        </w:r>
      </w:hyperlink>
      <w:r w:rsidRPr="004F7E4F">
        <w:rPr>
          <w:rFonts w:ascii="Times New Roman" w:eastAsia="Times New Roman" w:hAnsi="Times New Roman" w:cs="Times New Roman"/>
          <w:sz w:val="28"/>
          <w:szCs w:val="28"/>
          <w:lang w:eastAsia="ru-RU"/>
        </w:rPr>
        <w:t xml:space="preserve"> или </w:t>
      </w:r>
      <w:hyperlink r:id="rId8" w:history="1">
        <w:r w:rsidRPr="004F7E4F">
          <w:rPr>
            <w:rFonts w:ascii="Times New Roman" w:eastAsia="Times New Roman" w:hAnsi="Times New Roman" w:cs="Times New Roman"/>
            <w:sz w:val="28"/>
            <w:szCs w:val="28"/>
            <w:lang w:eastAsia="ru-RU"/>
          </w:rPr>
          <w:t>1.3</w:t>
        </w:r>
      </w:hyperlink>
      <w:r w:rsidRPr="004F7E4F">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 предусмотренных </w:t>
      </w:r>
      <w:hyperlink r:id="rId9" w:history="1">
        <w:r w:rsidRPr="004F7E4F">
          <w:rPr>
            <w:rFonts w:ascii="Times New Roman" w:eastAsia="Times New Roman" w:hAnsi="Times New Roman" w:cs="Times New Roman"/>
            <w:sz w:val="28"/>
            <w:szCs w:val="28"/>
            <w:lang w:eastAsia="ru-RU"/>
          </w:rPr>
          <w:t>статьей 31.5</w:t>
        </w:r>
      </w:hyperlink>
      <w:r w:rsidRPr="004F7E4F">
        <w:rPr>
          <w:rFonts w:ascii="Times New Roman" w:eastAsia="Times New Roman" w:hAnsi="Times New Roman" w:cs="Times New Roman"/>
          <w:sz w:val="28"/>
          <w:szCs w:val="28"/>
          <w:lang w:eastAsia="ru-RU"/>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10" w:history="1">
        <w:r w:rsidRPr="004F7E4F">
          <w:rPr>
            <w:rFonts w:ascii="Times New Roman" w:eastAsia="Times New Roman" w:hAnsi="Times New Roman" w:cs="Times New Roman"/>
            <w:sz w:val="28"/>
            <w:szCs w:val="28"/>
            <w:lang w:eastAsia="ru-RU"/>
          </w:rPr>
          <w:t>Кодексом</w:t>
        </w:r>
      </w:hyperlink>
      <w:r w:rsidRPr="004F7E4F">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B0933" w:rsidRPr="004F7E4F" w:rsidP="009B0933">
      <w:pPr>
        <w:ind w:left="-284" w:firstLine="708"/>
        <w:jc w:val="both"/>
        <w:rPr>
          <w:rFonts w:hint="eastAsia"/>
          <w:sz w:val="28"/>
          <w:szCs w:val="28"/>
        </w:rPr>
      </w:pPr>
      <w:r w:rsidRPr="004F7E4F">
        <w:rPr>
          <w:rFonts w:ascii="Times New Roman" w:eastAsia="Times New Roman" w:hAnsi="Times New Roman" w:cs="Times New Roman"/>
          <w:sz w:val="28"/>
          <w:szCs w:val="28"/>
          <w:lang w:eastAsia="ru-RU"/>
        </w:rPr>
        <w:t xml:space="preserve">Разъяснить  </w:t>
      </w:r>
      <w:r w:rsidR="00E84C90">
        <w:rPr>
          <w:rFonts w:ascii="Times New Roman" w:eastAsia="Times New Roman" w:hAnsi="Times New Roman" w:cs="Times New Roman"/>
          <w:sz w:val="28"/>
          <w:szCs w:val="28"/>
          <w:lang w:eastAsia="ru-RU"/>
        </w:rPr>
        <w:t>-</w:t>
      </w:r>
      <w:r w:rsidR="006666AA">
        <w:rPr>
          <w:rFonts w:ascii="Times New Roman" w:eastAsia="Times New Roman" w:hAnsi="Times New Roman" w:cs="Times New Roman"/>
          <w:sz w:val="28"/>
          <w:szCs w:val="28"/>
          <w:lang w:eastAsia="ru-RU"/>
        </w:rPr>
        <w:t xml:space="preserve"> И</w:t>
      </w:r>
      <w:r w:rsidRPr="004F7E4F">
        <w:rPr>
          <w:rFonts w:ascii="Times New Roman" w:eastAsia="Times New Roman" w:hAnsi="Times New Roman" w:cs="Times New Roman"/>
          <w:sz w:val="28"/>
          <w:szCs w:val="28"/>
          <w:lang w:eastAsia="ru-RU"/>
        </w:rPr>
        <w:t xml:space="preserve">.В. о том, что согласно ч. 1 ст. 32.6, ч.1, 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и документы, предусмотренные </w:t>
      </w:r>
      <w:hyperlink r:id="rId11" w:history="1">
        <w:r w:rsidRPr="004F7E4F">
          <w:rPr>
            <w:rFonts w:ascii="Times New Roman" w:eastAsia="Times New Roman" w:hAnsi="Times New Roman" w:cs="Times New Roman"/>
            <w:sz w:val="28"/>
            <w:szCs w:val="28"/>
            <w:lang w:eastAsia="ru-RU"/>
          </w:rPr>
          <w:t>частями 1</w:t>
        </w:r>
      </w:hyperlink>
      <w:r w:rsidRPr="004F7E4F">
        <w:rPr>
          <w:rFonts w:ascii="Times New Roman" w:eastAsia="Times New Roman" w:hAnsi="Times New Roman" w:cs="Times New Roman"/>
          <w:sz w:val="28"/>
          <w:szCs w:val="28"/>
          <w:lang w:eastAsia="ru-RU"/>
        </w:rPr>
        <w:t xml:space="preserve"> - </w:t>
      </w:r>
      <w:hyperlink r:id="rId12" w:history="1">
        <w:r w:rsidRPr="004F7E4F">
          <w:rPr>
            <w:rFonts w:ascii="Times New Roman" w:eastAsia="Times New Roman" w:hAnsi="Times New Roman" w:cs="Times New Roman"/>
            <w:sz w:val="28"/>
            <w:szCs w:val="28"/>
            <w:lang w:eastAsia="ru-RU"/>
          </w:rPr>
          <w:t>3 статьи 32.6</w:t>
        </w:r>
      </w:hyperlink>
      <w:r w:rsidRPr="004F7E4F">
        <w:rPr>
          <w:rFonts w:ascii="Times New Roman" w:eastAsia="Times New Roman" w:hAnsi="Times New Roman" w:cs="Times New Roman"/>
          <w:sz w:val="28"/>
          <w:szCs w:val="28"/>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B0933" w:rsidRPr="004F7E4F" w:rsidP="009B0933">
      <w:pPr>
        <w:ind w:left="-284" w:firstLine="708"/>
        <w:jc w:val="both"/>
        <w:rPr>
          <w:rFonts w:ascii="Times New Roman" w:eastAsia="Times New Roman" w:hAnsi="Times New Roman" w:cs="Times New Roman"/>
          <w:sz w:val="28"/>
          <w:szCs w:val="28"/>
          <w:lang w:eastAsia="ru-RU"/>
        </w:rPr>
      </w:pPr>
      <w:r w:rsidRPr="004F7E4F">
        <w:rPr>
          <w:rFonts w:ascii="Times New Roman" w:eastAsia="Times New Roman" w:hAnsi="Times New Roman" w:cs="Times New Roman"/>
          <w:sz w:val="28"/>
          <w:szCs w:val="28"/>
          <w:lang w:eastAsia="ru-RU"/>
        </w:rPr>
        <w:t xml:space="preserve">Постановление может быть обжаловано в течение 10 суток в Кировский районный суд со дня вручения или получения копии постановления </w:t>
      </w:r>
      <w:r w:rsidRPr="004F7E4F">
        <w:rPr>
          <w:rFonts w:ascii="Times New Roman" w:eastAsia="Times New Roman" w:hAnsi="Times New Roman" w:cs="Times New Roman"/>
          <w:sz w:val="28"/>
          <w:szCs w:val="28"/>
          <w:lang w:eastAsia="ru-RU"/>
        </w:rPr>
        <w:t>через мирового судью</w:t>
      </w:r>
      <w:r w:rsidRPr="004F7E4F">
        <w:rPr>
          <w:rFonts w:ascii="Times New Roman" w:eastAsia="Times New Roman" w:hAnsi="Times New Roman" w:cs="Times New Roman"/>
          <w:sz w:val="28"/>
          <w:szCs w:val="28"/>
          <w:lang w:eastAsia="ru-RU"/>
        </w:rPr>
        <w:t xml:space="preserve"> судебного участка № 1 Кировского района Ставропольского края.</w:t>
      </w:r>
    </w:p>
    <w:p w:rsidR="009B0933" w:rsidRPr="004F7E4F" w:rsidP="009B0933">
      <w:pPr>
        <w:ind w:left="-284" w:firstLine="708"/>
        <w:jc w:val="both"/>
        <w:rPr>
          <w:rFonts w:hint="eastAsia"/>
          <w:sz w:val="28"/>
          <w:szCs w:val="28"/>
        </w:rPr>
      </w:pPr>
    </w:p>
    <w:p w:rsidR="009B0933" w:rsidRPr="004F7E4F" w:rsidP="009B0933">
      <w:pPr>
        <w:ind w:firstLine="708"/>
        <w:jc w:val="both"/>
        <w:rPr>
          <w:rFonts w:ascii="Times New Roman" w:eastAsia="Times New Roman" w:hAnsi="Times New Roman" w:cs="Times New Roman"/>
          <w:sz w:val="28"/>
          <w:szCs w:val="28"/>
          <w:lang w:eastAsia="ru-RU"/>
        </w:rPr>
      </w:pPr>
    </w:p>
    <w:p w:rsidR="009B0933" w:rsidRPr="004F7E4F" w:rsidP="009B0933">
      <w:pPr>
        <w:jc w:val="center"/>
        <w:rPr>
          <w:rFonts w:hint="eastAsia"/>
          <w:sz w:val="28"/>
          <w:szCs w:val="28"/>
        </w:rPr>
      </w:pPr>
      <w:r w:rsidRPr="004F7E4F">
        <w:rPr>
          <w:rFonts w:ascii="Times New Roman" w:eastAsia="Times New Roman" w:hAnsi="Times New Roman" w:cs="Times New Roman"/>
          <w:b/>
          <w:bCs/>
          <w:sz w:val="28"/>
          <w:szCs w:val="28"/>
          <w:lang w:eastAsia="ru-RU"/>
        </w:rPr>
        <w:t xml:space="preserve">     Мировой судья                                                                      С.Н. Шевелева</w:t>
      </w:r>
    </w:p>
    <w:p w:rsidR="009B0933" w:rsidRPr="005008F4" w:rsidP="009B0933">
      <w:pPr>
        <w:rPr>
          <w:rFonts w:hint="eastAsia"/>
          <w:sz w:val="20"/>
          <w:szCs w:val="20"/>
        </w:rPr>
      </w:pPr>
    </w:p>
    <w:p w:rsidR="009F06BD">
      <w:pPr>
        <w:rPr>
          <w:rFonts w:hint="eastAsia"/>
        </w:rPr>
      </w:pPr>
    </w:p>
    <w:sectPr>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33"/>
    <w:rsid w:val="004F7E4F"/>
    <w:rsid w:val="005008F4"/>
    <w:rsid w:val="006666AA"/>
    <w:rsid w:val="009B0933"/>
    <w:rsid w:val="009F06BD"/>
    <w:rsid w:val="00A75EC7"/>
    <w:rsid w:val="00A779DC"/>
    <w:rsid w:val="00CE3A3A"/>
    <w:rsid w:val="00E84C90"/>
    <w:rsid w:val="00F375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E34414F-60F8-49A9-9140-DB4C1D45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933"/>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9B0933"/>
    <w:pPr>
      <w:suppressAutoHyphens/>
      <w:spacing w:after="0" w:line="240" w:lineRule="auto"/>
      <w:textAlignment w:val="baseline"/>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36F7F48A09F262F2CD44D7C38F1711DCD76BFD21B180B99D3C72C0A717F21A0B6E3602D1E35B7FBD2a9F" TargetMode="External" /><Relationship Id="rId11" Type="http://schemas.openxmlformats.org/officeDocument/2006/relationships/hyperlink" Target="consultantplus://offline/ref=7A8551B38B3144E32E242C9D5F7E18DEBD9CCCCA92DD9F42BF08DD769168CA341BC919567F2E0321n5B3J" TargetMode="External" /><Relationship Id="rId12" Type="http://schemas.openxmlformats.org/officeDocument/2006/relationships/hyperlink" Target="consultantplus://offline/ref=7A8551B38B3144E32E242C9D5F7E18DEBD9CCCCA92DD9F42BF08DD769168CA341BC919567F280B22n5B0J"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42770&amp;dst=100019" TargetMode="External" /><Relationship Id="rId5" Type="http://schemas.openxmlformats.org/officeDocument/2006/relationships/hyperlink" Target="consultantplus://offline/ref=9A719F7AABC49321A2CE6FAC0C522F1B26561453952F353686F14F6615250ED2D100CA76E6679C567A2A643D43C78D3C326DCE65008B955CZ9GAL" TargetMode="External" /><Relationship Id="rId6" Type="http://schemas.openxmlformats.org/officeDocument/2006/relationships/hyperlink" Target="consultantplus://offline/ref=9A719F7AABC49321A2CE6FAC0C522F1B265215549028353686F14F6615250ED2D100CA76E6649F50752A643D43C78D3C326DCE65008B955CZ9GAL" TargetMode="External" /><Relationship Id="rId7" Type="http://schemas.openxmlformats.org/officeDocument/2006/relationships/hyperlink" Target="consultantplus://offline/ref=3AE4DF60BEE8DF42A5EF81ADAA7F61F308E50F4AA3BFF1ADE7FBE1EE62E7C424680A80704940m5v7L" TargetMode="External" /><Relationship Id="rId8" Type="http://schemas.openxmlformats.org/officeDocument/2006/relationships/hyperlink" Target="consultantplus://offline/ref=3AE4DF60BEE8DF42A5EF81ADAA7F61F308E50F4AA3BFF1ADE7FBE1EE62E7C424680A80734E4Bm5vEL" TargetMode="External" /><Relationship Id="rId9" Type="http://schemas.openxmlformats.org/officeDocument/2006/relationships/hyperlink" Target="consultantplus://offline/ref=3AE4DF60BEE8DF42A5EF81ADAA7F61F308E50F4AA3BFF1ADE7FBE1EE62E7C424680A8074494A5F45m0v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