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5DF7" w:rsidP="00D25DF7" w14:paraId="6E072952" w14:textId="77777777">
      <w:pPr>
        <w:pStyle w:val="Standard"/>
        <w:ind w:left="-180" w:firstLine="54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D25DF7" w:rsidP="00D25DF7" w14:paraId="23C9185D" w14:textId="77777777">
      <w:pPr>
        <w:pStyle w:val="Standard"/>
        <w:ind w:left="-180" w:firstLine="540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№3-14-13-244/2024г.</w:t>
      </w:r>
    </w:p>
    <w:p w:rsidR="00D25DF7" w:rsidP="00D25DF7" w14:paraId="74B87F13" w14:textId="77777777">
      <w:pPr>
        <w:pStyle w:val="Standard"/>
        <w:ind w:left="-180" w:firstLine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25DF7" w:rsidP="00D25DF7" w14:paraId="64EFED31" w14:textId="77777777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 января  2024 года                                                             город Новопавловск</w:t>
      </w:r>
    </w:p>
    <w:p w:rsidR="00D25DF7" w:rsidP="00D25DF7" w14:paraId="636B6337" w14:textId="77777777">
      <w:pPr>
        <w:pStyle w:val="Standard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D25DF7" w:rsidP="00D25DF7" w14:paraId="29CA1CD5" w14:textId="77777777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1 Кировского района Ставропольского края С.Н. Шевелева, исполняя обязанности мирового судьи судебного участка №2 Кировского района Ставропольского края,</w:t>
      </w:r>
    </w:p>
    <w:p w:rsidR="00D25DF7" w:rsidP="00D25DF7" w14:paraId="49C0E7C7" w14:textId="354C0B27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8D3772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F4321" w:rsidP="00D25DF7" w14:paraId="08889350" w14:textId="60FCB647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рассмотрев в помещении мирового суда дело об административном правонарушении в отношении  </w:t>
      </w:r>
      <w:r w:rsidR="008D3772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ст. 20.21 КоАП РФ,</w:t>
      </w:r>
    </w:p>
    <w:p w:rsidR="00EF4321" w:rsidP="00EF4321" w14:paraId="7A882B9E" w14:textId="77777777">
      <w:pPr>
        <w:ind w:left="-709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EF4321" w:rsidP="00EF4321" w14:paraId="54FE3825" w14:textId="67EF5C64">
      <w:pPr>
        <w:tabs>
          <w:tab w:val="left" w:pos="3295"/>
        </w:tabs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протокола об администрати</w:t>
      </w:r>
      <w:r w:rsidR="00D25DF7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вном правонарушении 26 АВ №0575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25DF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составленного полицейским ОВППСП ОМВД России по Кировскому ГО следует, что </w:t>
      </w:r>
      <w:r w:rsidR="00D25DF7">
        <w:rPr>
          <w:rFonts w:ascii="Times New Roman" w:eastAsia="Times New Roman" w:hAnsi="Times New Roman" w:cs="Times New Roman"/>
          <w:sz w:val="26"/>
          <w:szCs w:val="26"/>
          <w:lang w:eastAsia="ru-RU"/>
        </w:rPr>
        <w:t>1 января 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</w:t>
      </w:r>
      <w:r w:rsidR="00D25DF7">
        <w:rPr>
          <w:rFonts w:ascii="Times New Roman" w:eastAsia="Times New Roman" w:hAnsi="Times New Roman" w:cs="Times New Roman"/>
          <w:sz w:val="26"/>
          <w:szCs w:val="26"/>
          <w:lang w:eastAsia="ru-RU"/>
        </w:rPr>
        <w:t>19 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асов 40</w:t>
      </w:r>
      <w:r w:rsidR="00D25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минут в  </w:t>
      </w:r>
      <w:r w:rsidR="00D25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="008D3772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находился в состоянии алкогольного опьянения, имел неопрятный внешний вид, тем самым оскорбил человеческое достоинство и общественную нравственность,    что предусматривает административную ответственность по ст. 20.21 КоАП РФ. </w:t>
      </w:r>
    </w:p>
    <w:p w:rsidR="00EF4321" w:rsidP="00EF4321" w14:paraId="37BCC513" w14:textId="26FEEAAF">
      <w:pPr>
        <w:tabs>
          <w:tab w:val="left" w:pos="3295"/>
        </w:tabs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лицо, в отношении которого ведется дело об административном правонарушении  </w:t>
      </w:r>
      <w:r w:rsidR="008D377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вину в совершенном правонарушении признал. </w:t>
      </w:r>
    </w:p>
    <w:p w:rsidR="00EF4321" w:rsidP="00EF4321" w14:paraId="5FE13760" w14:textId="6D4B28A4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8D377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подтверждается протоколом об административном правонарушении в отношении </w:t>
      </w:r>
      <w:r w:rsidR="008D377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 ст. 20.21 КоАП РФ, рапортом УУПОМВД России по Кировскому ГО </w:t>
      </w:r>
      <w:r w:rsidR="00D25DF7">
        <w:rPr>
          <w:rFonts w:ascii="Times New Roman" w:eastAsia="Times New Roman" w:hAnsi="Times New Roman" w:cs="Times New Roman"/>
          <w:sz w:val="26"/>
          <w:szCs w:val="26"/>
          <w:lang w:eastAsia="ru-RU"/>
        </w:rPr>
        <w:t>Ризаева 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актом медицинского освидетельствования от </w:t>
      </w:r>
      <w:r w:rsidR="00D25DF7">
        <w:rPr>
          <w:rFonts w:ascii="Times New Roman" w:eastAsia="Times New Roman" w:hAnsi="Times New Roman" w:cs="Times New Roman"/>
          <w:sz w:val="26"/>
          <w:szCs w:val="26"/>
          <w:lang w:eastAsia="ru-RU"/>
        </w:rPr>
        <w:t>1 января 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о том, что у </w:t>
      </w:r>
      <w:r w:rsidR="008D377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установлено состояние алкогольного опьянения</w:t>
      </w:r>
      <w:r w:rsidR="00D25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письменными объяснениями Лебедько В.О. от 1 января 2024 года и Сагиян К.А. от 1 января 2024 года о том, что 1 января 2024 года примерно в 19 часов 40 минут они видели на ул. Ставропольской г. Новопавловска двух мужчин в состоянии опьянения , которые шатались при  ходьбе, имели  неопрятный внешний вид и от сотрудников полиции они узнали что это </w:t>
      </w:r>
      <w:r w:rsidR="008D377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EF4321" w:rsidRPr="008441BA" w:rsidP="00EF4321" w14:paraId="5E165708" w14:textId="7496CDA2">
      <w:pPr>
        <w:ind w:firstLine="42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приведенные в совокупности доказательства показывают, что </w:t>
      </w:r>
      <w:r w:rsidR="008D377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совершил административное правонарушение, предусмотренное ст. 20.21 КоАП РФ –  </w:t>
      </w:r>
      <w:r w:rsidRPr="008441B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появление на улицах, в состоянии опьянения, оскорбляющем человеческое достоинство и общественную нравственность. </w:t>
      </w:r>
    </w:p>
    <w:p w:rsidR="00EF4321" w:rsidP="00EF4321" w14:paraId="1A15C319" w14:textId="77889C52">
      <w:pPr>
        <w:ind w:left="-709" w:firstLine="709"/>
        <w:jc w:val="both"/>
        <w:rPr>
          <w:rFonts w:hint="eastAsia"/>
        </w:rPr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  </w:t>
      </w:r>
      <w:r w:rsidR="008D377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является признание вины,  его раскаяние.</w:t>
      </w:r>
    </w:p>
    <w:p w:rsidR="00EF4321" w:rsidP="00EF4321" w14:paraId="4FEA4CDB" w14:textId="750BF399">
      <w:pPr>
        <w:keepNext/>
        <w:ind w:left="-709" w:firstLine="709"/>
        <w:jc w:val="both"/>
        <w:outlineLvl w:val="0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административную ответственность  </w:t>
      </w:r>
      <w:r w:rsidR="008D377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установлено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F4321" w:rsidP="00EF4321" w14:paraId="6A933EEE" w14:textId="0D49E45E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наличие обстоятельств смягчающих и отсутствие обстоятельств отягчающих административную ответственность, мировой судья приходит к выводу о назначении </w:t>
      </w:r>
      <w:r w:rsidR="008D377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EF4321" w:rsidP="00EF4321" w14:paraId="2DE21457" w14:textId="77777777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 основании выше изложенного и руководствуясь ст.  20.25 ч.21, ст. 29.10 КоАП РФ,</w:t>
      </w:r>
    </w:p>
    <w:p w:rsidR="00EF4321" w:rsidP="00EF4321" w14:paraId="55332C50" w14:textId="77777777">
      <w:pPr>
        <w:spacing w:after="200" w:line="276" w:lineRule="auto"/>
        <w:ind w:left="-709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EF4321" w:rsidP="00EF4321" w14:paraId="2737E9AE" w14:textId="4638A32C">
      <w:pPr>
        <w:ind w:left="-709" w:firstLine="709"/>
        <w:jc w:val="both"/>
        <w:rPr>
          <w:rFonts w:hint="eastAsia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8D377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признать виновным в совершении административного правонарушения, предусмотренного ст. 20.21 КоАП РФ  и подвергнуть наказанию в виде админ</w:t>
      </w:r>
      <w:r w:rsidR="00D25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истративного </w:t>
      </w:r>
      <w:r w:rsidR="00D25DF7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 в размере  500 (пять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сот)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Ставрополь, №40102810345370000013 наименование платежа – адм. штраф, КБК 00811601203019000140, л/с 04212000060, БИК 010702101,  </w:t>
      </w:r>
      <w:r w:rsidR="00D25DF7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ОКТМО 07716000, УИН 035570370045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500</w:t>
      </w:r>
      <w:r w:rsidR="00D25DF7">
        <w:rPr>
          <w:rFonts w:ascii="Times New Roman" w:eastAsia="Times New Roman" w:hAnsi="Times New Roman" w:cs="Times New Roman"/>
          <w:sz w:val="26"/>
          <w:szCs w:val="26"/>
          <w:lang w:eastAsia="ru-RU"/>
        </w:rPr>
        <w:t>0142420174</w:t>
      </w:r>
    </w:p>
    <w:p w:rsidR="00EF4321" w:rsidP="00EF4321" w14:paraId="270C9247" w14:textId="3B3DF739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Разъяснить </w:t>
      </w:r>
      <w:r w:rsidR="008D377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hyperlink r:id="rId5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 Кроме того, разъяснены положения 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4321" w:rsidP="00EF4321" w14:paraId="28546E02" w14:textId="77777777">
      <w:pPr>
        <w:ind w:left="-709" w:right="-81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Кировский районный суд со дня  вручения или получения копии постановления, через миро</w:t>
      </w:r>
      <w:r w:rsidR="00D25DF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судью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Кировского района Ставропольского края.</w:t>
      </w:r>
    </w:p>
    <w:p w:rsidR="00EF4321" w:rsidP="00EF4321" w14:paraId="4A0D0FC1" w14:textId="7777777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321" w:rsidP="00EF4321" w14:paraId="72222E76" w14:textId="77777777">
      <w:pPr>
        <w:ind w:left="-18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321" w:rsidP="00EF4321" w14:paraId="245D4C6C" w14:textId="77777777">
      <w:pPr>
        <w:ind w:left="-180" w:firstLine="540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                                                              С.Н. Шевелева</w:t>
      </w:r>
    </w:p>
    <w:p w:rsidR="000E5CF1" w14:paraId="2A497FE9" w14:textId="77777777">
      <w:pPr>
        <w:rPr>
          <w:rFonts w:hint="eastAsia"/>
        </w:rPr>
      </w:pPr>
    </w:p>
    <w:sectPr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321"/>
    <w:rsid w:val="000E5CF1"/>
    <w:rsid w:val="008441BA"/>
    <w:rsid w:val="008D3772"/>
    <w:rsid w:val="00D25DF7"/>
    <w:rsid w:val="00EF43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78C30E-23B0-485A-B600-3EEE5E6E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321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D25DF7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