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121" w:rsidRPr="00773FE3" w:rsidP="00E90121">
      <w:pPr>
        <w:pStyle w:val="Title"/>
        <w:ind w:firstLine="567"/>
        <w:jc w:val="right"/>
        <w:rPr>
          <w:b w:val="0"/>
          <w:sz w:val="22"/>
          <w:szCs w:val="22"/>
        </w:rPr>
      </w:pPr>
      <w:r w:rsidRPr="00773FE3">
        <w:rPr>
          <w:b w:val="0"/>
          <w:sz w:val="22"/>
          <w:szCs w:val="22"/>
        </w:rPr>
        <w:t>Дело №05-0030/3/2024</w:t>
      </w:r>
    </w:p>
    <w:p w:rsidR="00CF2743" w:rsidRPr="00773FE3" w:rsidP="00E90121">
      <w:pPr>
        <w:pStyle w:val="Title"/>
        <w:ind w:firstLine="567"/>
        <w:jc w:val="right"/>
        <w:rPr>
          <w:b w:val="0"/>
          <w:color w:val="FF0000"/>
          <w:sz w:val="22"/>
          <w:szCs w:val="22"/>
        </w:rPr>
      </w:pPr>
      <w:r w:rsidRPr="00773FE3">
        <w:rPr>
          <w:b w:val="0"/>
          <w:sz w:val="22"/>
          <w:szCs w:val="22"/>
        </w:rPr>
        <w:t>Уникальный идентификатор дела 26MS0056-01-2024-000077-41</w:t>
      </w:r>
    </w:p>
    <w:p w:rsidR="00CF2743" w:rsidRPr="00773FE3" w:rsidP="001112C5">
      <w:pPr>
        <w:pStyle w:val="Title"/>
        <w:ind w:firstLine="567"/>
        <w:jc w:val="right"/>
        <w:rPr>
          <w:b w:val="0"/>
          <w:sz w:val="22"/>
          <w:szCs w:val="22"/>
        </w:rPr>
      </w:pPr>
    </w:p>
    <w:p w:rsidR="00CF2743" w:rsidRPr="00773FE3" w:rsidP="001112C5">
      <w:pPr>
        <w:pStyle w:val="Title"/>
        <w:ind w:firstLine="567"/>
        <w:rPr>
          <w:b w:val="0"/>
          <w:sz w:val="22"/>
          <w:szCs w:val="22"/>
        </w:rPr>
      </w:pPr>
      <w:r w:rsidRPr="00773FE3">
        <w:rPr>
          <w:b w:val="0"/>
          <w:sz w:val="22"/>
          <w:szCs w:val="22"/>
        </w:rPr>
        <w:t>ПОСТАНОВЛЕНИЕ</w:t>
      </w:r>
    </w:p>
    <w:p w:rsidR="00CF2743" w:rsidRPr="00773FE3" w:rsidP="001112C5">
      <w:pPr>
        <w:ind w:firstLine="567"/>
        <w:jc w:val="center"/>
        <w:rPr>
          <w:sz w:val="22"/>
          <w:szCs w:val="22"/>
        </w:rPr>
      </w:pPr>
      <w:r w:rsidRPr="00773FE3">
        <w:rPr>
          <w:sz w:val="22"/>
          <w:szCs w:val="22"/>
        </w:rPr>
        <w:t>по делу об административном правонарушении</w:t>
      </w:r>
    </w:p>
    <w:p w:rsidR="00CF2743" w:rsidRPr="00773FE3" w:rsidP="008A56E0">
      <w:pPr>
        <w:spacing w:before="120" w:after="120"/>
        <w:ind w:firstLine="567"/>
        <w:rPr>
          <w:sz w:val="22"/>
          <w:szCs w:val="22"/>
        </w:rPr>
      </w:pPr>
      <w:r w:rsidRPr="00773FE3">
        <w:rPr>
          <w:sz w:val="22"/>
          <w:szCs w:val="22"/>
        </w:rPr>
        <w:t>16 января 202</w:t>
      </w:r>
      <w:r w:rsidR="005057D7">
        <w:rPr>
          <w:sz w:val="22"/>
          <w:szCs w:val="22"/>
        </w:rPr>
        <w:t>4</w:t>
      </w:r>
      <w:r w:rsidRPr="00773FE3">
        <w:rPr>
          <w:sz w:val="22"/>
          <w:szCs w:val="22"/>
        </w:rPr>
        <w:t xml:space="preserve"> года                                                                                              с. Кочубеевское</w:t>
      </w:r>
      <w:r w:rsidRPr="00773FE3">
        <w:rPr>
          <w:sz w:val="22"/>
          <w:szCs w:val="22"/>
        </w:rPr>
        <w:tab/>
      </w:r>
    </w:p>
    <w:p w:rsidR="00384991" w:rsidP="00773FE3">
      <w:pPr>
        <w:ind w:firstLine="567"/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Мировой судья судебного участка № 3 Кочубеевского района Ставропольского края Змиевский Р.А., </w:t>
      </w:r>
      <w:r w:rsidR="00773FE3">
        <w:rPr>
          <w:sz w:val="22"/>
          <w:szCs w:val="22"/>
        </w:rPr>
        <w:t xml:space="preserve"> </w:t>
      </w:r>
      <w:r w:rsidRPr="00773FE3">
        <w:rPr>
          <w:sz w:val="22"/>
          <w:szCs w:val="22"/>
        </w:rPr>
        <w:t>рассмотрев в открытом судебном заседании дело об административном правонарушении в отн</w:t>
      </w:r>
      <w:r w:rsidRPr="00773FE3">
        <w:rPr>
          <w:sz w:val="22"/>
          <w:szCs w:val="22"/>
        </w:rPr>
        <w:t>о</w:t>
      </w:r>
      <w:r w:rsidRPr="00773FE3">
        <w:rPr>
          <w:sz w:val="22"/>
          <w:szCs w:val="22"/>
        </w:rPr>
        <w:t xml:space="preserve">шении: </w:t>
      </w:r>
      <w:r w:rsidRPr="00773FE3">
        <w:rPr>
          <w:sz w:val="22"/>
          <w:szCs w:val="22"/>
        </w:rPr>
        <w:t>Смычко</w:t>
      </w:r>
      <w:r w:rsidRPr="00773FE3">
        <w:rPr>
          <w:sz w:val="22"/>
          <w:szCs w:val="22"/>
        </w:rPr>
        <w:t xml:space="preserve"> А</w:t>
      </w:r>
      <w:r>
        <w:rPr>
          <w:sz w:val="22"/>
          <w:szCs w:val="22"/>
        </w:rPr>
        <w:t>.</w:t>
      </w:r>
      <w:r w:rsidRPr="00773FE3">
        <w:rPr>
          <w:sz w:val="22"/>
          <w:szCs w:val="22"/>
        </w:rPr>
        <w:t xml:space="preserve"> И</w:t>
      </w:r>
      <w:r>
        <w:rPr>
          <w:sz w:val="22"/>
          <w:szCs w:val="22"/>
        </w:rPr>
        <w:t>.,</w:t>
      </w:r>
    </w:p>
    <w:p w:rsidR="00CF2743" w:rsidRPr="00773FE3" w:rsidP="001112C5">
      <w:pPr>
        <w:ind w:firstLine="567"/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в совершении административного правонарушения, предусмотренного ст. 20.10 КоАП РФ,                              </w:t>
      </w:r>
    </w:p>
    <w:p w:rsidR="00CF2743" w:rsidRPr="00773FE3" w:rsidP="00042B35">
      <w:pPr>
        <w:spacing w:before="120" w:after="120"/>
        <w:ind w:firstLine="567"/>
        <w:jc w:val="center"/>
        <w:rPr>
          <w:sz w:val="22"/>
          <w:szCs w:val="22"/>
        </w:rPr>
      </w:pPr>
      <w:r w:rsidRPr="00773FE3">
        <w:rPr>
          <w:sz w:val="22"/>
          <w:szCs w:val="22"/>
        </w:rPr>
        <w:t>У С Т А Н О В И Л:</w:t>
      </w:r>
    </w:p>
    <w:p w:rsidR="00CF2743" w:rsidRPr="00773FE3" w:rsidP="00E17E71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14.12.2023 г. в 08 часа 45 минут, гр. </w:t>
      </w:r>
      <w:r w:rsidRPr="00773FE3">
        <w:rPr>
          <w:sz w:val="22"/>
          <w:szCs w:val="22"/>
        </w:rPr>
        <w:t>Смычко</w:t>
      </w:r>
      <w:r w:rsidRPr="00773FE3">
        <w:rPr>
          <w:sz w:val="22"/>
          <w:szCs w:val="22"/>
        </w:rPr>
        <w:t xml:space="preserve"> А.И., проживающий по адресу: </w:t>
      </w:r>
      <w:r w:rsidR="00384991">
        <w:rPr>
          <w:sz w:val="22"/>
          <w:szCs w:val="22"/>
        </w:rPr>
        <w:t>…</w:t>
      </w:r>
      <w:r w:rsidRPr="00773FE3">
        <w:rPr>
          <w:sz w:val="22"/>
          <w:szCs w:val="22"/>
        </w:rPr>
        <w:t>, в хозяйственном помещении незаконно хранил одноствольное охотничье ружье модели БМ, 16 калибра, 1956 года в</w:t>
      </w:r>
      <w:r w:rsidRPr="00773FE3">
        <w:rPr>
          <w:sz w:val="22"/>
          <w:szCs w:val="22"/>
        </w:rPr>
        <w:t>ы</w:t>
      </w:r>
      <w:r w:rsidRPr="00773FE3">
        <w:rPr>
          <w:sz w:val="22"/>
          <w:szCs w:val="22"/>
        </w:rPr>
        <w:t>пуска №75273, не имея соответствующий лицензии, чем нарушил ст. 9, 13, 22 ФЗ «Об оружии», выш</w:t>
      </w:r>
      <w:r w:rsidRPr="00773FE3">
        <w:rPr>
          <w:sz w:val="22"/>
          <w:szCs w:val="22"/>
        </w:rPr>
        <w:t>е</w:t>
      </w:r>
      <w:r w:rsidRPr="00773FE3">
        <w:rPr>
          <w:sz w:val="22"/>
          <w:szCs w:val="22"/>
        </w:rPr>
        <w:t>указанное ружье б</w:t>
      </w:r>
      <w:r w:rsidRPr="00773FE3">
        <w:rPr>
          <w:sz w:val="22"/>
          <w:szCs w:val="22"/>
        </w:rPr>
        <w:t>ы</w:t>
      </w:r>
      <w:r w:rsidRPr="00773FE3">
        <w:rPr>
          <w:sz w:val="22"/>
          <w:szCs w:val="22"/>
        </w:rPr>
        <w:t>ло обнаружено и изъято в ходе обыска (выемки) 14.12.2023г.</w:t>
      </w:r>
    </w:p>
    <w:p w:rsidR="00CF2743" w:rsidRPr="00773FE3" w:rsidP="00E17E71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Должностным лицом, составившим протокол, действия </w:t>
      </w:r>
      <w:r w:rsidRPr="00773FE3">
        <w:rPr>
          <w:sz w:val="22"/>
          <w:szCs w:val="22"/>
        </w:rPr>
        <w:t>Смычко</w:t>
      </w:r>
      <w:r w:rsidRPr="00773FE3">
        <w:rPr>
          <w:sz w:val="22"/>
          <w:szCs w:val="22"/>
        </w:rPr>
        <w:t xml:space="preserve"> А.И. квалифицированы по ст. 20.10 КоАП РФ.</w:t>
      </w:r>
    </w:p>
    <w:p w:rsidR="00CF2743" w:rsidRPr="00773FE3" w:rsidP="00625302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В судебном заседании </w:t>
      </w:r>
      <w:r w:rsidRPr="00773FE3">
        <w:rPr>
          <w:sz w:val="22"/>
          <w:szCs w:val="22"/>
        </w:rPr>
        <w:t>Смычко</w:t>
      </w:r>
      <w:r w:rsidRPr="00773FE3">
        <w:rPr>
          <w:sz w:val="22"/>
          <w:szCs w:val="22"/>
        </w:rPr>
        <w:t xml:space="preserve"> А.И. вину в совершении административного правонарушения признал в полном объеме, также пояснил, что охотничье ружье досталось ему от его тестя после его смерти, ружье хранилось в хозяйственной постройке, ружьем ни когда не пользовался.</w:t>
      </w:r>
    </w:p>
    <w:p w:rsidR="00CF2743" w:rsidRPr="00773FE3" w:rsidP="00625302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>В ходе рассмотрения дела об административном правонарушении в судебном заседании были допрошены свидетели:</w:t>
      </w:r>
    </w:p>
    <w:p w:rsidR="00CF2743" w:rsidRPr="00773FE3" w:rsidP="00E17E71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>Согласно ст. 26.2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 При соста</w:t>
      </w:r>
      <w:r w:rsidRPr="00773FE3">
        <w:rPr>
          <w:sz w:val="22"/>
          <w:szCs w:val="22"/>
        </w:rPr>
        <w:t>в</w:t>
      </w:r>
      <w:r w:rsidRPr="00773FE3">
        <w:rPr>
          <w:sz w:val="22"/>
          <w:szCs w:val="22"/>
        </w:rPr>
        <w:t>лении протокола об административном правонарушении не допущено существенных нарушений треб</w:t>
      </w:r>
      <w:r w:rsidRPr="00773FE3">
        <w:rPr>
          <w:sz w:val="22"/>
          <w:szCs w:val="22"/>
        </w:rPr>
        <w:t>о</w:t>
      </w:r>
      <w:r w:rsidRPr="00773FE3">
        <w:rPr>
          <w:sz w:val="22"/>
          <w:szCs w:val="22"/>
        </w:rPr>
        <w:t>ваний ст. 28.2 Кодекса РФ об административных правонарушениях.</w:t>
      </w:r>
    </w:p>
    <w:p w:rsidR="00CF2743" w:rsidRPr="00773FE3" w:rsidP="00E17E71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>В соответствии со ст. 20.10 Кодекса Российской Федерации об административных правонаруш</w:t>
      </w:r>
      <w:r w:rsidRPr="00773FE3">
        <w:rPr>
          <w:sz w:val="22"/>
          <w:szCs w:val="22"/>
        </w:rPr>
        <w:t>е</w:t>
      </w:r>
      <w:r w:rsidRPr="00773FE3">
        <w:rPr>
          <w:sz w:val="22"/>
          <w:szCs w:val="22"/>
        </w:rPr>
        <w:t>ниях предусматривает ответственность за незаконные изготовление, приобретение, продажу, передачу, хранение, перевозку, транспортирование, ношение или использование оружия, основных частей огн</w:t>
      </w:r>
      <w:r w:rsidRPr="00773FE3">
        <w:rPr>
          <w:sz w:val="22"/>
          <w:szCs w:val="22"/>
        </w:rPr>
        <w:t>е</w:t>
      </w:r>
      <w:r w:rsidRPr="00773FE3">
        <w:rPr>
          <w:sz w:val="22"/>
          <w:szCs w:val="22"/>
        </w:rPr>
        <w:t>стрельного оружия и патронов к оружию, если эти действия не содержат уголовно наказуемого деяния и влечет наложение административного штрафа на граждан в размере от пяти тысяч до десяти тысяч ру</w:t>
      </w:r>
      <w:r w:rsidRPr="00773FE3">
        <w:rPr>
          <w:sz w:val="22"/>
          <w:szCs w:val="22"/>
        </w:rPr>
        <w:t>б</w:t>
      </w:r>
      <w:r w:rsidRPr="00773FE3">
        <w:rPr>
          <w:sz w:val="22"/>
          <w:szCs w:val="22"/>
        </w:rPr>
        <w:t>лей с конфискацией</w:t>
      </w:r>
      <w:r w:rsidRPr="00773FE3">
        <w:rPr>
          <w:sz w:val="22"/>
          <w:szCs w:val="22"/>
        </w:rPr>
        <w:t xml:space="preserve"> оружия, основных частей огнестрельного оружия и патронов к оружию или без т</w:t>
      </w:r>
      <w:r w:rsidRPr="00773FE3">
        <w:rPr>
          <w:sz w:val="22"/>
          <w:szCs w:val="22"/>
        </w:rPr>
        <w:t>а</w:t>
      </w:r>
      <w:r w:rsidRPr="00773FE3">
        <w:rPr>
          <w:sz w:val="22"/>
          <w:szCs w:val="22"/>
        </w:rPr>
        <w:t>ковой либо административный арест на срок от пяти до пятнадцати суток с конфискацией оружия, о</w:t>
      </w:r>
      <w:r w:rsidRPr="00773FE3">
        <w:rPr>
          <w:sz w:val="22"/>
          <w:szCs w:val="22"/>
        </w:rPr>
        <w:t>с</w:t>
      </w:r>
      <w:r w:rsidRPr="00773FE3">
        <w:rPr>
          <w:sz w:val="22"/>
          <w:szCs w:val="22"/>
        </w:rPr>
        <w:t>новных частей огнестрельного оружия и патронов к оружию или без таковой</w:t>
      </w:r>
    </w:p>
    <w:p w:rsidR="00CF2743" w:rsidRPr="00773FE3" w:rsidP="00E17E71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В силу части 1 статьи 22 Федерального закона от 13 декабря </w:t>
      </w:r>
      <w:smartTag w:uri="urn:schemas-microsoft-com:office:smarttags" w:element="metricconverter">
        <w:smartTagPr>
          <w:attr w:name="ProductID" w:val="1996 г"/>
        </w:smartTagPr>
        <w:r w:rsidRPr="00773FE3">
          <w:rPr>
            <w:sz w:val="22"/>
            <w:szCs w:val="22"/>
          </w:rPr>
          <w:t>1996 г</w:t>
        </w:r>
      </w:smartTag>
      <w:r w:rsidRPr="00773FE3">
        <w:rPr>
          <w:sz w:val="22"/>
          <w:szCs w:val="22"/>
        </w:rPr>
        <w:t>. N 150-ФЗ "Об оружии", хр</w:t>
      </w:r>
      <w:r w:rsidRPr="00773FE3">
        <w:rPr>
          <w:sz w:val="22"/>
          <w:szCs w:val="22"/>
        </w:rPr>
        <w:t>а</w:t>
      </w:r>
      <w:r w:rsidRPr="00773FE3">
        <w:rPr>
          <w:sz w:val="22"/>
          <w:szCs w:val="22"/>
        </w:rPr>
        <w:t>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  <w:r w:rsidRPr="00773FE3">
        <w:rPr>
          <w:sz w:val="22"/>
          <w:szCs w:val="22"/>
        </w:rPr>
        <w:t xml:space="preserve"> 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во исполнение указа</w:t>
      </w:r>
      <w:r w:rsidRPr="00773FE3">
        <w:rPr>
          <w:sz w:val="22"/>
          <w:szCs w:val="22"/>
        </w:rPr>
        <w:t>н</w:t>
      </w:r>
      <w:r w:rsidRPr="00773FE3">
        <w:rPr>
          <w:sz w:val="22"/>
          <w:szCs w:val="22"/>
        </w:rPr>
        <w:t xml:space="preserve">ного Закона постановлением Правительства Российской Федерации от 21 июля </w:t>
      </w:r>
      <w:smartTag w:uri="urn:schemas-microsoft-com:office:smarttags" w:element="metricconverter">
        <w:smartTagPr>
          <w:attr w:name="ProductID" w:val="1998 г"/>
        </w:smartTagPr>
        <w:r w:rsidRPr="00773FE3">
          <w:rPr>
            <w:sz w:val="22"/>
            <w:szCs w:val="22"/>
          </w:rPr>
          <w:t>1998 г</w:t>
        </w:r>
      </w:smartTag>
      <w:r w:rsidRPr="00773FE3">
        <w:rPr>
          <w:sz w:val="22"/>
          <w:szCs w:val="22"/>
        </w:rPr>
        <w:t xml:space="preserve">. N 814. </w:t>
      </w:r>
    </w:p>
    <w:p w:rsidR="00CF2743" w:rsidRPr="00773FE3" w:rsidP="00E17E71">
      <w:pPr>
        <w:ind w:firstLine="709"/>
        <w:jc w:val="both"/>
        <w:rPr>
          <w:color w:val="FF0000"/>
          <w:sz w:val="22"/>
          <w:szCs w:val="22"/>
        </w:rPr>
      </w:pPr>
      <w:r w:rsidRPr="00773FE3">
        <w:rPr>
          <w:sz w:val="22"/>
          <w:szCs w:val="22"/>
        </w:rPr>
        <w:t xml:space="preserve">Вина </w:t>
      </w:r>
      <w:r w:rsidRPr="00773FE3">
        <w:rPr>
          <w:sz w:val="22"/>
          <w:szCs w:val="22"/>
        </w:rPr>
        <w:t>Смычко</w:t>
      </w:r>
      <w:r w:rsidRPr="00773FE3">
        <w:rPr>
          <w:sz w:val="22"/>
          <w:szCs w:val="22"/>
        </w:rPr>
        <w:t xml:space="preserve"> А.И. в совершении административного правонарушения подтверждается: - прот</w:t>
      </w:r>
      <w:r w:rsidRPr="00773FE3">
        <w:rPr>
          <w:sz w:val="22"/>
          <w:szCs w:val="22"/>
        </w:rPr>
        <w:t>о</w:t>
      </w:r>
      <w:r w:rsidRPr="00773FE3">
        <w:rPr>
          <w:sz w:val="22"/>
          <w:szCs w:val="22"/>
        </w:rPr>
        <w:t>колом об административном правонарушении от 12.01.2024 г., в котором изложены обстоятельства с</w:t>
      </w:r>
      <w:r w:rsidRPr="00773FE3">
        <w:rPr>
          <w:sz w:val="22"/>
          <w:szCs w:val="22"/>
        </w:rPr>
        <w:t>о</w:t>
      </w:r>
      <w:r w:rsidRPr="00773FE3">
        <w:rPr>
          <w:sz w:val="22"/>
          <w:szCs w:val="22"/>
        </w:rPr>
        <w:t>вершенного правонарушения; - копиями выделенного материала, копией протокола обыска (выемки) от 14.12.2023г, копией справки об исследовании №200.</w:t>
      </w:r>
    </w:p>
    <w:p w:rsidR="00CF2743" w:rsidRPr="00773FE3" w:rsidP="00E17E71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>Санкция ст. 20.10 КоАП РФ предусматривает ответственность за незаконные изготовление, пр</w:t>
      </w:r>
      <w:r w:rsidRPr="00773FE3">
        <w:rPr>
          <w:sz w:val="22"/>
          <w:szCs w:val="22"/>
        </w:rPr>
        <w:t>и</w:t>
      </w:r>
      <w:r w:rsidRPr="00773FE3">
        <w:rPr>
          <w:sz w:val="22"/>
          <w:szCs w:val="22"/>
        </w:rPr>
        <w:t>обретение, продажу, передачу, хранение, перевозку,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CF2743" w:rsidRPr="00773FE3" w:rsidP="00E17E71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Таким образом, действия </w:t>
      </w:r>
      <w:r w:rsidRPr="00773FE3">
        <w:rPr>
          <w:sz w:val="22"/>
          <w:szCs w:val="22"/>
        </w:rPr>
        <w:t>Смычко</w:t>
      </w:r>
      <w:r w:rsidRPr="00773FE3">
        <w:rPr>
          <w:sz w:val="22"/>
          <w:szCs w:val="22"/>
        </w:rPr>
        <w:t xml:space="preserve"> А.И. </w:t>
      </w:r>
      <w:r w:rsidRPr="00773FE3">
        <w:rPr>
          <w:sz w:val="22"/>
          <w:szCs w:val="22"/>
        </w:rPr>
        <w:t>подлежат</w:t>
      </w:r>
      <w:r w:rsidRPr="00773FE3">
        <w:rPr>
          <w:sz w:val="22"/>
          <w:szCs w:val="22"/>
        </w:rPr>
        <w:t xml:space="preserve"> квалифицированы по ст. 20.10 КоАП РФ как незаконное хранение оружия, если эти действия не содержат уголовно наказуемого деяния. </w:t>
      </w:r>
    </w:p>
    <w:p w:rsidR="00CF2743" w:rsidRPr="00773FE3" w:rsidP="00E17E71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>Смягчающих или отягчающих административную ответственность обстоятельств и исключа</w:t>
      </w:r>
      <w:r w:rsidRPr="00773FE3">
        <w:rPr>
          <w:sz w:val="22"/>
          <w:szCs w:val="22"/>
        </w:rPr>
        <w:t>ю</w:t>
      </w:r>
      <w:r w:rsidRPr="00773FE3">
        <w:rPr>
          <w:sz w:val="22"/>
          <w:szCs w:val="22"/>
        </w:rPr>
        <w:t>щих производство по делу об административном правонарушении, судом не установлено.</w:t>
      </w:r>
    </w:p>
    <w:p w:rsidR="00CF2743" w:rsidRPr="00773FE3" w:rsidP="00E17E71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>При назначении административного наказания, суд учитывает характер совершенного админ</w:t>
      </w:r>
      <w:r w:rsidRPr="00773FE3">
        <w:rPr>
          <w:sz w:val="22"/>
          <w:szCs w:val="22"/>
        </w:rPr>
        <w:t>и</w:t>
      </w:r>
      <w:r w:rsidRPr="00773FE3">
        <w:rPr>
          <w:sz w:val="22"/>
          <w:szCs w:val="22"/>
        </w:rPr>
        <w:t>стративного правонарушения, связанного с нарушением законодательства в сфере общественного п</w:t>
      </w:r>
      <w:r w:rsidRPr="00773FE3">
        <w:rPr>
          <w:sz w:val="22"/>
          <w:szCs w:val="22"/>
        </w:rPr>
        <w:t>о</w:t>
      </w:r>
      <w:r w:rsidRPr="00773FE3">
        <w:rPr>
          <w:sz w:val="22"/>
          <w:szCs w:val="22"/>
        </w:rPr>
        <w:t xml:space="preserve">рядка и общественной безопасности, наличие смягчающих и отсутствие отягчающих административную ответственность обстоятельств и считает возможным </w:t>
      </w:r>
      <w:r w:rsidRPr="00773FE3">
        <w:rPr>
          <w:sz w:val="22"/>
          <w:szCs w:val="22"/>
        </w:rPr>
        <w:t>Смычко</w:t>
      </w:r>
      <w:r w:rsidRPr="00773FE3">
        <w:rPr>
          <w:sz w:val="22"/>
          <w:szCs w:val="22"/>
        </w:rPr>
        <w:t xml:space="preserve"> А.И. административное наказание в виде штрафа в минимальном размере с конфискацией изъятого оружия.</w:t>
      </w:r>
    </w:p>
    <w:p w:rsidR="00CF2743" w:rsidRPr="00773FE3" w:rsidP="00F5029F">
      <w:pPr>
        <w:ind w:firstLine="708"/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Из </w:t>
      </w:r>
      <w:hyperlink r:id="rId4" w:history="1">
        <w:r w:rsidRPr="00773FE3">
          <w:rPr>
            <w:sz w:val="22"/>
            <w:szCs w:val="22"/>
          </w:rPr>
          <w:t>Постановления</w:t>
        </w:r>
      </w:hyperlink>
      <w:r w:rsidRPr="00773FE3">
        <w:rPr>
          <w:sz w:val="22"/>
          <w:szCs w:val="22"/>
        </w:rPr>
        <w:t> Пленума Верховного Суда РФ от 24 марта 2005г. № 5 "О некоторых вопросах, возникающих у судов при применении Кодекса Российской Федерации об административных правон</w:t>
      </w:r>
      <w:r w:rsidRPr="00773FE3">
        <w:rPr>
          <w:sz w:val="22"/>
          <w:szCs w:val="22"/>
        </w:rPr>
        <w:t>а</w:t>
      </w:r>
      <w:r w:rsidRPr="00773FE3">
        <w:rPr>
          <w:sz w:val="22"/>
          <w:szCs w:val="22"/>
        </w:rPr>
        <w:t>рушениях" следует, что изъятие из незаконного владения лица, совершившего административное прав</w:t>
      </w:r>
      <w:r w:rsidRPr="00773FE3">
        <w:rPr>
          <w:sz w:val="22"/>
          <w:szCs w:val="22"/>
        </w:rPr>
        <w:t>о</w:t>
      </w:r>
      <w:r w:rsidRPr="00773FE3">
        <w:rPr>
          <w:sz w:val="22"/>
          <w:szCs w:val="22"/>
        </w:rPr>
        <w:t>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</w:t>
      </w:r>
      <w:hyperlink r:id="rId5" w:history="1">
        <w:r w:rsidRPr="00773FE3">
          <w:rPr>
            <w:sz w:val="22"/>
            <w:szCs w:val="22"/>
          </w:rPr>
          <w:t>часть 3 статьи 3.7</w:t>
        </w:r>
      </w:hyperlink>
      <w:r w:rsidRPr="00773FE3">
        <w:rPr>
          <w:sz w:val="22"/>
          <w:szCs w:val="22"/>
        </w:rPr>
        <w:t xml:space="preserve"> КоАП</w:t>
      </w:r>
      <w:r w:rsidRPr="00773FE3">
        <w:rPr>
          <w:sz w:val="22"/>
          <w:szCs w:val="22"/>
        </w:rPr>
        <w:t xml:space="preserve"> </w:t>
      </w:r>
      <w:r w:rsidRPr="00773FE3">
        <w:rPr>
          <w:sz w:val="22"/>
          <w:szCs w:val="22"/>
        </w:rPr>
        <w:t>РФ), судья при вынесении постановления по делу об административном правонаруш</w:t>
      </w:r>
      <w:r w:rsidRPr="00773FE3">
        <w:rPr>
          <w:sz w:val="22"/>
          <w:szCs w:val="22"/>
        </w:rPr>
        <w:t>е</w:t>
      </w:r>
      <w:r w:rsidRPr="00773FE3">
        <w:rPr>
          <w:sz w:val="22"/>
          <w:szCs w:val="22"/>
        </w:rPr>
        <w:t xml:space="preserve">нии в соответствии с </w:t>
      </w:r>
      <w:hyperlink r:id="rId6" w:history="1">
        <w:r w:rsidRPr="00773FE3">
          <w:rPr>
            <w:sz w:val="22"/>
            <w:szCs w:val="22"/>
          </w:rPr>
          <w:t>частью 3 статьи 29.10</w:t>
        </w:r>
      </w:hyperlink>
      <w:r w:rsidRPr="00773FE3">
        <w:rPr>
          <w:sz w:val="22"/>
          <w:szCs w:val="22"/>
        </w:rPr>
        <w:t xml:space="preserve">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</w:t>
      </w:r>
      <w:hyperlink r:id="rId7" w:history="1">
        <w:r w:rsidRPr="00773FE3">
          <w:rPr>
            <w:sz w:val="22"/>
            <w:szCs w:val="22"/>
          </w:rPr>
          <w:t>части 1 статьи 29.9</w:t>
        </w:r>
      </w:hyperlink>
      <w:r w:rsidRPr="00773FE3">
        <w:rPr>
          <w:sz w:val="22"/>
          <w:szCs w:val="22"/>
        </w:rPr>
        <w:t xml:space="preserve"> КоАП РФ. </w:t>
      </w:r>
    </w:p>
    <w:p w:rsidR="00CF2743" w:rsidRPr="00773FE3" w:rsidP="00F5029F">
      <w:pPr>
        <w:ind w:firstLine="708"/>
        <w:jc w:val="both"/>
        <w:rPr>
          <w:sz w:val="22"/>
          <w:szCs w:val="22"/>
        </w:rPr>
      </w:pPr>
      <w:r w:rsidRPr="00773FE3">
        <w:rPr>
          <w:sz w:val="22"/>
          <w:szCs w:val="22"/>
        </w:rPr>
        <w:t>Согласно ч. 1 ст. 32.4 КоАП РФ постановление судьи о конфискации оружия и боевых припасов - исполняется территориальными органами федерального органа исполнительной власти, осуществля</w:t>
      </w:r>
      <w:r w:rsidRPr="00773FE3">
        <w:rPr>
          <w:sz w:val="22"/>
          <w:szCs w:val="22"/>
        </w:rPr>
        <w:t>ю</w:t>
      </w:r>
      <w:r w:rsidRPr="00773FE3">
        <w:rPr>
          <w:sz w:val="22"/>
          <w:szCs w:val="22"/>
        </w:rPr>
        <w:t>щего функции в сфере деятельности войск национальной гвардии Российской Федерации.</w:t>
      </w:r>
    </w:p>
    <w:p w:rsidR="00CF2743" w:rsidRPr="00773FE3" w:rsidP="00F5029F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73FE3">
        <w:rPr>
          <w:sz w:val="22"/>
          <w:szCs w:val="22"/>
          <w:lang w:eastAsia="en-US"/>
        </w:rPr>
        <w:t xml:space="preserve">Согласно пункту 79 Правил изъятые либо конфискованные </w:t>
      </w:r>
      <w:r w:rsidRPr="00773FE3">
        <w:rPr>
          <w:sz w:val="22"/>
          <w:szCs w:val="22"/>
          <w:lang w:eastAsia="en-US"/>
        </w:rPr>
        <w:t>оружие</w:t>
      </w:r>
      <w:r w:rsidRPr="00773FE3">
        <w:rPr>
          <w:sz w:val="22"/>
          <w:szCs w:val="22"/>
          <w:lang w:eastAsia="en-US"/>
        </w:rPr>
        <w:t xml:space="preserve"> и патроны подлежат передаче в территориальные органы Федеральной службы войск национальной гвардии Российской Федерации, либо в органы внутренних дел.</w:t>
      </w:r>
    </w:p>
    <w:p w:rsidR="00CF2743" w:rsidRPr="00773FE3" w:rsidP="00F5029F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  <w:lang w:eastAsia="en-US"/>
        </w:rPr>
        <w:t>Следовательно, конфискованное оружие подлежит передаче в Управление Федеральной службы войск национальной гвардии Российской Федерации по Ставропольскому краю.</w:t>
      </w:r>
      <w:r w:rsidRPr="00773FE3">
        <w:rPr>
          <w:sz w:val="22"/>
          <w:szCs w:val="22"/>
        </w:rPr>
        <w:t xml:space="preserve"> </w:t>
      </w:r>
    </w:p>
    <w:p w:rsidR="00CF2743" w:rsidRPr="00773FE3" w:rsidP="005126B5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>Руководствуясь ст. 29.9 ч.1, 29.10 КоАП РФ, мировой судья</w:t>
      </w:r>
    </w:p>
    <w:p w:rsidR="00CF2743" w:rsidRPr="00773FE3" w:rsidP="00042B35">
      <w:pPr>
        <w:spacing w:before="120" w:after="120"/>
        <w:jc w:val="center"/>
        <w:rPr>
          <w:sz w:val="22"/>
          <w:szCs w:val="22"/>
        </w:rPr>
      </w:pPr>
      <w:r w:rsidRPr="00773FE3">
        <w:rPr>
          <w:sz w:val="22"/>
          <w:szCs w:val="22"/>
        </w:rPr>
        <w:t>П</w:t>
      </w:r>
      <w:r w:rsidRPr="00773FE3">
        <w:rPr>
          <w:sz w:val="22"/>
          <w:szCs w:val="22"/>
        </w:rPr>
        <w:t xml:space="preserve"> О С Т А Н О В И Л:</w:t>
      </w:r>
    </w:p>
    <w:p w:rsidR="00CF2743" w:rsidRPr="00773FE3" w:rsidP="00B14EA1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>Смычко</w:t>
      </w:r>
      <w:r w:rsidRPr="00773FE3">
        <w:rPr>
          <w:sz w:val="22"/>
          <w:szCs w:val="22"/>
        </w:rPr>
        <w:t xml:space="preserve"> А</w:t>
      </w:r>
      <w:r w:rsidR="00384991">
        <w:rPr>
          <w:sz w:val="22"/>
          <w:szCs w:val="22"/>
        </w:rPr>
        <w:t>.</w:t>
      </w:r>
      <w:r w:rsidRPr="00773FE3">
        <w:rPr>
          <w:sz w:val="22"/>
          <w:szCs w:val="22"/>
        </w:rPr>
        <w:t xml:space="preserve"> И</w:t>
      </w:r>
      <w:r w:rsidR="00384991">
        <w:rPr>
          <w:sz w:val="22"/>
          <w:szCs w:val="22"/>
        </w:rPr>
        <w:t xml:space="preserve">. </w:t>
      </w:r>
      <w:r w:rsidRPr="00773FE3">
        <w:rPr>
          <w:sz w:val="22"/>
          <w:szCs w:val="22"/>
        </w:rPr>
        <w:t>признать виновным в совершении административного правонарушения, пред</w:t>
      </w:r>
      <w:r w:rsidRPr="00773FE3">
        <w:rPr>
          <w:sz w:val="22"/>
          <w:szCs w:val="22"/>
        </w:rPr>
        <w:t>у</w:t>
      </w:r>
      <w:r w:rsidRPr="00773FE3">
        <w:rPr>
          <w:sz w:val="22"/>
          <w:szCs w:val="22"/>
        </w:rPr>
        <w:t>смотренного ст. 20.10 Кодекса Российской Федерации об административных правонарушениях, и назн</w:t>
      </w:r>
      <w:r w:rsidRPr="00773FE3">
        <w:rPr>
          <w:sz w:val="22"/>
          <w:szCs w:val="22"/>
        </w:rPr>
        <w:t>а</w:t>
      </w:r>
      <w:r w:rsidRPr="00773FE3">
        <w:rPr>
          <w:sz w:val="22"/>
          <w:szCs w:val="22"/>
        </w:rPr>
        <w:t>чить ему наказание в виде штрафа в размере 5000 (пять тысяч) рублей с конфискацией предмета адм</w:t>
      </w:r>
      <w:r w:rsidRPr="00773FE3">
        <w:rPr>
          <w:sz w:val="22"/>
          <w:szCs w:val="22"/>
        </w:rPr>
        <w:t>и</w:t>
      </w:r>
      <w:r w:rsidRPr="00773FE3">
        <w:rPr>
          <w:sz w:val="22"/>
          <w:szCs w:val="22"/>
        </w:rPr>
        <w:t>нистративного правонарушения.</w:t>
      </w:r>
    </w:p>
    <w:p w:rsidR="00E90121" w:rsidRPr="00773FE3" w:rsidP="00E90121">
      <w:pPr>
        <w:ind w:firstLine="708"/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Штраф, в соответствии со ст. 32.2 КоАП РФ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773FE3">
        <w:rPr>
          <w:sz w:val="22"/>
          <w:szCs w:val="22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773FE3">
        <w:rPr>
          <w:sz w:val="22"/>
          <w:szCs w:val="22"/>
        </w:rPr>
        <w:t>л</w:t>
      </w:r>
      <w:r w:rsidRPr="00773FE3">
        <w:rPr>
          <w:sz w:val="22"/>
          <w:szCs w:val="22"/>
        </w:rPr>
        <w:t>/с 04212000060) ИНН  2634051915,  КПП  263401001 Банк: ОТДЕЛЕНИЕ СТА</w:t>
      </w:r>
      <w:r w:rsidRPr="00773FE3">
        <w:rPr>
          <w:sz w:val="22"/>
          <w:szCs w:val="22"/>
        </w:rPr>
        <w:t>В</w:t>
      </w:r>
      <w:r w:rsidRPr="00773FE3">
        <w:rPr>
          <w:sz w:val="22"/>
          <w:szCs w:val="22"/>
        </w:rPr>
        <w:t>РОПОЛЬ БАНКА РОССИИ//УФК по Ставропольскому краю г. Ставрополь БИК 010702101 Казначе</w:t>
      </w:r>
      <w:r w:rsidRPr="00773FE3">
        <w:rPr>
          <w:sz w:val="22"/>
          <w:szCs w:val="22"/>
        </w:rPr>
        <w:t>й</w:t>
      </w:r>
      <w:r w:rsidRPr="00773FE3">
        <w:rPr>
          <w:sz w:val="22"/>
          <w:szCs w:val="22"/>
        </w:rPr>
        <w:t xml:space="preserve">ский счет: 03100643000000012100 (поле Банковский счет) Единый казначейский счет: 40102810345370000013 (поле </w:t>
      </w:r>
      <w:r w:rsidRPr="00773FE3">
        <w:rPr>
          <w:sz w:val="22"/>
          <w:szCs w:val="22"/>
        </w:rPr>
        <w:t>Корр</w:t>
      </w:r>
      <w:r w:rsidRPr="00773FE3">
        <w:rPr>
          <w:sz w:val="22"/>
          <w:szCs w:val="22"/>
        </w:rPr>
        <w:t>.с</w:t>
      </w:r>
      <w:r w:rsidRPr="00773FE3">
        <w:rPr>
          <w:sz w:val="22"/>
          <w:szCs w:val="22"/>
        </w:rPr>
        <w:t>чет</w:t>
      </w:r>
      <w:r w:rsidRPr="00773FE3">
        <w:rPr>
          <w:sz w:val="22"/>
          <w:szCs w:val="22"/>
        </w:rPr>
        <w:t xml:space="preserve"> банка), КБК 00811601203</w:t>
      </w:r>
      <w:r w:rsidRPr="00773FE3" w:rsidR="00CD3B23">
        <w:rPr>
          <w:sz w:val="22"/>
          <w:szCs w:val="22"/>
        </w:rPr>
        <w:t>010010140</w:t>
      </w:r>
      <w:r w:rsidRPr="00773FE3">
        <w:rPr>
          <w:sz w:val="22"/>
          <w:szCs w:val="22"/>
        </w:rPr>
        <w:t>, ОКТМО 07528000 УИН 0355703700565000</w:t>
      </w:r>
      <w:r w:rsidRPr="00773FE3" w:rsidR="00CD3B23">
        <w:rPr>
          <w:sz w:val="22"/>
          <w:szCs w:val="22"/>
        </w:rPr>
        <w:t xml:space="preserve">302420122 </w:t>
      </w:r>
      <w:r w:rsidRPr="00773FE3">
        <w:rPr>
          <w:sz w:val="22"/>
          <w:szCs w:val="22"/>
        </w:rPr>
        <w:t>административный штраф, присужденный мировым судьей, администр</w:t>
      </w:r>
      <w:r w:rsidRPr="00773FE3">
        <w:rPr>
          <w:sz w:val="22"/>
          <w:szCs w:val="22"/>
        </w:rPr>
        <w:t>а</w:t>
      </w:r>
      <w:r w:rsidRPr="00773FE3">
        <w:rPr>
          <w:sz w:val="22"/>
          <w:szCs w:val="22"/>
        </w:rPr>
        <w:t>тивный штраф, присужденный мировым судьей.</w:t>
      </w:r>
    </w:p>
    <w:p w:rsidR="00CF2743" w:rsidRPr="00773FE3" w:rsidP="00E90121">
      <w:pPr>
        <w:ind w:firstLine="708"/>
        <w:jc w:val="both"/>
        <w:rPr>
          <w:sz w:val="22"/>
          <w:szCs w:val="22"/>
        </w:rPr>
      </w:pPr>
      <w:r w:rsidRPr="00773FE3">
        <w:rPr>
          <w:sz w:val="22"/>
          <w:szCs w:val="22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</w:t>
      </w:r>
      <w:r w:rsidRPr="00773FE3">
        <w:rPr>
          <w:sz w:val="22"/>
          <w:szCs w:val="22"/>
        </w:rPr>
        <w:t>л</w:t>
      </w:r>
      <w:r w:rsidRPr="00773FE3">
        <w:rPr>
          <w:sz w:val="22"/>
          <w:szCs w:val="22"/>
        </w:rPr>
        <w:t>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773FE3">
        <w:rPr>
          <w:sz w:val="22"/>
          <w:szCs w:val="22"/>
        </w:rPr>
        <w:t>ы</w:t>
      </w:r>
      <w:r w:rsidRPr="00773FE3">
        <w:rPr>
          <w:sz w:val="22"/>
          <w:szCs w:val="22"/>
        </w:rPr>
        <w:t>сячи рублей, либо административный арест на срок до пятнадцати суток</w:t>
      </w:r>
      <w:r w:rsidRPr="00773FE3">
        <w:rPr>
          <w:sz w:val="22"/>
          <w:szCs w:val="22"/>
        </w:rPr>
        <w:t>, либо обязательные работы на срок до пятидесяти часов.</w:t>
      </w:r>
    </w:p>
    <w:p w:rsidR="00CF2743" w:rsidRPr="00773FE3" w:rsidP="00F50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3FE3">
        <w:rPr>
          <w:sz w:val="22"/>
          <w:szCs w:val="22"/>
          <w:lang w:eastAsia="en-US"/>
        </w:rPr>
        <w:t xml:space="preserve">           Исполнение постановления в части конфискации </w:t>
      </w:r>
      <w:r w:rsidRPr="00773FE3">
        <w:rPr>
          <w:sz w:val="22"/>
          <w:szCs w:val="22"/>
        </w:rPr>
        <w:t>оружия охотничьего гладкоствольного одн</w:t>
      </w:r>
      <w:r w:rsidRPr="00773FE3">
        <w:rPr>
          <w:sz w:val="22"/>
          <w:szCs w:val="22"/>
        </w:rPr>
        <w:t>о</w:t>
      </w:r>
      <w:r w:rsidRPr="00773FE3">
        <w:rPr>
          <w:sz w:val="22"/>
          <w:szCs w:val="22"/>
        </w:rPr>
        <w:t>ствольного оружия №75273  калибра 16, 1956 года выпуска модели «БМ»,</w:t>
      </w:r>
      <w:r w:rsidRPr="00773FE3">
        <w:rPr>
          <w:sz w:val="22"/>
          <w:szCs w:val="22"/>
          <w:lang w:eastAsia="en-US"/>
        </w:rPr>
        <w:t xml:space="preserve"> возложить на Управление Федеральной службы войск национальной гвардии Российской Федерации по Ставропольскому краю.</w:t>
      </w:r>
    </w:p>
    <w:p w:rsidR="00CF2743" w:rsidRPr="00773FE3" w:rsidP="00F5029F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73FE3">
        <w:rPr>
          <w:sz w:val="22"/>
          <w:szCs w:val="22"/>
          <w:lang w:eastAsia="en-US"/>
        </w:rPr>
        <w:t xml:space="preserve"> </w:t>
      </w:r>
      <w:r w:rsidRPr="00773FE3">
        <w:rPr>
          <w:sz w:val="22"/>
          <w:szCs w:val="22"/>
          <w:lang w:eastAsia="en-US"/>
        </w:rPr>
        <w:t xml:space="preserve">Конфискованное </w:t>
      </w:r>
      <w:r w:rsidRPr="00773FE3">
        <w:rPr>
          <w:sz w:val="22"/>
          <w:szCs w:val="22"/>
        </w:rPr>
        <w:t>охотничье гладкоствольное одноствольного оружие оружия №75273  калибра 16, 1956 года выпуска</w:t>
      </w:r>
      <w:r w:rsidRPr="00773FE3">
        <w:rPr>
          <w:sz w:val="22"/>
          <w:szCs w:val="22"/>
          <w:lang w:eastAsia="en-US"/>
        </w:rPr>
        <w:t xml:space="preserve"> </w:t>
      </w:r>
      <w:r w:rsidRPr="00773FE3">
        <w:rPr>
          <w:sz w:val="22"/>
          <w:szCs w:val="22"/>
        </w:rPr>
        <w:t xml:space="preserve">модели «БМ», </w:t>
      </w:r>
      <w:r w:rsidRPr="00773FE3">
        <w:rPr>
          <w:sz w:val="22"/>
          <w:szCs w:val="22"/>
          <w:lang w:eastAsia="en-US"/>
        </w:rPr>
        <w:t xml:space="preserve">передать в Управление Федеральной службы войск национальной гвардии Российской Федерации по Ставропольскому краю, в соответствии с ч.1, 3.1 </w:t>
      </w:r>
      <w:r w:rsidRPr="00773FE3">
        <w:rPr>
          <w:sz w:val="22"/>
          <w:szCs w:val="22"/>
          <w:lang w:eastAsia="en-US"/>
        </w:rPr>
        <w:t>с</w:t>
      </w:r>
      <w:r w:rsidRPr="00773FE3">
        <w:rPr>
          <w:sz w:val="22"/>
          <w:szCs w:val="22"/>
          <w:lang w:eastAsia="en-US"/>
        </w:rPr>
        <w:t>т. 32.4 КоАП РФ.</w:t>
      </w:r>
    </w:p>
    <w:p w:rsidR="00CF2743" w:rsidRPr="00773FE3" w:rsidP="00F5029F">
      <w:pPr>
        <w:ind w:firstLine="709"/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Постановление может быть обжаловано в </w:t>
      </w:r>
      <w:r w:rsidRPr="00773FE3">
        <w:rPr>
          <w:sz w:val="22"/>
          <w:szCs w:val="22"/>
        </w:rPr>
        <w:t>Кочубеевский</w:t>
      </w:r>
      <w:r w:rsidRPr="00773FE3">
        <w:rPr>
          <w:sz w:val="22"/>
          <w:szCs w:val="22"/>
        </w:rPr>
        <w:t xml:space="preserve"> районный суд Ставропольского края ч</w:t>
      </w:r>
      <w:r w:rsidRPr="00773FE3">
        <w:rPr>
          <w:sz w:val="22"/>
          <w:szCs w:val="22"/>
        </w:rPr>
        <w:t>е</w:t>
      </w:r>
      <w:r w:rsidRPr="00773FE3">
        <w:rPr>
          <w:sz w:val="22"/>
          <w:szCs w:val="22"/>
        </w:rPr>
        <w:t xml:space="preserve">рез мирового судью в течение 10 суток со дня вручения или получения копии постановления.       </w:t>
      </w:r>
    </w:p>
    <w:p w:rsidR="00CF2743" w:rsidRPr="00773FE3" w:rsidP="00F45DB1">
      <w:pPr>
        <w:ind w:firstLine="709"/>
        <w:jc w:val="both"/>
        <w:rPr>
          <w:sz w:val="22"/>
          <w:szCs w:val="22"/>
        </w:rPr>
      </w:pPr>
    </w:p>
    <w:p w:rsidR="00CF2743" w:rsidRPr="00773FE3" w:rsidP="003A57D3">
      <w:pPr>
        <w:jc w:val="both"/>
        <w:rPr>
          <w:sz w:val="22"/>
          <w:szCs w:val="22"/>
        </w:rPr>
      </w:pPr>
    </w:p>
    <w:p w:rsidR="00CF2743" w:rsidRPr="00773FE3" w:rsidP="002A11DC">
      <w:pPr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 </w:t>
      </w:r>
    </w:p>
    <w:p w:rsidR="00CF2743" w:rsidP="00773FE3">
      <w:pPr>
        <w:ind w:firstLine="708"/>
        <w:jc w:val="both"/>
        <w:rPr>
          <w:sz w:val="22"/>
          <w:szCs w:val="22"/>
        </w:rPr>
      </w:pPr>
      <w:r w:rsidRPr="00773FE3">
        <w:rPr>
          <w:sz w:val="22"/>
          <w:szCs w:val="22"/>
        </w:rPr>
        <w:t xml:space="preserve">Мировой судья                                           </w:t>
      </w:r>
      <w:r w:rsidR="00384991">
        <w:rPr>
          <w:sz w:val="22"/>
          <w:szCs w:val="22"/>
        </w:rPr>
        <w:t>подпись</w:t>
      </w:r>
      <w:r w:rsidRPr="00773FE3">
        <w:rPr>
          <w:sz w:val="22"/>
          <w:szCs w:val="22"/>
        </w:rPr>
        <w:t xml:space="preserve">                                                        Р.А. Змиевский </w:t>
      </w:r>
    </w:p>
    <w:p w:rsidR="00384991" w:rsidP="00773FE3">
      <w:pPr>
        <w:ind w:firstLine="708"/>
        <w:jc w:val="both"/>
        <w:rPr>
          <w:sz w:val="22"/>
          <w:szCs w:val="22"/>
        </w:rPr>
      </w:pPr>
    </w:p>
    <w:p w:rsidR="00384991" w:rsidP="00773FE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384991" w:rsidRPr="00773FE3" w:rsidP="00773FE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sz w:val="22"/>
          <w:szCs w:val="22"/>
        </w:rPr>
        <w:tab/>
      </w:r>
      <w:r>
        <w:rPr>
          <w:sz w:val="22"/>
          <w:szCs w:val="22"/>
        </w:rPr>
        <w:t>Р.А.Змиевский</w:t>
      </w:r>
    </w:p>
    <w:p w:rsidR="00CF2743" w:rsidRPr="00773FE3" w:rsidP="00F45DB1">
      <w:pPr>
        <w:ind w:firstLine="709"/>
        <w:jc w:val="both"/>
        <w:rPr>
          <w:sz w:val="22"/>
          <w:szCs w:val="22"/>
        </w:rPr>
      </w:pPr>
    </w:p>
    <w:p w:rsidR="00CF2743" w:rsidRPr="00773FE3" w:rsidP="009D10F5">
      <w:pPr>
        <w:ind w:firstLine="567"/>
        <w:jc w:val="both"/>
        <w:rPr>
          <w:sz w:val="22"/>
          <w:szCs w:val="22"/>
        </w:rPr>
      </w:pPr>
    </w:p>
    <w:sectPr w:rsidSect="00773FE3">
      <w:pgSz w:w="11906" w:h="16838"/>
      <w:pgMar w:top="42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7"/>
    <w:rsid w:val="00000B3F"/>
    <w:rsid w:val="00001BEA"/>
    <w:rsid w:val="000020CC"/>
    <w:rsid w:val="00027ED0"/>
    <w:rsid w:val="0003203E"/>
    <w:rsid w:val="00042B35"/>
    <w:rsid w:val="00051084"/>
    <w:rsid w:val="00074D8F"/>
    <w:rsid w:val="000A2A92"/>
    <w:rsid w:val="000E1CBA"/>
    <w:rsid w:val="000E51C3"/>
    <w:rsid w:val="000F0300"/>
    <w:rsid w:val="000F49ED"/>
    <w:rsid w:val="000F6F3B"/>
    <w:rsid w:val="0010213B"/>
    <w:rsid w:val="00104973"/>
    <w:rsid w:val="0011108D"/>
    <w:rsid w:val="001112C5"/>
    <w:rsid w:val="001215CA"/>
    <w:rsid w:val="0012328B"/>
    <w:rsid w:val="00132887"/>
    <w:rsid w:val="0014037F"/>
    <w:rsid w:val="00141431"/>
    <w:rsid w:val="0014342B"/>
    <w:rsid w:val="00144485"/>
    <w:rsid w:val="00154589"/>
    <w:rsid w:val="00164FD0"/>
    <w:rsid w:val="00166617"/>
    <w:rsid w:val="00180220"/>
    <w:rsid w:val="00184A8E"/>
    <w:rsid w:val="00185759"/>
    <w:rsid w:val="00186C6F"/>
    <w:rsid w:val="00196781"/>
    <w:rsid w:val="001A075F"/>
    <w:rsid w:val="001A65B5"/>
    <w:rsid w:val="001C39C1"/>
    <w:rsid w:val="001C504F"/>
    <w:rsid w:val="001C5337"/>
    <w:rsid w:val="001D1CB0"/>
    <w:rsid w:val="001E1214"/>
    <w:rsid w:val="001E4349"/>
    <w:rsid w:val="00206E28"/>
    <w:rsid w:val="00220295"/>
    <w:rsid w:val="00235224"/>
    <w:rsid w:val="00242324"/>
    <w:rsid w:val="00242427"/>
    <w:rsid w:val="002426E9"/>
    <w:rsid w:val="0025798F"/>
    <w:rsid w:val="00260963"/>
    <w:rsid w:val="0026186E"/>
    <w:rsid w:val="00262E4F"/>
    <w:rsid w:val="00270B2F"/>
    <w:rsid w:val="00270D85"/>
    <w:rsid w:val="00275CB9"/>
    <w:rsid w:val="00276588"/>
    <w:rsid w:val="002770B3"/>
    <w:rsid w:val="0029267D"/>
    <w:rsid w:val="002A11DC"/>
    <w:rsid w:val="002A4A9B"/>
    <w:rsid w:val="002B0B51"/>
    <w:rsid w:val="002C714A"/>
    <w:rsid w:val="002D4683"/>
    <w:rsid w:val="002D6510"/>
    <w:rsid w:val="002D6F17"/>
    <w:rsid w:val="002E79E9"/>
    <w:rsid w:val="002F4E5D"/>
    <w:rsid w:val="0030112D"/>
    <w:rsid w:val="003071C4"/>
    <w:rsid w:val="00312199"/>
    <w:rsid w:val="00346D0B"/>
    <w:rsid w:val="00347475"/>
    <w:rsid w:val="00350C36"/>
    <w:rsid w:val="00350DF6"/>
    <w:rsid w:val="003535AE"/>
    <w:rsid w:val="00357A70"/>
    <w:rsid w:val="0038172A"/>
    <w:rsid w:val="00384991"/>
    <w:rsid w:val="003875B3"/>
    <w:rsid w:val="00391D24"/>
    <w:rsid w:val="00396027"/>
    <w:rsid w:val="003A57D3"/>
    <w:rsid w:val="003B1771"/>
    <w:rsid w:val="003B2A5E"/>
    <w:rsid w:val="003B75A6"/>
    <w:rsid w:val="003C1672"/>
    <w:rsid w:val="003E1864"/>
    <w:rsid w:val="003E67DC"/>
    <w:rsid w:val="003F0416"/>
    <w:rsid w:val="00450CB2"/>
    <w:rsid w:val="00473F7B"/>
    <w:rsid w:val="0048206D"/>
    <w:rsid w:val="00483020"/>
    <w:rsid w:val="004A3AF7"/>
    <w:rsid w:val="004C3C35"/>
    <w:rsid w:val="004D2594"/>
    <w:rsid w:val="004D4410"/>
    <w:rsid w:val="004E2621"/>
    <w:rsid w:val="004E3C2F"/>
    <w:rsid w:val="004F71E4"/>
    <w:rsid w:val="005057D7"/>
    <w:rsid w:val="005126B5"/>
    <w:rsid w:val="00513DC6"/>
    <w:rsid w:val="005245A7"/>
    <w:rsid w:val="005276C3"/>
    <w:rsid w:val="005433CF"/>
    <w:rsid w:val="0055076E"/>
    <w:rsid w:val="00551888"/>
    <w:rsid w:val="0056304D"/>
    <w:rsid w:val="0056326C"/>
    <w:rsid w:val="00566998"/>
    <w:rsid w:val="00580130"/>
    <w:rsid w:val="005849FF"/>
    <w:rsid w:val="00584BA7"/>
    <w:rsid w:val="005956CE"/>
    <w:rsid w:val="005A628B"/>
    <w:rsid w:val="005C02E6"/>
    <w:rsid w:val="005C2A07"/>
    <w:rsid w:val="005C78C6"/>
    <w:rsid w:val="005E1565"/>
    <w:rsid w:val="005F102D"/>
    <w:rsid w:val="005F7BF8"/>
    <w:rsid w:val="006063D2"/>
    <w:rsid w:val="006170B0"/>
    <w:rsid w:val="00625302"/>
    <w:rsid w:val="006365AE"/>
    <w:rsid w:val="00640505"/>
    <w:rsid w:val="00660A88"/>
    <w:rsid w:val="00662EC8"/>
    <w:rsid w:val="006817E0"/>
    <w:rsid w:val="00682E79"/>
    <w:rsid w:val="00686D67"/>
    <w:rsid w:val="006A37F8"/>
    <w:rsid w:val="006A415B"/>
    <w:rsid w:val="006B1DC2"/>
    <w:rsid w:val="006B3B5C"/>
    <w:rsid w:val="006C1219"/>
    <w:rsid w:val="006C2E0D"/>
    <w:rsid w:val="006D1B50"/>
    <w:rsid w:val="006D7E73"/>
    <w:rsid w:val="006E2105"/>
    <w:rsid w:val="006F2EEB"/>
    <w:rsid w:val="006F3AB3"/>
    <w:rsid w:val="00712994"/>
    <w:rsid w:val="007141A9"/>
    <w:rsid w:val="00716D7C"/>
    <w:rsid w:val="00727D5B"/>
    <w:rsid w:val="007410D8"/>
    <w:rsid w:val="0075119C"/>
    <w:rsid w:val="00773FE3"/>
    <w:rsid w:val="0077692E"/>
    <w:rsid w:val="00794FC3"/>
    <w:rsid w:val="007A43EF"/>
    <w:rsid w:val="007A456E"/>
    <w:rsid w:val="007C71BE"/>
    <w:rsid w:val="007D0CAC"/>
    <w:rsid w:val="007D21BB"/>
    <w:rsid w:val="007D223F"/>
    <w:rsid w:val="007D3FB8"/>
    <w:rsid w:val="007D4824"/>
    <w:rsid w:val="007D5F2B"/>
    <w:rsid w:val="007E6A9D"/>
    <w:rsid w:val="007F1753"/>
    <w:rsid w:val="007F39BC"/>
    <w:rsid w:val="007F7545"/>
    <w:rsid w:val="00803E71"/>
    <w:rsid w:val="0080480B"/>
    <w:rsid w:val="00805424"/>
    <w:rsid w:val="00807DFC"/>
    <w:rsid w:val="00817A36"/>
    <w:rsid w:val="00820153"/>
    <w:rsid w:val="00825571"/>
    <w:rsid w:val="00840D72"/>
    <w:rsid w:val="00841E9F"/>
    <w:rsid w:val="00855C7A"/>
    <w:rsid w:val="00856B06"/>
    <w:rsid w:val="0086222E"/>
    <w:rsid w:val="00867A27"/>
    <w:rsid w:val="00871CC5"/>
    <w:rsid w:val="00876F6E"/>
    <w:rsid w:val="008804D8"/>
    <w:rsid w:val="00883CFE"/>
    <w:rsid w:val="008937E4"/>
    <w:rsid w:val="008977DB"/>
    <w:rsid w:val="008A56E0"/>
    <w:rsid w:val="008A62F3"/>
    <w:rsid w:val="008C07D4"/>
    <w:rsid w:val="008C3224"/>
    <w:rsid w:val="008C4F3F"/>
    <w:rsid w:val="008C57D6"/>
    <w:rsid w:val="008D143B"/>
    <w:rsid w:val="008D1C58"/>
    <w:rsid w:val="008D1F28"/>
    <w:rsid w:val="008D6F58"/>
    <w:rsid w:val="008D7F31"/>
    <w:rsid w:val="008F4AA8"/>
    <w:rsid w:val="00900F37"/>
    <w:rsid w:val="00911EDF"/>
    <w:rsid w:val="00916C2C"/>
    <w:rsid w:val="009230BE"/>
    <w:rsid w:val="009257C6"/>
    <w:rsid w:val="00933A8C"/>
    <w:rsid w:val="00941EEF"/>
    <w:rsid w:val="00944C8C"/>
    <w:rsid w:val="00950579"/>
    <w:rsid w:val="0096541C"/>
    <w:rsid w:val="00975761"/>
    <w:rsid w:val="009815E4"/>
    <w:rsid w:val="0098546D"/>
    <w:rsid w:val="00987F5B"/>
    <w:rsid w:val="00991886"/>
    <w:rsid w:val="00991929"/>
    <w:rsid w:val="00996481"/>
    <w:rsid w:val="009B527B"/>
    <w:rsid w:val="009C01E4"/>
    <w:rsid w:val="009C197B"/>
    <w:rsid w:val="009C44CB"/>
    <w:rsid w:val="009D10F5"/>
    <w:rsid w:val="009D337D"/>
    <w:rsid w:val="009E3F1B"/>
    <w:rsid w:val="00A11916"/>
    <w:rsid w:val="00A15B14"/>
    <w:rsid w:val="00A17E0E"/>
    <w:rsid w:val="00A306AF"/>
    <w:rsid w:val="00A438E7"/>
    <w:rsid w:val="00A43F19"/>
    <w:rsid w:val="00A508DE"/>
    <w:rsid w:val="00A530B4"/>
    <w:rsid w:val="00A6377C"/>
    <w:rsid w:val="00A72687"/>
    <w:rsid w:val="00A8305A"/>
    <w:rsid w:val="00A847CB"/>
    <w:rsid w:val="00A86D3A"/>
    <w:rsid w:val="00A943D9"/>
    <w:rsid w:val="00AA0A92"/>
    <w:rsid w:val="00AA282D"/>
    <w:rsid w:val="00AB0FE2"/>
    <w:rsid w:val="00AD034F"/>
    <w:rsid w:val="00AD21D6"/>
    <w:rsid w:val="00AD2944"/>
    <w:rsid w:val="00AD7658"/>
    <w:rsid w:val="00AE6640"/>
    <w:rsid w:val="00AE743F"/>
    <w:rsid w:val="00AE7AE9"/>
    <w:rsid w:val="00AF1055"/>
    <w:rsid w:val="00AF6E09"/>
    <w:rsid w:val="00B14EA1"/>
    <w:rsid w:val="00B15990"/>
    <w:rsid w:val="00B15EEF"/>
    <w:rsid w:val="00B340CD"/>
    <w:rsid w:val="00B341A6"/>
    <w:rsid w:val="00B4043F"/>
    <w:rsid w:val="00B51542"/>
    <w:rsid w:val="00B535D1"/>
    <w:rsid w:val="00B56534"/>
    <w:rsid w:val="00B71FCC"/>
    <w:rsid w:val="00B7223F"/>
    <w:rsid w:val="00BB7871"/>
    <w:rsid w:val="00BC5F21"/>
    <w:rsid w:val="00BD653E"/>
    <w:rsid w:val="00BD6FB9"/>
    <w:rsid w:val="00BE3C94"/>
    <w:rsid w:val="00BE7763"/>
    <w:rsid w:val="00BF0EF8"/>
    <w:rsid w:val="00BF40CD"/>
    <w:rsid w:val="00C21EE2"/>
    <w:rsid w:val="00C26742"/>
    <w:rsid w:val="00C3540C"/>
    <w:rsid w:val="00C36C85"/>
    <w:rsid w:val="00C41D61"/>
    <w:rsid w:val="00C46102"/>
    <w:rsid w:val="00C47DDD"/>
    <w:rsid w:val="00C50ACF"/>
    <w:rsid w:val="00C62858"/>
    <w:rsid w:val="00C73217"/>
    <w:rsid w:val="00C91D04"/>
    <w:rsid w:val="00CA24DC"/>
    <w:rsid w:val="00CB510B"/>
    <w:rsid w:val="00CB66EA"/>
    <w:rsid w:val="00CC3750"/>
    <w:rsid w:val="00CC6160"/>
    <w:rsid w:val="00CD3B23"/>
    <w:rsid w:val="00CE097D"/>
    <w:rsid w:val="00CF2743"/>
    <w:rsid w:val="00CF2E88"/>
    <w:rsid w:val="00CF4DAB"/>
    <w:rsid w:val="00D00D20"/>
    <w:rsid w:val="00D01497"/>
    <w:rsid w:val="00D068AE"/>
    <w:rsid w:val="00D13F70"/>
    <w:rsid w:val="00D16C14"/>
    <w:rsid w:val="00D237F7"/>
    <w:rsid w:val="00D25BE5"/>
    <w:rsid w:val="00D33DD5"/>
    <w:rsid w:val="00D45EF5"/>
    <w:rsid w:val="00D46A9C"/>
    <w:rsid w:val="00D509FD"/>
    <w:rsid w:val="00D54A04"/>
    <w:rsid w:val="00D55047"/>
    <w:rsid w:val="00D624A6"/>
    <w:rsid w:val="00D96477"/>
    <w:rsid w:val="00DC4F9F"/>
    <w:rsid w:val="00DD08A0"/>
    <w:rsid w:val="00DE5DB0"/>
    <w:rsid w:val="00E17E71"/>
    <w:rsid w:val="00E2479E"/>
    <w:rsid w:val="00E54913"/>
    <w:rsid w:val="00E610DB"/>
    <w:rsid w:val="00E62E6D"/>
    <w:rsid w:val="00E7255D"/>
    <w:rsid w:val="00E826DB"/>
    <w:rsid w:val="00E90121"/>
    <w:rsid w:val="00E95608"/>
    <w:rsid w:val="00E96EEC"/>
    <w:rsid w:val="00EA6458"/>
    <w:rsid w:val="00EB029A"/>
    <w:rsid w:val="00EB778C"/>
    <w:rsid w:val="00EC6995"/>
    <w:rsid w:val="00EE0B9E"/>
    <w:rsid w:val="00EE5C3A"/>
    <w:rsid w:val="00F120A4"/>
    <w:rsid w:val="00F362B2"/>
    <w:rsid w:val="00F4551A"/>
    <w:rsid w:val="00F45DB1"/>
    <w:rsid w:val="00F5029F"/>
    <w:rsid w:val="00F55AD1"/>
    <w:rsid w:val="00F6196B"/>
    <w:rsid w:val="00F64197"/>
    <w:rsid w:val="00F820BC"/>
    <w:rsid w:val="00F8451F"/>
    <w:rsid w:val="00F86B73"/>
    <w:rsid w:val="00F87B21"/>
    <w:rsid w:val="00F94AC1"/>
    <w:rsid w:val="00F952D0"/>
    <w:rsid w:val="00F96F51"/>
    <w:rsid w:val="00F97C79"/>
    <w:rsid w:val="00FA5920"/>
    <w:rsid w:val="00FC7913"/>
    <w:rsid w:val="00FD2CB0"/>
    <w:rsid w:val="00FD4D85"/>
    <w:rsid w:val="00FE4FA9"/>
    <w:rsid w:val="00FE7AFB"/>
    <w:rsid w:val="00FF0535"/>
    <w:rsid w:val="00FF34D4"/>
    <w:rsid w:val="00FF3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9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64197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F64197"/>
    <w:pPr>
      <w:jc w:val="center"/>
    </w:pPr>
    <w:rPr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F64197"/>
    <w:rPr>
      <w:rFonts w:eastAsia="Times New Roman" w:cs="Times New Roman"/>
      <w:b/>
      <w:lang w:eastAsia="ru-RU"/>
    </w:rPr>
  </w:style>
  <w:style w:type="paragraph" w:styleId="BodyText">
    <w:name w:val="Body Text"/>
    <w:basedOn w:val="Normal"/>
    <w:link w:val="a0"/>
    <w:uiPriority w:val="99"/>
    <w:rsid w:val="00F64197"/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F64197"/>
    <w:rPr>
      <w:rFonts w:eastAsia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F6419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5C78C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E1CBA"/>
  </w:style>
  <w:style w:type="character" w:customStyle="1" w:styleId="snippetequal">
    <w:name w:val="snippet_equal"/>
    <w:uiPriority w:val="99"/>
    <w:rsid w:val="000E1CBA"/>
  </w:style>
  <w:style w:type="character" w:customStyle="1" w:styleId="a1">
    <w:name w:val="Основной текст_"/>
    <w:basedOn w:val="DefaultParagraphFont"/>
    <w:link w:val="1"/>
    <w:uiPriority w:val="99"/>
    <w:locked/>
    <w:rsid w:val="001A075F"/>
    <w:rPr>
      <w:rFonts w:ascii="Arial" w:hAnsi="Arial" w:cs="Arial"/>
      <w:shd w:val="clear" w:color="auto" w:fill="FFFFFF"/>
    </w:rPr>
  </w:style>
  <w:style w:type="paragraph" w:customStyle="1" w:styleId="1">
    <w:name w:val="Основной текст1"/>
    <w:basedOn w:val="Normal"/>
    <w:link w:val="a1"/>
    <w:uiPriority w:val="99"/>
    <w:rsid w:val="001A075F"/>
    <w:pPr>
      <w:widowControl w:val="0"/>
      <w:shd w:val="clear" w:color="auto" w:fill="FFFFFF"/>
      <w:ind w:firstLine="400"/>
    </w:pPr>
    <w:rPr>
      <w:rFonts w:ascii="Arial" w:eastAsia="Calibri" w:hAnsi="Arial" w:cs="Arial"/>
      <w:sz w:val="20"/>
      <w:szCs w:val="20"/>
    </w:rPr>
  </w:style>
  <w:style w:type="paragraph" w:styleId="HTMLPreformatted">
    <w:name w:val="HTML Preformatted"/>
    <w:basedOn w:val="Normal"/>
    <w:link w:val="HTML"/>
    <w:uiPriority w:val="99"/>
    <w:semiHidden/>
    <w:rsid w:val="006C2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6C2E0D"/>
    <w:rPr>
      <w:rFonts w:ascii="Courier New" w:hAnsi="Courier New" w:cs="Courier New"/>
    </w:rPr>
  </w:style>
  <w:style w:type="paragraph" w:styleId="BalloonText">
    <w:name w:val="Balloon Text"/>
    <w:basedOn w:val="Normal"/>
    <w:link w:val="a2"/>
    <w:uiPriority w:val="99"/>
    <w:semiHidden/>
    <w:rsid w:val="005E15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5E1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C13E6EBF17F97D5496BB685814CE7592F6F1AD2E6E7E3AB7505399164875221D58B4E24014376c5vDH" TargetMode="External" /><Relationship Id="rId5" Type="http://schemas.openxmlformats.org/officeDocument/2006/relationships/hyperlink" Target="consultantplus://offline/ref=479850EBEA888F8E336AF2C34B4B1FF9440288214C16E0140D1A36E5DE611A713DE706AD7652D7833F214257E98E382C599A54A589D81BB2q5D6K" TargetMode="External" /><Relationship Id="rId6" Type="http://schemas.openxmlformats.org/officeDocument/2006/relationships/hyperlink" Target="consultantplus://offline/ref=479850EBEA888F8E336AF2C34B4B1FF9440288214C16E0140D1A36E5DE611A713DE706AD7650D18B38214257E98E382C599A54A589D81BB2q5D6K" TargetMode="External" /><Relationship Id="rId7" Type="http://schemas.openxmlformats.org/officeDocument/2006/relationships/hyperlink" Target="consultantplus://offline/ref=479850EBEA888F8E336AF2C34B4B1FF9440288214C16E0140D1A36E5DE611A713DE706AD7650D18538214257E98E382C599A54A589D81BB2q5D6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