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548A" w:rsidRPr="00BD6959" w:rsidP="00BD6959">
      <w:pPr>
        <w:jc w:val="right"/>
        <w:rPr>
          <w:bCs/>
        </w:rPr>
      </w:pPr>
      <w:r w:rsidRPr="00BD6959">
        <w:rPr>
          <w:bCs/>
        </w:rPr>
        <w:t xml:space="preserve">                                                                                              </w:t>
      </w:r>
      <w:r w:rsidRPr="00BD6959">
        <w:rPr>
          <w:bCs/>
        </w:rPr>
        <w:t>№ 05-</w:t>
      </w:r>
      <w:r w:rsidR="00924602">
        <w:rPr>
          <w:bCs/>
        </w:rPr>
        <w:t>**</w:t>
      </w:r>
      <w:r w:rsidRPr="00BD6959">
        <w:rPr>
          <w:bCs/>
        </w:rPr>
        <w:t>/1/2024</w:t>
      </w:r>
    </w:p>
    <w:p w:rsidR="00042BA2" w:rsidRPr="00BD6959" w:rsidP="00BD6959">
      <w:pPr>
        <w:jc w:val="right"/>
        <w:rPr>
          <w:bCs/>
        </w:rPr>
      </w:pPr>
      <w:r w:rsidRPr="00BD6959">
        <w:rPr>
          <w:bCs/>
        </w:rPr>
        <w:t xml:space="preserve">УИД </w:t>
      </w:r>
      <w:r w:rsidR="00924602">
        <w:rPr>
          <w:bCs/>
        </w:rPr>
        <w:t>**</w:t>
      </w:r>
    </w:p>
    <w:p w:rsidR="00042BA2" w:rsidRPr="00BD6959" w:rsidP="00BD6959">
      <w:pPr>
        <w:jc w:val="both"/>
        <w:rPr>
          <w:bCs/>
        </w:rPr>
      </w:pPr>
      <w:r w:rsidRPr="00BD6959">
        <w:rPr>
          <w:bCs/>
        </w:rPr>
        <w:t xml:space="preserve"> </w:t>
      </w:r>
    </w:p>
    <w:p w:rsidR="00042BA2" w:rsidRPr="00BD6959" w:rsidP="00BD6959">
      <w:pPr>
        <w:jc w:val="center"/>
        <w:rPr>
          <w:bCs/>
        </w:rPr>
      </w:pPr>
      <w:r w:rsidRPr="00BD6959">
        <w:rPr>
          <w:bCs/>
        </w:rPr>
        <w:t xml:space="preserve">ПОСТАНОВЛЕНИЕ </w:t>
      </w:r>
    </w:p>
    <w:p w:rsidR="00042BA2" w:rsidRPr="00BD6959" w:rsidP="00BD6959">
      <w:pPr>
        <w:jc w:val="center"/>
        <w:rPr>
          <w:bCs/>
        </w:rPr>
      </w:pPr>
      <w:r w:rsidRPr="00BD6959">
        <w:rPr>
          <w:bCs/>
        </w:rPr>
        <w:t>по делу об административном правонарушении</w:t>
      </w:r>
    </w:p>
    <w:p w:rsidR="00042BA2" w:rsidRPr="00BD6959" w:rsidP="00BD6959">
      <w:pPr>
        <w:jc w:val="both"/>
        <w:rPr>
          <w:bCs/>
        </w:rPr>
      </w:pPr>
      <w:r w:rsidRPr="00BD6959">
        <w:rPr>
          <w:bCs/>
        </w:rPr>
        <w:t>22 апреля</w:t>
      </w:r>
      <w:r w:rsidRPr="00BD6959">
        <w:rPr>
          <w:bCs/>
        </w:rPr>
        <w:t xml:space="preserve"> 202</w:t>
      </w:r>
      <w:r w:rsidRPr="00BD6959">
        <w:rPr>
          <w:bCs/>
        </w:rPr>
        <w:t>4</w:t>
      </w:r>
      <w:r w:rsidRPr="00BD6959">
        <w:rPr>
          <w:bCs/>
        </w:rPr>
        <w:t xml:space="preserve"> года                                                                 </w:t>
      </w:r>
      <w:r w:rsidRPr="00BD6959" w:rsidR="0047548A">
        <w:rPr>
          <w:bCs/>
        </w:rPr>
        <w:t xml:space="preserve">                     </w:t>
      </w:r>
      <w:r w:rsidR="00BD6959">
        <w:rPr>
          <w:bCs/>
        </w:rPr>
        <w:t xml:space="preserve">     </w:t>
      </w:r>
      <w:r w:rsidRPr="00BD6959" w:rsidR="0047548A">
        <w:rPr>
          <w:bCs/>
        </w:rPr>
        <w:t xml:space="preserve">        </w:t>
      </w:r>
      <w:r w:rsidRPr="00BD6959">
        <w:rPr>
          <w:bCs/>
        </w:rPr>
        <w:t>с. Красногвардейское</w:t>
      </w:r>
    </w:p>
    <w:p w:rsidR="00A748D2" w:rsidRPr="00BD6959" w:rsidP="00BD6959">
      <w:pPr>
        <w:jc w:val="both"/>
        <w:rPr>
          <w:bCs/>
        </w:rPr>
      </w:pPr>
    </w:p>
    <w:p w:rsidR="00042BA2" w:rsidRPr="00BD6959" w:rsidP="00BD6959">
      <w:pPr>
        <w:jc w:val="both"/>
        <w:rPr>
          <w:bCs/>
        </w:rPr>
      </w:pPr>
      <w:r w:rsidRPr="00BD6959">
        <w:rPr>
          <w:bCs/>
        </w:rPr>
        <w:t xml:space="preserve">          </w:t>
      </w:r>
      <w:r w:rsidRPr="00BD6959" w:rsidR="0047548A">
        <w:rPr>
          <w:bCs/>
        </w:rPr>
        <w:t xml:space="preserve">            </w:t>
      </w:r>
      <w:r w:rsidRPr="00BD6959">
        <w:rPr>
          <w:bCs/>
        </w:rPr>
        <w:t xml:space="preserve">Суд, в составе </w:t>
      </w:r>
      <w:r w:rsidRPr="00BD6959" w:rsidR="0047548A">
        <w:rPr>
          <w:bCs/>
        </w:rPr>
        <w:t xml:space="preserve">председательствующего </w:t>
      </w:r>
      <w:r w:rsidRPr="00BD6959">
        <w:rPr>
          <w:bCs/>
        </w:rPr>
        <w:t>мирового судьи судебного участка №1 Красногвардейского   района Ставропольского края Черниковой Н.В.,</w:t>
      </w:r>
    </w:p>
    <w:p w:rsidR="00042BA2" w:rsidRPr="00BD6959" w:rsidP="00BD6959">
      <w:pPr>
        <w:jc w:val="both"/>
        <w:rPr>
          <w:bCs/>
        </w:rPr>
      </w:pPr>
      <w:r>
        <w:rPr>
          <w:bCs/>
        </w:rPr>
        <w:t xml:space="preserve">                     </w:t>
      </w:r>
      <w:r w:rsidRPr="00BD6959">
        <w:rPr>
          <w:bCs/>
        </w:rPr>
        <w:t xml:space="preserve">при помощнике </w:t>
      </w:r>
      <w:r w:rsidRPr="00BD6959" w:rsidR="0047548A">
        <w:rPr>
          <w:bCs/>
        </w:rPr>
        <w:t xml:space="preserve">мирового судьи судебного участка №1 Красногвардейского   района Ставропольского края </w:t>
      </w:r>
      <w:r w:rsidRPr="00BD6959">
        <w:rPr>
          <w:bCs/>
        </w:rPr>
        <w:t>Нигарян А.В.,</w:t>
      </w:r>
    </w:p>
    <w:p w:rsidR="00B12503" w:rsidP="00BD6959">
      <w:pPr>
        <w:jc w:val="both"/>
      </w:pPr>
      <w:r>
        <w:rPr>
          <w:bCs/>
        </w:rPr>
        <w:t xml:space="preserve">                     </w:t>
      </w:r>
      <w:r w:rsidRPr="00BD6959" w:rsidR="00042BA2">
        <w:rPr>
          <w:bCs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bCs/>
        </w:rPr>
        <w:t>А.А.В.</w:t>
      </w:r>
      <w:r w:rsidRPr="00BD6959" w:rsidR="006C74DB">
        <w:rPr>
          <w:bCs/>
        </w:rPr>
        <w:t xml:space="preserve">, </w:t>
      </w:r>
      <w:r>
        <w:rPr>
          <w:bCs/>
        </w:rPr>
        <w:t>**</w:t>
      </w:r>
      <w:r w:rsidRPr="00BD6959" w:rsidR="00042BA2">
        <w:rPr>
          <w:bCs/>
        </w:rPr>
        <w:t xml:space="preserve">, ранее к </w:t>
      </w:r>
      <w:r w:rsidRPr="00BD6959" w:rsidR="00042BA2">
        <w:rPr>
          <w:bCs/>
        </w:rPr>
        <w:t>административной  ответственности</w:t>
      </w:r>
      <w:r w:rsidRPr="00BD6959" w:rsidR="00042BA2">
        <w:rPr>
          <w:bCs/>
        </w:rPr>
        <w:t xml:space="preserve">  привлека</w:t>
      </w:r>
      <w:r w:rsidRPr="00BD6959" w:rsidR="006C74DB">
        <w:rPr>
          <w:bCs/>
        </w:rPr>
        <w:t>л</w:t>
      </w:r>
      <w:r w:rsidRPr="00BD6959" w:rsidR="00FF73BE">
        <w:rPr>
          <w:bCs/>
        </w:rPr>
        <w:t>ась</w:t>
      </w:r>
      <w:r w:rsidRPr="00BD6959" w:rsidR="00042BA2">
        <w:rPr>
          <w:bCs/>
        </w:rPr>
        <w:t xml:space="preserve">: </w:t>
      </w:r>
      <w:r w:rsidRPr="00BD6959" w:rsidR="00E25104">
        <w:rPr>
          <w:bCs/>
        </w:rPr>
        <w:t>17 ноября</w:t>
      </w:r>
      <w:r w:rsidRPr="00BD6959" w:rsidR="006D43BD">
        <w:rPr>
          <w:bCs/>
        </w:rPr>
        <w:t xml:space="preserve"> 2023 года по ч. </w:t>
      </w:r>
      <w:r w:rsidRPr="00BD6959" w:rsidR="003075B2">
        <w:rPr>
          <w:bCs/>
        </w:rPr>
        <w:t>1</w:t>
      </w:r>
      <w:r w:rsidRPr="00BD6959" w:rsidR="006D43BD">
        <w:rPr>
          <w:bCs/>
        </w:rPr>
        <w:t xml:space="preserve"> ст. </w:t>
      </w:r>
      <w:r w:rsidRPr="00BD6959" w:rsidR="00FF73BE">
        <w:rPr>
          <w:bCs/>
        </w:rPr>
        <w:t>5.35</w:t>
      </w:r>
      <w:r w:rsidRPr="00BD6959" w:rsidR="006D43BD">
        <w:t xml:space="preserve"> Кодекса Российской Федерации об административных правонарушениях к административному штрафу в размере </w:t>
      </w:r>
      <w:r w:rsidRPr="00BD6959" w:rsidR="00E25104">
        <w:t>1</w:t>
      </w:r>
      <w:r w:rsidRPr="00BD6959" w:rsidR="00F27919">
        <w:t xml:space="preserve">00 рублей </w:t>
      </w:r>
      <w:r w:rsidRPr="00BD6959" w:rsidR="00042BA2">
        <w:rPr>
          <w:bCs/>
        </w:rPr>
        <w:t>в</w:t>
      </w:r>
      <w:r w:rsidRPr="00BD6959" w:rsidR="00042BA2">
        <w:t xml:space="preserve"> совершении административного правонарушения, предусмотренного ч.</w:t>
      </w:r>
      <w:r w:rsidRPr="00BD6959" w:rsidR="006C74DB">
        <w:t xml:space="preserve"> </w:t>
      </w:r>
      <w:r w:rsidRPr="00BD6959" w:rsidR="00042BA2">
        <w:t>1 ст.</w:t>
      </w:r>
      <w:r w:rsidRPr="00BD6959" w:rsidR="00F078CA">
        <w:t xml:space="preserve"> </w:t>
      </w:r>
      <w:r w:rsidRPr="00BD6959" w:rsidR="00042BA2">
        <w:t xml:space="preserve">20.25 Кодекса Российской Федерации об административных правонарушениях, </w:t>
      </w:r>
    </w:p>
    <w:p w:rsidR="00924602" w:rsidRPr="00BD6959" w:rsidP="00BD6959">
      <w:pPr>
        <w:jc w:val="both"/>
        <w:rPr>
          <w:bCs/>
          <w:iCs/>
        </w:rPr>
      </w:pPr>
    </w:p>
    <w:p w:rsidR="00A748D2" w:rsidP="00BD6959">
      <w:pPr>
        <w:jc w:val="center"/>
        <w:rPr>
          <w:bCs/>
          <w:iCs/>
        </w:rPr>
      </w:pPr>
      <w:r w:rsidRPr="00BD6959">
        <w:rPr>
          <w:bCs/>
          <w:iCs/>
        </w:rPr>
        <w:t>установил:</w:t>
      </w:r>
    </w:p>
    <w:p w:rsidR="00924602" w:rsidRPr="00BD6959" w:rsidP="00BD6959">
      <w:pPr>
        <w:jc w:val="center"/>
        <w:rPr>
          <w:iCs/>
        </w:rPr>
      </w:pPr>
    </w:p>
    <w:p w:rsidR="00042BA2" w:rsidRPr="00BD6959" w:rsidP="00BD6959">
      <w:pPr>
        <w:jc w:val="both"/>
      </w:pPr>
      <w:r w:rsidRPr="00BD6959">
        <w:t xml:space="preserve">           </w:t>
      </w:r>
      <w:r w:rsidRPr="00BD6959" w:rsidR="0047548A">
        <w:t xml:space="preserve">            </w:t>
      </w:r>
      <w:r w:rsidR="00924602">
        <w:t>А.А.В.</w:t>
      </w:r>
      <w:r w:rsidRPr="00BD6959">
        <w:t xml:space="preserve"> </w:t>
      </w:r>
      <w:r w:rsidR="00924602">
        <w:t>**</w:t>
      </w:r>
      <w:r w:rsidRPr="00BD6959">
        <w:t xml:space="preserve"> года в </w:t>
      </w:r>
      <w:r w:rsidR="00924602">
        <w:t>**</w:t>
      </w:r>
      <w:r w:rsidRPr="00BD6959">
        <w:t xml:space="preserve"> часов </w:t>
      </w:r>
      <w:r w:rsidR="00924602">
        <w:t>**</w:t>
      </w:r>
      <w:r w:rsidRPr="00BD6959">
        <w:t xml:space="preserve"> минуту не уплатил</w:t>
      </w:r>
      <w:r w:rsidRPr="00BD6959" w:rsidR="00F27919">
        <w:t>а</w:t>
      </w:r>
      <w:r w:rsidRPr="00BD6959">
        <w:t xml:space="preserve"> в установленный правилами ч. 1 ст. 32.2 Кодекса Российской Федерации об административных правонарушениях шестидесятидневный срок, штраф, назначенный постановлением о наложении административного штрафа №</w:t>
      </w:r>
      <w:r w:rsidRPr="00BD6959" w:rsidR="00F27919">
        <w:t xml:space="preserve"> </w:t>
      </w:r>
      <w:r w:rsidR="00924602">
        <w:t>**</w:t>
      </w:r>
      <w:r w:rsidRPr="00BD6959" w:rsidR="004F10FC">
        <w:t xml:space="preserve"> </w:t>
      </w:r>
      <w:r w:rsidRPr="00BD6959">
        <w:t>о</w:t>
      </w:r>
      <w:r w:rsidRPr="00BD6959" w:rsidR="006C74DB">
        <w:t xml:space="preserve">т </w:t>
      </w:r>
      <w:r w:rsidR="00924602">
        <w:t>**</w:t>
      </w:r>
      <w:r w:rsidRPr="00BD6959" w:rsidR="006C74DB">
        <w:t xml:space="preserve"> </w:t>
      </w:r>
      <w:r w:rsidRPr="00BD6959">
        <w:t>года по ч.</w:t>
      </w:r>
      <w:r w:rsidRPr="00BD6959" w:rsidR="006C74DB">
        <w:t xml:space="preserve"> </w:t>
      </w:r>
      <w:r w:rsidRPr="00BD6959" w:rsidR="003075B2">
        <w:t>1</w:t>
      </w:r>
      <w:r w:rsidRPr="00BD6959">
        <w:t xml:space="preserve"> ст.</w:t>
      </w:r>
      <w:r w:rsidRPr="00BD6959" w:rsidR="006C74DB">
        <w:t xml:space="preserve"> </w:t>
      </w:r>
      <w:r w:rsidRPr="00BD6959" w:rsidR="00FF73BE">
        <w:t>5.35</w:t>
      </w:r>
      <w:r w:rsidRPr="00BD6959">
        <w:t xml:space="preserve"> Кодекса Российской Федерации об административных правонарушениях</w:t>
      </w:r>
      <w:r w:rsidRPr="00BD6959">
        <w:rPr>
          <w:bCs/>
        </w:rPr>
        <w:t xml:space="preserve"> </w:t>
      </w:r>
      <w:r w:rsidRPr="00BD6959">
        <w:t xml:space="preserve">в размере </w:t>
      </w:r>
      <w:r w:rsidRPr="00BD6959" w:rsidR="00E25104">
        <w:t>1</w:t>
      </w:r>
      <w:r w:rsidRPr="00BD6959">
        <w:t xml:space="preserve">00 рублей. </w:t>
      </w:r>
    </w:p>
    <w:p w:rsidR="00042BA2" w:rsidRPr="00BD6959" w:rsidP="00BD6959">
      <w:pPr>
        <w:pStyle w:val="ConsPlusNormal"/>
        <w:ind w:firstLine="540"/>
        <w:jc w:val="both"/>
        <w:rPr>
          <w:bCs/>
          <w:sz w:val="24"/>
          <w:szCs w:val="24"/>
        </w:rPr>
      </w:pPr>
      <w:r w:rsidRPr="00BD6959">
        <w:t xml:space="preserve"> </w:t>
      </w:r>
      <w:r w:rsidRPr="00BD6959" w:rsidR="0047548A">
        <w:t xml:space="preserve">          </w:t>
      </w:r>
      <w:r w:rsidRPr="00BD6959">
        <w:t xml:space="preserve"> </w:t>
      </w:r>
      <w:r w:rsidRPr="00BD6959">
        <w:rPr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924602">
        <w:rPr>
          <w:sz w:val="24"/>
          <w:szCs w:val="24"/>
        </w:rPr>
        <w:t>А.А.В.</w:t>
      </w:r>
      <w:r w:rsidRPr="00BD6959">
        <w:rPr>
          <w:sz w:val="24"/>
          <w:szCs w:val="24"/>
        </w:rPr>
        <w:t>, извещенн</w:t>
      </w:r>
      <w:r w:rsidRPr="00BD6959" w:rsidR="00F27919">
        <w:rPr>
          <w:sz w:val="24"/>
          <w:szCs w:val="24"/>
        </w:rPr>
        <w:t>ая</w:t>
      </w:r>
      <w:r w:rsidRPr="00BD6959">
        <w:rPr>
          <w:sz w:val="24"/>
          <w:szCs w:val="24"/>
        </w:rPr>
        <w:t xml:space="preserve"> надлежащим образом, к назначенному времени не явил</w:t>
      </w:r>
      <w:r w:rsidRPr="00BD6959" w:rsidR="00F27919">
        <w:rPr>
          <w:sz w:val="24"/>
          <w:szCs w:val="24"/>
        </w:rPr>
        <w:t>ась</w:t>
      </w:r>
      <w:r w:rsidRPr="00BD6959">
        <w:rPr>
          <w:sz w:val="24"/>
          <w:szCs w:val="24"/>
        </w:rPr>
        <w:t>, по неизвестной пр</w:t>
      </w:r>
      <w:r w:rsidRPr="00BD6959" w:rsidR="006C74DB">
        <w:rPr>
          <w:sz w:val="24"/>
          <w:szCs w:val="24"/>
        </w:rPr>
        <w:t>ичине, хотя о слушание дела был</w:t>
      </w:r>
      <w:r w:rsidRPr="00BD6959" w:rsidR="00F27919">
        <w:rPr>
          <w:sz w:val="24"/>
          <w:szCs w:val="24"/>
        </w:rPr>
        <w:t>а</w:t>
      </w:r>
      <w:r w:rsidRPr="00BD6959" w:rsidR="006C74DB">
        <w:rPr>
          <w:sz w:val="24"/>
          <w:szCs w:val="24"/>
        </w:rPr>
        <w:t xml:space="preserve"> уведомлен</w:t>
      </w:r>
      <w:r w:rsidRPr="00BD6959" w:rsidR="00F27919">
        <w:rPr>
          <w:sz w:val="24"/>
          <w:szCs w:val="24"/>
        </w:rPr>
        <w:t>а</w:t>
      </w:r>
      <w:r w:rsidRPr="00BD6959">
        <w:rPr>
          <w:sz w:val="24"/>
          <w:szCs w:val="24"/>
        </w:rPr>
        <w:t xml:space="preserve"> надлежащим образом</w:t>
      </w:r>
      <w:r w:rsidRPr="00BD6959">
        <w:rPr>
          <w:bCs/>
          <w:sz w:val="24"/>
          <w:szCs w:val="24"/>
        </w:rPr>
        <w:t>.</w:t>
      </w:r>
    </w:p>
    <w:p w:rsidR="00042BA2" w:rsidRPr="00BD6959" w:rsidP="00BD6959">
      <w:pPr>
        <w:jc w:val="both"/>
      </w:pPr>
      <w:r w:rsidRPr="00BD6959">
        <w:t xml:space="preserve">          </w:t>
      </w:r>
      <w:r w:rsidRPr="00BD6959" w:rsidR="0047548A">
        <w:t xml:space="preserve">            </w:t>
      </w:r>
      <w:r w:rsidRPr="00BD6959">
        <w:t xml:space="preserve">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Pr="00BD6959" w:rsidR="003075B2">
        <w:t>Панченко Н.Ф</w:t>
      </w:r>
      <w:r w:rsidRPr="00BD6959">
        <w:t xml:space="preserve">. </w:t>
      </w:r>
    </w:p>
    <w:p w:rsidR="00042BA2" w:rsidRPr="00BD6959" w:rsidP="00BD6959">
      <w:pPr>
        <w:ind w:firstLine="567"/>
        <w:jc w:val="both"/>
      </w:pPr>
      <w:r w:rsidRPr="00BD6959">
        <w:t xml:space="preserve">            </w:t>
      </w:r>
      <w:r w:rsidRPr="00BD6959">
        <w:t xml:space="preserve">Исследовав материалы дела: протокол </w:t>
      </w:r>
      <w:r w:rsidRPr="00BD6959" w:rsidR="00F27919">
        <w:t xml:space="preserve">№ </w:t>
      </w:r>
      <w:r w:rsidR="00924602">
        <w:t>**</w:t>
      </w:r>
      <w:r w:rsidRPr="00BD6959">
        <w:t xml:space="preserve"> об административном правонарушении от </w:t>
      </w:r>
      <w:r w:rsidR="00924602">
        <w:t>**</w:t>
      </w:r>
      <w:r w:rsidRPr="00BD6959">
        <w:t xml:space="preserve"> года в отношении </w:t>
      </w:r>
      <w:r w:rsidR="00924602">
        <w:t>А.А.В.</w:t>
      </w:r>
      <w:r w:rsidRPr="00BD6959">
        <w:t xml:space="preserve"> по ч.</w:t>
      </w:r>
      <w:r w:rsidRPr="00BD6959" w:rsidR="006C74DB">
        <w:t xml:space="preserve"> </w:t>
      </w:r>
      <w:r w:rsidRPr="00BD6959">
        <w:t>1 ст.</w:t>
      </w:r>
      <w:r w:rsidRPr="00BD6959" w:rsidR="006C74DB">
        <w:t xml:space="preserve"> </w:t>
      </w:r>
      <w:r w:rsidRPr="00BD6959">
        <w:t xml:space="preserve">20.25 Кодекса Российской Федерации об административных правонарушениях, постановление о наложении административного штрафа </w:t>
      </w:r>
      <w:r w:rsidRPr="00BD6959" w:rsidR="00E25104">
        <w:t xml:space="preserve">№ </w:t>
      </w:r>
      <w:r w:rsidR="00924602">
        <w:t>**</w:t>
      </w:r>
      <w:r w:rsidRPr="00BD6959" w:rsidR="00E25104">
        <w:t xml:space="preserve"> от </w:t>
      </w:r>
      <w:r w:rsidR="00924602">
        <w:t>**</w:t>
      </w:r>
      <w:r w:rsidRPr="00BD6959" w:rsidR="003075B2">
        <w:t xml:space="preserve"> года по ч. 1 </w:t>
      </w:r>
      <w:r w:rsidRPr="00BD6959" w:rsidR="00F27919">
        <w:t xml:space="preserve">ст. </w:t>
      </w:r>
      <w:r w:rsidRPr="00BD6959" w:rsidR="00FF73BE">
        <w:t xml:space="preserve">5.35 </w:t>
      </w:r>
      <w:r w:rsidRPr="00BD6959">
        <w:t xml:space="preserve">Кодекса Российской Федерации об административных правонарушениях, </w:t>
      </w:r>
      <w:r w:rsidRPr="00BD6959">
        <w:rPr>
          <w:bCs/>
        </w:rPr>
        <w:t>результаты поиска правонарушений</w:t>
      </w:r>
      <w:r w:rsidRPr="00BD6959">
        <w:t xml:space="preserve">, 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924602">
        <w:t>А.А.В.</w:t>
      </w:r>
      <w:r w:rsidRPr="00BD6959">
        <w:t xml:space="preserve"> в совершении административного правонарушения, предусмотренного ч.</w:t>
      </w:r>
      <w:r w:rsidRPr="00BD6959" w:rsidR="006C74DB">
        <w:t xml:space="preserve"> </w:t>
      </w:r>
      <w:r w:rsidRPr="00BD6959">
        <w:t>1 ст.</w:t>
      </w:r>
      <w:r w:rsidRPr="00BD6959" w:rsidR="006C74DB">
        <w:t xml:space="preserve"> </w:t>
      </w:r>
      <w:r w:rsidRPr="00BD6959">
        <w:t xml:space="preserve">20.25 Кодекса Российской Федерации об административных правонарушениях, поскольку </w:t>
      </w:r>
      <w:r w:rsidR="00924602">
        <w:t>А.А.В.</w:t>
      </w:r>
      <w:r w:rsidRPr="00BD6959">
        <w:t xml:space="preserve"> не уплатил</w:t>
      </w:r>
      <w:r w:rsidRPr="00BD6959" w:rsidR="00F27919">
        <w:t>а</w:t>
      </w:r>
      <w:r w:rsidRPr="00BD6959">
        <w:t xml:space="preserve"> в установленный законом срок административный штраф. </w:t>
      </w:r>
    </w:p>
    <w:p w:rsidR="00042BA2" w:rsidRPr="00BD6959" w:rsidP="00BD6959">
      <w:pPr>
        <w:jc w:val="both"/>
      </w:pPr>
      <w:r w:rsidRPr="00BD6959">
        <w:t xml:space="preserve">        </w:t>
      </w:r>
      <w:r w:rsidRPr="00BD6959" w:rsidR="0047548A">
        <w:t xml:space="preserve">              </w:t>
      </w:r>
      <w:r w:rsidRPr="00BD6959">
        <w:t xml:space="preserve">Определяя наказание </w:t>
      </w:r>
      <w:r w:rsidR="00924602">
        <w:t>А.А.В.</w:t>
      </w:r>
      <w:r w:rsidRPr="00BD6959">
        <w:t xml:space="preserve">, мировой судья учитывает характер совершенного </w:t>
      </w:r>
      <w:r w:rsidRPr="00BD6959" w:rsidR="00F27919">
        <w:t xml:space="preserve">ею </w:t>
      </w:r>
      <w:r w:rsidRPr="00BD6959">
        <w:t>административного правонарушения, личность виновно</w:t>
      </w:r>
      <w:r w:rsidRPr="00BD6959" w:rsidR="00F27919">
        <w:t>й</w:t>
      </w:r>
      <w:r w:rsidRPr="00BD6959">
        <w:t xml:space="preserve">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042BA2" w:rsidRPr="00BD6959" w:rsidP="00BD6959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BD6959">
        <w:rPr>
          <w:rFonts w:ascii="Times New Roman" w:hAnsi="Times New Roman"/>
          <w:sz w:val="24"/>
          <w:szCs w:val="24"/>
        </w:rPr>
        <w:t xml:space="preserve">         </w:t>
      </w:r>
      <w:r w:rsidRPr="00BD6959" w:rsidR="0047548A">
        <w:rPr>
          <w:rFonts w:ascii="Times New Roman" w:hAnsi="Times New Roman"/>
          <w:sz w:val="24"/>
          <w:szCs w:val="24"/>
        </w:rPr>
        <w:t xml:space="preserve">              </w:t>
      </w:r>
      <w:r w:rsidRPr="00BD6959"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 согласно ст. 4.2 Кодекса Российской Федерации об административных правонарушениях мировым судьей не установлено.</w:t>
      </w:r>
    </w:p>
    <w:p w:rsidR="00042BA2" w:rsidRPr="00BD6959" w:rsidP="00BD6959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BD6959">
        <w:rPr>
          <w:rFonts w:ascii="Times New Roman" w:hAnsi="Times New Roman"/>
          <w:sz w:val="24"/>
          <w:szCs w:val="24"/>
        </w:rPr>
        <w:t xml:space="preserve">         </w:t>
      </w:r>
      <w:r w:rsidRPr="00BD6959" w:rsidR="0047548A">
        <w:rPr>
          <w:rFonts w:ascii="Times New Roman" w:hAnsi="Times New Roman"/>
          <w:sz w:val="24"/>
          <w:szCs w:val="24"/>
        </w:rPr>
        <w:t xml:space="preserve">              </w:t>
      </w:r>
      <w:r w:rsidRPr="00BD6959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 в силу ст. 4.3 Кодекса Российской Федерации об административных правонарушениях мировым судьей не установлено.</w:t>
      </w:r>
    </w:p>
    <w:p w:rsidR="00042BA2" w:rsidRPr="00BD6959" w:rsidP="00BD6959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BD6959">
        <w:rPr>
          <w:rFonts w:ascii="Times New Roman" w:hAnsi="Times New Roman"/>
          <w:sz w:val="24"/>
          <w:szCs w:val="24"/>
        </w:rPr>
        <w:t xml:space="preserve">        </w:t>
      </w:r>
      <w:r w:rsidRPr="00BD6959" w:rsidR="0047548A">
        <w:rPr>
          <w:rFonts w:ascii="Times New Roman" w:hAnsi="Times New Roman"/>
          <w:sz w:val="24"/>
          <w:szCs w:val="24"/>
        </w:rPr>
        <w:t xml:space="preserve">               </w:t>
      </w:r>
      <w:r w:rsidRPr="00BD6959">
        <w:rPr>
          <w:rFonts w:ascii="Times New Roman" w:hAnsi="Times New Roman"/>
          <w:sz w:val="24"/>
          <w:szCs w:val="24"/>
        </w:rPr>
        <w:t>С учетом данных обстоятельств, санкции ч.</w:t>
      </w:r>
      <w:r w:rsidRPr="00BD6959" w:rsidR="00F27919">
        <w:rPr>
          <w:rFonts w:ascii="Times New Roman" w:hAnsi="Times New Roman"/>
          <w:sz w:val="24"/>
          <w:szCs w:val="24"/>
        </w:rPr>
        <w:t xml:space="preserve"> </w:t>
      </w:r>
      <w:r w:rsidRPr="00BD6959">
        <w:rPr>
          <w:rFonts w:ascii="Times New Roman" w:hAnsi="Times New Roman"/>
          <w:sz w:val="24"/>
          <w:szCs w:val="24"/>
        </w:rPr>
        <w:t xml:space="preserve">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924602">
        <w:rPr>
          <w:rFonts w:ascii="Times New Roman" w:hAnsi="Times New Roman"/>
          <w:sz w:val="24"/>
          <w:szCs w:val="24"/>
        </w:rPr>
        <w:t>А.А.В.</w:t>
      </w:r>
      <w:r w:rsidRPr="00BD6959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</w:t>
      </w:r>
    </w:p>
    <w:p w:rsidR="00042BA2" w:rsidRPr="00BD6959" w:rsidP="00BD6959">
      <w:pPr>
        <w:ind w:firstLine="540"/>
        <w:jc w:val="both"/>
      </w:pPr>
      <w:r w:rsidRPr="00BD6959">
        <w:t xml:space="preserve">              </w:t>
      </w:r>
      <w:r w:rsidRPr="00BD6959">
        <w:t>Руководствуясь ч.1 ст. 20.25, ст.29.10 Кодекса Российской Федерации об административных правонарушениях, мировой судья</w:t>
      </w:r>
    </w:p>
    <w:p w:rsidR="00A748D2" w:rsidRPr="00BD6959" w:rsidP="00BD6959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BD6959">
        <w:rPr>
          <w:rFonts w:ascii="Times New Roman" w:hAnsi="Times New Roman"/>
          <w:sz w:val="24"/>
          <w:szCs w:val="24"/>
        </w:rPr>
        <w:t>постановил:</w:t>
      </w:r>
    </w:p>
    <w:p w:rsidR="00042BA2" w:rsidRPr="00BD6959" w:rsidP="00BD6959">
      <w:pPr>
        <w:tabs>
          <w:tab w:val="left" w:pos="1260"/>
        </w:tabs>
        <w:jc w:val="both"/>
      </w:pPr>
      <w:r w:rsidRPr="00BD6959">
        <w:t xml:space="preserve">         </w:t>
      </w:r>
      <w:r w:rsidRPr="00BD6959" w:rsidR="0047548A">
        <w:t xml:space="preserve">              </w:t>
      </w:r>
      <w:r w:rsidR="00924602">
        <w:rPr>
          <w:bCs/>
        </w:rPr>
        <w:t>А.А.В.</w:t>
      </w:r>
      <w:r w:rsidR="00924602">
        <w:rPr>
          <w:bCs/>
        </w:rPr>
        <w:t xml:space="preserve"> </w:t>
      </w:r>
      <w:r w:rsidRPr="00BD6959">
        <w:t>признать виновн</w:t>
      </w:r>
      <w:r w:rsidRPr="00BD6959" w:rsidR="00F27919">
        <w:t>ой</w:t>
      </w:r>
      <w:r w:rsidRPr="00BD6959">
        <w:t xml:space="preserve"> в совершении административного правонарушения, предусмотренного ч.</w:t>
      </w:r>
      <w:r w:rsidRPr="00BD6959" w:rsidR="00790F5F">
        <w:t xml:space="preserve"> </w:t>
      </w:r>
      <w:r w:rsidRPr="00BD6959">
        <w:t>1 ст.</w:t>
      </w:r>
      <w:r w:rsidRPr="00BD6959" w:rsidR="00790F5F">
        <w:t xml:space="preserve"> </w:t>
      </w:r>
      <w:r w:rsidRPr="00BD6959">
        <w:t xml:space="preserve">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BD6959" w:rsidR="00FF73BE">
        <w:t>1</w:t>
      </w:r>
      <w:r w:rsidRPr="00BD6959" w:rsidR="00B12503">
        <w:t>0</w:t>
      </w:r>
      <w:r w:rsidRPr="00BD6959" w:rsidR="00A748D2">
        <w:t>00</w:t>
      </w:r>
      <w:r w:rsidRPr="00BD6959">
        <w:t xml:space="preserve"> (</w:t>
      </w:r>
      <w:r w:rsidRPr="00BD6959" w:rsidR="00FF73BE">
        <w:t xml:space="preserve">одна </w:t>
      </w:r>
      <w:r w:rsidRPr="00BD6959" w:rsidR="00F27919">
        <w:t>тысяч</w:t>
      </w:r>
      <w:r w:rsidRPr="00BD6959" w:rsidR="00FF73BE">
        <w:t>а</w:t>
      </w:r>
      <w:r w:rsidRPr="00BD6959" w:rsidR="00F27919">
        <w:t>)</w:t>
      </w:r>
      <w:r w:rsidRPr="00BD6959">
        <w:t xml:space="preserve"> рублей 00 копеек. </w:t>
      </w:r>
    </w:p>
    <w:p w:rsidR="00042BA2" w:rsidRPr="00BD6959" w:rsidP="00BD6959">
      <w:pPr>
        <w:ind w:firstLine="342"/>
        <w:jc w:val="both"/>
        <w:rPr>
          <w:b/>
          <w:bCs/>
        </w:rPr>
      </w:pPr>
      <w:r w:rsidRPr="00BD6959">
        <w:rPr>
          <w:b/>
          <w:bCs/>
        </w:rPr>
        <w:t xml:space="preserve">  </w:t>
      </w:r>
      <w:r w:rsidRPr="00BD6959" w:rsidR="0047548A">
        <w:rPr>
          <w:b/>
          <w:bCs/>
        </w:rPr>
        <w:t xml:space="preserve">              </w:t>
      </w:r>
      <w:r w:rsidRPr="00BD6959">
        <w:rPr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</w:t>
      </w:r>
      <w:r w:rsidRPr="00BD6959" w:rsidR="00E17E15">
        <w:rPr>
          <w:bCs/>
        </w:rPr>
        <w:t>Администрация Красногвардейского муниципального округа Ставропольского края, л/с 04212</w:t>
      </w:r>
      <w:r w:rsidRPr="00BD6959" w:rsidR="00E17E15">
        <w:rPr>
          <w:bCs/>
          <w:lang w:val="en-US"/>
        </w:rPr>
        <w:t>D</w:t>
      </w:r>
      <w:r w:rsidRPr="00BD6959" w:rsidR="00E17E15">
        <w:rPr>
          <w:bCs/>
        </w:rPr>
        <w:t>27070), р/счет 03100643000000012100, ИНН 2611008857, КПП 261101001, Банк получателя: Отделение г. Ставрополь, БИК 010702101, ОКТМО 07530000, КБК 002 1 16 01203 01 0000 140</w:t>
      </w:r>
      <w:r w:rsidRPr="00BD6959">
        <w:rPr>
          <w:bCs/>
        </w:rPr>
        <w:t>.</w:t>
      </w:r>
    </w:p>
    <w:p w:rsidR="00042BA2" w:rsidRPr="00BD6959" w:rsidP="00BD6959">
      <w:pPr>
        <w:ind w:firstLine="342"/>
        <w:jc w:val="both"/>
      </w:pPr>
      <w:r w:rsidRPr="00BD6959">
        <w:t xml:space="preserve">   </w:t>
      </w:r>
      <w:r w:rsidRPr="00BD6959" w:rsidR="0047548A">
        <w:t xml:space="preserve">              </w:t>
      </w:r>
      <w:r w:rsidRPr="00BD6959"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42BA2" w:rsidRPr="00BD6959" w:rsidP="00BD6959">
      <w:pPr>
        <w:tabs>
          <w:tab w:val="left" w:pos="1260"/>
        </w:tabs>
        <w:jc w:val="both"/>
      </w:pPr>
      <w:r w:rsidRPr="00BD6959">
        <w:t xml:space="preserve">       </w:t>
      </w:r>
      <w:r w:rsidRPr="00BD6959" w:rsidR="0047548A">
        <w:t xml:space="preserve">              </w:t>
      </w:r>
      <w:r w:rsidRPr="00BD6959">
        <w:t xml:space="preserve"> Документ, подтверждающий уплату административного штрафа, необходимо представить суду. </w:t>
      </w:r>
    </w:p>
    <w:p w:rsidR="00042BA2" w:rsidRPr="00BD6959" w:rsidP="00BD6959">
      <w:pPr>
        <w:tabs>
          <w:tab w:val="left" w:pos="1260"/>
        </w:tabs>
        <w:jc w:val="both"/>
      </w:pPr>
      <w:r w:rsidRPr="00BD6959">
        <w:t xml:space="preserve">        </w:t>
      </w:r>
      <w:r w:rsidRPr="00BD6959" w:rsidR="0047548A">
        <w:t xml:space="preserve">              </w:t>
      </w:r>
      <w:r w:rsidRPr="00BD6959">
        <w:t>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42BA2" w:rsidRPr="00BD6959" w:rsidP="00BD6959">
      <w:pPr>
        <w:tabs>
          <w:tab w:val="left" w:pos="1260"/>
        </w:tabs>
        <w:jc w:val="both"/>
      </w:pPr>
      <w:r w:rsidRPr="00BD6959">
        <w:t xml:space="preserve">        </w:t>
      </w:r>
      <w:r w:rsidRPr="00BD6959" w:rsidR="0047548A">
        <w:t xml:space="preserve">              </w:t>
      </w:r>
      <w:r w:rsidRPr="00BD6959">
        <w:t>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F078CA" w:rsidRPr="00BD6959" w:rsidP="00BD6959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042BA2" w:rsidRPr="00BD6959" w:rsidP="00BD6959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BD6959">
        <w:rPr>
          <w:rFonts w:ascii="Times New Roman" w:hAnsi="Times New Roman"/>
          <w:sz w:val="24"/>
          <w:szCs w:val="24"/>
        </w:rPr>
        <w:t>Мировой судья                               Н.В. Черникова</w:t>
      </w:r>
    </w:p>
    <w:p w:rsidR="00042BA2" w:rsidRPr="00BD6959" w:rsidP="00BD6959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042BA2" w:rsidRPr="00BD6959" w:rsidP="00BD6959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042BA2" w:rsidRPr="00BD6959" w:rsidP="00BD6959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8F6BBD" w:rsidRPr="00BD6959" w:rsidP="00BD6959"/>
    <w:sectPr w:rsidSect="00BD6959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44"/>
    <w:rsid w:val="00042BA2"/>
    <w:rsid w:val="00070F0E"/>
    <w:rsid w:val="00074D2C"/>
    <w:rsid w:val="003075B2"/>
    <w:rsid w:val="00381444"/>
    <w:rsid w:val="0044115E"/>
    <w:rsid w:val="0045023D"/>
    <w:rsid w:val="0047548A"/>
    <w:rsid w:val="004F10FC"/>
    <w:rsid w:val="005166D1"/>
    <w:rsid w:val="005E56C8"/>
    <w:rsid w:val="006C74DB"/>
    <w:rsid w:val="006D43BD"/>
    <w:rsid w:val="00745D61"/>
    <w:rsid w:val="00790F5F"/>
    <w:rsid w:val="008774EC"/>
    <w:rsid w:val="008F6BBD"/>
    <w:rsid w:val="00924602"/>
    <w:rsid w:val="00A016BC"/>
    <w:rsid w:val="00A748D2"/>
    <w:rsid w:val="00B12503"/>
    <w:rsid w:val="00BA5EF0"/>
    <w:rsid w:val="00BD6959"/>
    <w:rsid w:val="00C96F0B"/>
    <w:rsid w:val="00CD67D3"/>
    <w:rsid w:val="00D25DBC"/>
    <w:rsid w:val="00E17E15"/>
    <w:rsid w:val="00E25104"/>
    <w:rsid w:val="00F078CA"/>
    <w:rsid w:val="00F27919"/>
    <w:rsid w:val="00FB5335"/>
    <w:rsid w:val="00FF7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62A268-F2EB-463D-A084-07C3EAF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B5335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2"/>
    <w:unhideWhenUsed/>
    <w:qFormat/>
    <w:rsid w:val="00FB5335"/>
    <w:pPr>
      <w:keepNext/>
      <w:tabs>
        <w:tab w:val="left" w:pos="8340"/>
      </w:tabs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B53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FB5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Hyperlink">
    <w:name w:val="Hyperlink"/>
    <w:unhideWhenUsed/>
    <w:rsid w:val="00FB533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FB5335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FB53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B5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96F0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96F0B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1"/>
    <w:unhideWhenUsed/>
    <w:rsid w:val="00042BA2"/>
    <w:rPr>
      <w:rFonts w:ascii="Courier New" w:hAnsi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2BA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30A7-D6DB-4920-B700-2BAC4092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