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 xml:space="preserve">Дело № </w:t>
      </w:r>
      <w:r w:rsidRPr="00DA5EA7" w:rsidR="00DA5EA7">
        <w:rPr>
          <w:sz w:val="24"/>
          <w:szCs w:val="24"/>
        </w:rPr>
        <w:t>5</w:t>
      </w:r>
      <w:r w:rsidRPr="00DA5EA7">
        <w:rPr>
          <w:sz w:val="24"/>
          <w:szCs w:val="24"/>
        </w:rPr>
        <w:t>-</w:t>
      </w:r>
      <w:r w:rsidRPr="00DA5EA7" w:rsidR="00DA5EA7">
        <w:rPr>
          <w:color w:val="000000"/>
          <w:sz w:val="24"/>
          <w:szCs w:val="24"/>
        </w:rPr>
        <w:t>226</w:t>
      </w:r>
      <w:r w:rsidRPr="00DA5EA7">
        <w:rPr>
          <w:sz w:val="24"/>
          <w:szCs w:val="24"/>
        </w:rPr>
        <w:t>-19-47</w:t>
      </w:r>
      <w:r w:rsidRPr="00DA5EA7" w:rsidR="00DA5EA7">
        <w:rPr>
          <w:sz w:val="24"/>
          <w:szCs w:val="24"/>
        </w:rPr>
        <w:t>1</w:t>
      </w:r>
      <w:r w:rsidRPr="00DA5EA7">
        <w:rPr>
          <w:sz w:val="24"/>
          <w:szCs w:val="24"/>
        </w:rPr>
        <w:t>/202</w:t>
      </w:r>
      <w:r w:rsidRPr="00DA5EA7" w:rsidR="001211DB">
        <w:rPr>
          <w:sz w:val="24"/>
          <w:szCs w:val="24"/>
        </w:rPr>
        <w:t>4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>УИД: 26</w:t>
      </w:r>
      <w:r w:rsidRPr="00DA5EA7">
        <w:rPr>
          <w:sz w:val="24"/>
          <w:szCs w:val="24"/>
          <w:lang w:val="en-US"/>
        </w:rPr>
        <w:t>MS</w:t>
      </w:r>
      <w:r w:rsidRPr="00DA5EA7">
        <w:rPr>
          <w:sz w:val="24"/>
          <w:szCs w:val="24"/>
        </w:rPr>
        <w:t>00</w:t>
      </w:r>
      <w:r w:rsidRPr="00DA5EA7" w:rsidR="00DA5EA7">
        <w:rPr>
          <w:sz w:val="24"/>
          <w:szCs w:val="24"/>
        </w:rPr>
        <w:t>69</w:t>
      </w:r>
      <w:r w:rsidRPr="00DA5EA7">
        <w:rPr>
          <w:sz w:val="24"/>
          <w:szCs w:val="24"/>
        </w:rPr>
        <w:t>-01-202</w:t>
      </w:r>
      <w:r w:rsidRPr="00DA5EA7" w:rsidR="00DA5EA7">
        <w:rPr>
          <w:sz w:val="24"/>
          <w:szCs w:val="24"/>
        </w:rPr>
        <w:t>4-001635-13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4"/>
          <w:szCs w:val="24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  <w:r w:rsidRPr="00DA5EA7">
        <w:rPr>
          <w:sz w:val="25"/>
          <w:szCs w:val="25"/>
        </w:rPr>
        <w:t>П О С Т А Н О В Л Е Н И 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  <w:r w:rsidRPr="00DA5EA7">
        <w:rPr>
          <w:sz w:val="25"/>
          <w:szCs w:val="25"/>
        </w:rPr>
        <w:t xml:space="preserve">      </w:t>
      </w:r>
      <w:r w:rsidRPr="00DA5EA7" w:rsidR="00DA5EA7">
        <w:rPr>
          <w:sz w:val="25"/>
          <w:szCs w:val="25"/>
        </w:rPr>
        <w:t>15 мая</w:t>
      </w:r>
      <w:r w:rsidRPr="00DA5EA7" w:rsidR="001211DB">
        <w:rPr>
          <w:sz w:val="25"/>
          <w:szCs w:val="25"/>
        </w:rPr>
        <w:t xml:space="preserve"> 2024</w:t>
      </w:r>
      <w:r w:rsidRPr="00DA5EA7">
        <w:rPr>
          <w:sz w:val="25"/>
          <w:szCs w:val="25"/>
        </w:rPr>
        <w:t xml:space="preserve"> года                                                                  </w:t>
      </w:r>
      <w:r w:rsidRPr="00DA5EA7" w:rsidR="00DA5EA7">
        <w:rPr>
          <w:sz w:val="25"/>
          <w:szCs w:val="25"/>
        </w:rPr>
        <w:t xml:space="preserve">           </w:t>
      </w:r>
      <w:r w:rsidRPr="00DA5EA7">
        <w:rPr>
          <w:sz w:val="25"/>
          <w:szCs w:val="25"/>
        </w:rPr>
        <w:t>с.Левокумское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    </w:t>
      </w:r>
      <w:r w:rsidRPr="00DA5EA7" w:rsidR="00DA5EA7">
        <w:rPr>
          <w:sz w:val="25"/>
          <w:szCs w:val="25"/>
        </w:rPr>
        <w:t>Исполняющий обязанности мирового судьи судебного участка № 1 Левокумского района Ставропольского края м</w:t>
      </w:r>
      <w:r w:rsidRPr="00DA5EA7">
        <w:rPr>
          <w:sz w:val="25"/>
          <w:szCs w:val="25"/>
        </w:rPr>
        <w:t xml:space="preserve">ировой судья судебного участка № 2 Левокумского района Ставропольского края, Курбанова Т.С., 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A5EA7" w:rsidR="001211DB">
        <w:rPr>
          <w:sz w:val="25"/>
          <w:szCs w:val="25"/>
        </w:rPr>
        <w:t>Коваленко С.А</w:t>
      </w:r>
      <w:r w:rsidRPr="00DA5EA7">
        <w:rPr>
          <w:sz w:val="25"/>
          <w:szCs w:val="25"/>
        </w:rPr>
        <w:t xml:space="preserve">., 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4B39F4" w:rsidRPr="00DA5EA7" w:rsidP="00FC1959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Коваленко </w:t>
      </w:r>
      <w:r w:rsidR="00393EEE">
        <w:rPr>
          <w:sz w:val="25"/>
          <w:szCs w:val="25"/>
        </w:rPr>
        <w:t>С.А., **</w:t>
      </w:r>
      <w:r w:rsidRPr="00DA5EA7">
        <w:rPr>
          <w:sz w:val="25"/>
          <w:szCs w:val="25"/>
        </w:rPr>
        <w:t xml:space="preserve"> </w:t>
      </w:r>
    </w:p>
    <w:p w:rsidR="00145B87" w:rsidRPr="00DA5EA7" w:rsidP="004B39F4">
      <w:pPr>
        <w:jc w:val="both"/>
        <w:rPr>
          <w:sz w:val="25"/>
          <w:szCs w:val="25"/>
        </w:rPr>
      </w:pPr>
      <w:r w:rsidRPr="00DA5EA7">
        <w:rPr>
          <w:sz w:val="25"/>
          <w:szCs w:val="25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DA5EA7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DA5EA7" w:rsidP="00145B87">
      <w:pPr>
        <w:jc w:val="center"/>
        <w:rPr>
          <w:sz w:val="25"/>
          <w:szCs w:val="25"/>
        </w:rPr>
      </w:pPr>
      <w:r w:rsidRPr="00DA5EA7">
        <w:rPr>
          <w:sz w:val="25"/>
          <w:szCs w:val="25"/>
        </w:rPr>
        <w:t>установил:</w:t>
      </w:r>
    </w:p>
    <w:p w:rsidR="00145B87" w:rsidRPr="00DA5EA7" w:rsidP="00145B87">
      <w:pPr>
        <w:jc w:val="center"/>
        <w:rPr>
          <w:sz w:val="25"/>
          <w:szCs w:val="25"/>
        </w:rPr>
      </w:pPr>
    </w:p>
    <w:p w:rsidR="00145B87" w:rsidRPr="00DA5EA7" w:rsidP="00145B87">
      <w:pPr>
        <w:pStyle w:val="BodyText2"/>
        <w:ind w:firstLine="720"/>
        <w:rPr>
          <w:sz w:val="25"/>
          <w:szCs w:val="25"/>
        </w:rPr>
      </w:pPr>
      <w:r w:rsidRPr="00DA5EA7">
        <w:rPr>
          <w:sz w:val="25"/>
          <w:szCs w:val="25"/>
        </w:rPr>
        <w:t>25.04.2024,</w:t>
      </w:r>
      <w:r w:rsidRPr="00DA5EA7" w:rsidR="00452EBD">
        <w:rPr>
          <w:sz w:val="25"/>
          <w:szCs w:val="25"/>
        </w:rPr>
        <w:t xml:space="preserve"> в </w:t>
      </w:r>
      <w:r w:rsidRPr="00DA5EA7" w:rsidR="001D5565">
        <w:rPr>
          <w:sz w:val="25"/>
          <w:szCs w:val="25"/>
        </w:rPr>
        <w:t>00 час. 01</w:t>
      </w:r>
      <w:r w:rsidRPr="00DA5EA7">
        <w:rPr>
          <w:sz w:val="25"/>
          <w:szCs w:val="25"/>
        </w:rPr>
        <w:t xml:space="preserve"> мин.</w:t>
      </w:r>
      <w:r w:rsidRPr="00DA5EA7" w:rsidR="00537FD1">
        <w:rPr>
          <w:sz w:val="25"/>
          <w:szCs w:val="25"/>
        </w:rPr>
        <w:t xml:space="preserve"> в</w:t>
      </w:r>
      <w:r w:rsidRPr="00DA5EA7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>с.Турксад</w:t>
      </w:r>
      <w:r w:rsidRPr="00DA5EA7" w:rsidR="00537FD1">
        <w:rPr>
          <w:sz w:val="25"/>
          <w:szCs w:val="25"/>
        </w:rPr>
        <w:t>, Левокумского</w:t>
      </w:r>
      <w:r w:rsidRPr="00DA5EA7" w:rsidR="001D5565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>муниципального округа</w:t>
      </w:r>
      <w:r w:rsidRPr="00DA5EA7" w:rsidR="00823A0C">
        <w:rPr>
          <w:sz w:val="25"/>
          <w:szCs w:val="25"/>
        </w:rPr>
        <w:t xml:space="preserve">, Ставропольского края, </w:t>
      </w:r>
      <w:r w:rsidR="00393EEE">
        <w:rPr>
          <w:sz w:val="25"/>
          <w:szCs w:val="25"/>
        </w:rPr>
        <w:t>***</w:t>
      </w:r>
      <w:r w:rsidRPr="00DA5EA7" w:rsidR="00426051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>Коваленко С.А</w:t>
      </w:r>
      <w:r w:rsidRPr="00DA5EA7" w:rsidR="001D5565">
        <w:rPr>
          <w:sz w:val="25"/>
          <w:szCs w:val="25"/>
        </w:rPr>
        <w:t xml:space="preserve">., не уплатил в установленный законом шестидесятидневный срок административный штраф в размере </w:t>
      </w:r>
      <w:r w:rsidRPr="00DA5EA7">
        <w:rPr>
          <w:sz w:val="25"/>
          <w:szCs w:val="25"/>
        </w:rPr>
        <w:t>1</w:t>
      </w:r>
      <w:r w:rsidRPr="00DA5EA7" w:rsidR="001211DB">
        <w:rPr>
          <w:sz w:val="25"/>
          <w:szCs w:val="25"/>
        </w:rPr>
        <w:t>0</w:t>
      </w:r>
      <w:r w:rsidRPr="00DA5EA7" w:rsidR="001D5565">
        <w:rPr>
          <w:sz w:val="25"/>
          <w:szCs w:val="25"/>
        </w:rPr>
        <w:t xml:space="preserve">00 рублей по постановлению по делу об </w:t>
      </w:r>
      <w:r w:rsidRPr="00DA5EA7" w:rsidR="00426051">
        <w:rPr>
          <w:sz w:val="25"/>
          <w:szCs w:val="25"/>
        </w:rPr>
        <w:t>административном правонарушении</w:t>
      </w:r>
      <w:r w:rsidRPr="00DA5EA7" w:rsidR="00823A0C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>№ 26021/24/276636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от </w:t>
      </w:r>
      <w:r w:rsidRPr="00DA5EA7">
        <w:rPr>
          <w:sz w:val="25"/>
          <w:szCs w:val="25"/>
        </w:rPr>
        <w:t>15.02.2024</w:t>
      </w:r>
      <w:r w:rsidRPr="00DA5EA7" w:rsidR="00255E38">
        <w:rPr>
          <w:sz w:val="25"/>
          <w:szCs w:val="25"/>
        </w:rPr>
        <w:t xml:space="preserve">, </w:t>
      </w:r>
      <w:r w:rsidRPr="00DA5EA7">
        <w:rPr>
          <w:sz w:val="25"/>
          <w:szCs w:val="25"/>
        </w:rPr>
        <w:t>зам. начальника отделения –зам. старшего судебного пристава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в отношении </w:t>
      </w:r>
      <w:r w:rsidRPr="00DA5EA7" w:rsidR="001211DB">
        <w:rPr>
          <w:sz w:val="25"/>
          <w:szCs w:val="25"/>
        </w:rPr>
        <w:t>Коваленко С.А</w:t>
      </w:r>
      <w:r w:rsidRPr="00DA5EA7" w:rsidR="00255E38">
        <w:rPr>
          <w:sz w:val="25"/>
          <w:szCs w:val="25"/>
        </w:rPr>
        <w:t>.</w:t>
      </w:r>
      <w:r w:rsidRPr="00DA5EA7" w:rsidR="00BA6461">
        <w:rPr>
          <w:sz w:val="25"/>
          <w:szCs w:val="25"/>
        </w:rPr>
        <w:t>,</w:t>
      </w:r>
      <w:r w:rsidRPr="00DA5EA7" w:rsidR="00255E38">
        <w:rPr>
          <w:sz w:val="25"/>
          <w:szCs w:val="25"/>
        </w:rPr>
        <w:t xml:space="preserve"> </w:t>
      </w:r>
      <w:r w:rsidRPr="00DA5EA7" w:rsidR="00B8457F">
        <w:rPr>
          <w:sz w:val="25"/>
          <w:szCs w:val="25"/>
        </w:rPr>
        <w:t>привлеченно</w:t>
      </w:r>
      <w:r w:rsidRPr="00DA5EA7" w:rsidR="001211DB">
        <w:rPr>
          <w:sz w:val="25"/>
          <w:szCs w:val="25"/>
        </w:rPr>
        <w:t>го</w:t>
      </w:r>
      <w:r w:rsidRPr="00DA5EA7" w:rsidR="00B8457F">
        <w:rPr>
          <w:sz w:val="25"/>
          <w:szCs w:val="25"/>
        </w:rPr>
        <w:t xml:space="preserve"> по</w:t>
      </w:r>
      <w:r w:rsidRPr="00DA5EA7" w:rsidR="00823A0C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 xml:space="preserve">ч.1 </w:t>
      </w:r>
      <w:r w:rsidRPr="00DA5EA7">
        <w:rPr>
          <w:sz w:val="25"/>
          <w:szCs w:val="25"/>
        </w:rPr>
        <w:t>ст.17.14</w:t>
      </w:r>
      <w:r w:rsidRPr="00DA5EA7" w:rsidR="001D5565">
        <w:rPr>
          <w:sz w:val="25"/>
          <w:szCs w:val="25"/>
        </w:rPr>
        <w:t xml:space="preserve"> Кодекса РФ об административных правонарушениях. Постановление вступило в законную силу </w:t>
      </w:r>
      <w:r w:rsidRPr="00DA5EA7">
        <w:rPr>
          <w:sz w:val="25"/>
          <w:szCs w:val="25"/>
        </w:rPr>
        <w:t>25.02.204</w:t>
      </w:r>
      <w:r w:rsidRPr="00DA5EA7" w:rsidR="001D5565">
        <w:rPr>
          <w:sz w:val="25"/>
          <w:szCs w:val="25"/>
        </w:rPr>
        <w:t xml:space="preserve">. </w:t>
      </w:r>
    </w:p>
    <w:p w:rsidR="00145B87" w:rsidRPr="00DA5EA7" w:rsidP="00145B87">
      <w:pPr>
        <w:pStyle w:val="BodyText2"/>
        <w:rPr>
          <w:sz w:val="25"/>
          <w:szCs w:val="25"/>
        </w:rPr>
      </w:pPr>
      <w:r w:rsidRPr="00DA5EA7">
        <w:rPr>
          <w:sz w:val="25"/>
          <w:szCs w:val="25"/>
        </w:rPr>
        <w:tab/>
        <w:t xml:space="preserve">В судебном заседании </w:t>
      </w:r>
      <w:r w:rsidRPr="00DA5EA7" w:rsidR="001211DB">
        <w:rPr>
          <w:sz w:val="25"/>
          <w:szCs w:val="25"/>
        </w:rPr>
        <w:t>Коваленко С.А</w:t>
      </w:r>
      <w:r w:rsidRPr="00DA5EA7" w:rsidR="003A3ADC">
        <w:rPr>
          <w:sz w:val="25"/>
          <w:szCs w:val="25"/>
        </w:rPr>
        <w:t>.</w:t>
      </w:r>
      <w:r w:rsidRPr="00DA5EA7" w:rsidR="009F29E2">
        <w:rPr>
          <w:sz w:val="25"/>
          <w:szCs w:val="25"/>
        </w:rPr>
        <w:t xml:space="preserve"> вину признал</w:t>
      </w:r>
      <w:r w:rsidRPr="00DA5EA7" w:rsidR="001D5565">
        <w:rPr>
          <w:sz w:val="25"/>
          <w:szCs w:val="25"/>
        </w:rPr>
        <w:t xml:space="preserve">, </w:t>
      </w:r>
      <w:r w:rsidRPr="00DA5EA7" w:rsidR="00255E38">
        <w:rPr>
          <w:sz w:val="25"/>
          <w:szCs w:val="25"/>
        </w:rPr>
        <w:t xml:space="preserve">суду </w:t>
      </w:r>
      <w:r w:rsidRPr="00DA5EA7" w:rsidR="001D5565">
        <w:rPr>
          <w:sz w:val="25"/>
          <w:szCs w:val="25"/>
        </w:rPr>
        <w:t>поя</w:t>
      </w:r>
      <w:r w:rsidRPr="00DA5EA7" w:rsidR="00537FD1">
        <w:rPr>
          <w:sz w:val="25"/>
          <w:szCs w:val="25"/>
        </w:rPr>
        <w:t xml:space="preserve">снил, что не оплатил штраф, </w:t>
      </w:r>
      <w:r w:rsidRPr="00DA5EA7" w:rsidR="00823A0C">
        <w:rPr>
          <w:sz w:val="25"/>
          <w:szCs w:val="25"/>
        </w:rPr>
        <w:t xml:space="preserve">так как </w:t>
      </w:r>
      <w:r w:rsidRPr="00DA5EA7" w:rsidR="00DA5EA7">
        <w:rPr>
          <w:sz w:val="25"/>
          <w:szCs w:val="25"/>
        </w:rPr>
        <w:t>нет денег</w:t>
      </w:r>
      <w:r w:rsidRPr="00DA5EA7">
        <w:rPr>
          <w:sz w:val="25"/>
          <w:szCs w:val="25"/>
        </w:rPr>
        <w:t>.</w:t>
      </w:r>
      <w:r w:rsidRPr="00DA5EA7" w:rsidR="007202E5">
        <w:rPr>
          <w:sz w:val="25"/>
          <w:szCs w:val="25"/>
        </w:rPr>
        <w:t xml:space="preserve"> </w:t>
      </w:r>
    </w:p>
    <w:p w:rsidR="00145B87" w:rsidRPr="00DA5EA7" w:rsidP="00145B87">
      <w:pPr>
        <w:pStyle w:val="BodyText2"/>
        <w:rPr>
          <w:sz w:val="25"/>
          <w:szCs w:val="25"/>
        </w:rPr>
      </w:pPr>
      <w:r w:rsidRPr="00DA5EA7">
        <w:rPr>
          <w:sz w:val="25"/>
          <w:szCs w:val="25"/>
        </w:rPr>
        <w:tab/>
        <w:t xml:space="preserve">Вина </w:t>
      </w:r>
      <w:r w:rsidRPr="00DA5EA7" w:rsidR="001211DB">
        <w:rPr>
          <w:sz w:val="25"/>
          <w:szCs w:val="25"/>
        </w:rPr>
        <w:t>Коваленко С.А</w:t>
      </w:r>
      <w:r w:rsidRPr="00DA5EA7" w:rsidR="0042605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в совершении правонарушения, предусмотренного ч.</w:t>
      </w:r>
      <w:r w:rsidRPr="00DA5EA7" w:rsidR="0008595A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DA5EA7" w:rsidR="001D5565">
        <w:rPr>
          <w:sz w:val="25"/>
          <w:szCs w:val="25"/>
        </w:rPr>
        <w:t xml:space="preserve">протоколом об административном правонарушении </w:t>
      </w:r>
      <w:r w:rsidRPr="00DA5EA7" w:rsidR="001220D2">
        <w:rPr>
          <w:sz w:val="25"/>
          <w:szCs w:val="25"/>
        </w:rPr>
        <w:t xml:space="preserve">№ </w:t>
      </w:r>
      <w:r w:rsidRPr="00DA5EA7" w:rsidR="00DA5EA7">
        <w:rPr>
          <w:sz w:val="25"/>
          <w:szCs w:val="25"/>
        </w:rPr>
        <w:t>72</w:t>
      </w:r>
      <w:r w:rsidRPr="00DA5EA7" w:rsidR="001211DB">
        <w:rPr>
          <w:sz w:val="25"/>
          <w:szCs w:val="25"/>
        </w:rPr>
        <w:t>/24/26021</w:t>
      </w:r>
      <w:r w:rsidRPr="00DA5EA7" w:rsidR="00255E38">
        <w:rPr>
          <w:sz w:val="25"/>
          <w:szCs w:val="25"/>
        </w:rPr>
        <w:t xml:space="preserve"> от </w:t>
      </w:r>
      <w:r w:rsidRPr="00DA5EA7" w:rsidR="00DA5EA7">
        <w:rPr>
          <w:sz w:val="25"/>
          <w:szCs w:val="25"/>
        </w:rPr>
        <w:t>15.05</w:t>
      </w:r>
      <w:r w:rsidRPr="00DA5EA7" w:rsidR="001211DB">
        <w:rPr>
          <w:sz w:val="25"/>
          <w:szCs w:val="25"/>
        </w:rPr>
        <w:t>.2024</w:t>
      </w:r>
      <w:r w:rsidRPr="00DA5EA7" w:rsidR="001D5565">
        <w:rPr>
          <w:sz w:val="25"/>
          <w:szCs w:val="25"/>
        </w:rPr>
        <w:t>, соответствующим требованиям ст. 28.2 Кодекса РФ об административных правонарушениях</w:t>
      </w:r>
      <w:r w:rsidRPr="00DA5EA7" w:rsidR="00426051">
        <w:rPr>
          <w:bCs/>
          <w:sz w:val="25"/>
          <w:szCs w:val="25"/>
        </w:rPr>
        <w:t xml:space="preserve">; </w:t>
      </w:r>
      <w:r w:rsidRPr="00DA5EA7" w:rsidR="001211DB">
        <w:rPr>
          <w:bCs/>
          <w:sz w:val="25"/>
          <w:szCs w:val="25"/>
        </w:rPr>
        <w:t>справкой судебного пристава-исполнителя Левокумского РО ГУФССП России по СК</w:t>
      </w:r>
      <w:r w:rsidRPr="00DA5EA7" w:rsidR="001220D2">
        <w:rPr>
          <w:bCs/>
          <w:sz w:val="25"/>
          <w:szCs w:val="25"/>
        </w:rPr>
        <w:t xml:space="preserve"> по состоянию на </w:t>
      </w:r>
      <w:r w:rsidRPr="00DA5EA7" w:rsidR="00DA5EA7">
        <w:rPr>
          <w:bCs/>
          <w:sz w:val="25"/>
          <w:szCs w:val="25"/>
        </w:rPr>
        <w:t>15.05.2024,</w:t>
      </w:r>
      <w:r w:rsidRPr="00DA5EA7" w:rsidR="00426051">
        <w:rPr>
          <w:bCs/>
          <w:sz w:val="25"/>
          <w:szCs w:val="25"/>
        </w:rPr>
        <w:t xml:space="preserve"> об отсутствии оплаты </w:t>
      </w:r>
      <w:r w:rsidRPr="00DA5EA7" w:rsidR="001211DB">
        <w:rPr>
          <w:bCs/>
          <w:sz w:val="25"/>
          <w:szCs w:val="25"/>
        </w:rPr>
        <w:t>Коваленко С.А.</w:t>
      </w:r>
      <w:r w:rsidRPr="00DA5EA7" w:rsidR="00426051">
        <w:rPr>
          <w:bCs/>
          <w:sz w:val="25"/>
          <w:szCs w:val="25"/>
        </w:rPr>
        <w:t xml:space="preserve"> штрафа в размере </w:t>
      </w:r>
      <w:r w:rsidRPr="00DA5EA7" w:rsidR="00DA5EA7">
        <w:rPr>
          <w:bCs/>
          <w:sz w:val="25"/>
          <w:szCs w:val="25"/>
        </w:rPr>
        <w:t>1</w:t>
      </w:r>
      <w:r w:rsidRPr="00DA5EA7" w:rsidR="001211DB">
        <w:rPr>
          <w:bCs/>
          <w:sz w:val="25"/>
          <w:szCs w:val="25"/>
        </w:rPr>
        <w:t>0</w:t>
      </w:r>
      <w:r w:rsidRPr="00DA5EA7" w:rsidR="00426051">
        <w:rPr>
          <w:bCs/>
          <w:sz w:val="25"/>
          <w:szCs w:val="25"/>
        </w:rPr>
        <w:t>00 рублей; копией постановления по делу об адм</w:t>
      </w:r>
      <w:r w:rsidRPr="00DA5EA7" w:rsidR="00B8457F">
        <w:rPr>
          <w:bCs/>
          <w:sz w:val="25"/>
          <w:szCs w:val="25"/>
        </w:rPr>
        <w:t xml:space="preserve">инистративном </w:t>
      </w:r>
      <w:r w:rsidRPr="00DA5EA7" w:rsidR="001220D2">
        <w:rPr>
          <w:bCs/>
          <w:sz w:val="25"/>
          <w:szCs w:val="25"/>
        </w:rPr>
        <w:t xml:space="preserve">правонарушении № </w:t>
      </w:r>
      <w:r w:rsidRPr="00DA5EA7" w:rsidR="00DA5EA7">
        <w:rPr>
          <w:sz w:val="25"/>
          <w:szCs w:val="25"/>
        </w:rPr>
        <w:t xml:space="preserve"> 26021/24/276636 от 15.02.2024</w:t>
      </w:r>
      <w:r w:rsidRPr="00DA5EA7" w:rsidR="001220D2">
        <w:rPr>
          <w:bCs/>
          <w:sz w:val="25"/>
          <w:szCs w:val="25"/>
        </w:rPr>
        <w:t>о привлечении</w:t>
      </w:r>
      <w:r w:rsidRPr="00DA5EA7" w:rsidR="00426051">
        <w:rPr>
          <w:bCs/>
          <w:sz w:val="25"/>
          <w:szCs w:val="25"/>
        </w:rPr>
        <w:t xml:space="preserve"> </w:t>
      </w:r>
      <w:r w:rsidRPr="00DA5EA7" w:rsidR="001211DB">
        <w:rPr>
          <w:bCs/>
          <w:sz w:val="25"/>
          <w:szCs w:val="25"/>
        </w:rPr>
        <w:t>Коваленко С.А</w:t>
      </w:r>
      <w:r w:rsidRPr="00DA5EA7" w:rsidR="00426051">
        <w:rPr>
          <w:bCs/>
          <w:sz w:val="25"/>
          <w:szCs w:val="25"/>
        </w:rPr>
        <w:t>.</w:t>
      </w:r>
      <w:r w:rsidRPr="00DA5EA7" w:rsidR="00B8457F">
        <w:rPr>
          <w:bCs/>
          <w:sz w:val="25"/>
          <w:szCs w:val="25"/>
        </w:rPr>
        <w:t xml:space="preserve">, </w:t>
      </w:r>
      <w:r w:rsidRPr="00DA5EA7" w:rsidR="001220D2">
        <w:rPr>
          <w:bCs/>
          <w:sz w:val="25"/>
          <w:szCs w:val="25"/>
        </w:rPr>
        <w:t>к админис</w:t>
      </w:r>
      <w:r w:rsidRPr="00DA5EA7" w:rsidR="000E48A6">
        <w:rPr>
          <w:bCs/>
          <w:sz w:val="25"/>
          <w:szCs w:val="25"/>
        </w:rPr>
        <w:t>трати</w:t>
      </w:r>
      <w:r w:rsidRPr="00DA5EA7" w:rsidR="001211DB">
        <w:rPr>
          <w:bCs/>
          <w:sz w:val="25"/>
          <w:szCs w:val="25"/>
        </w:rPr>
        <w:t>вн</w:t>
      </w:r>
      <w:r w:rsidRPr="00DA5EA7" w:rsidR="00DA5EA7">
        <w:rPr>
          <w:bCs/>
          <w:sz w:val="25"/>
          <w:szCs w:val="25"/>
        </w:rPr>
        <w:t>ой ответственности по ч.1 ст.17.14</w:t>
      </w:r>
      <w:r w:rsidRPr="00DA5EA7" w:rsidR="001220D2">
        <w:rPr>
          <w:bCs/>
          <w:sz w:val="25"/>
          <w:szCs w:val="25"/>
        </w:rPr>
        <w:t xml:space="preserve"> КоАП РФ, к наказанию в виде адми</w:t>
      </w:r>
      <w:r w:rsidRPr="00DA5EA7" w:rsidR="00DA5EA7">
        <w:rPr>
          <w:bCs/>
          <w:sz w:val="25"/>
          <w:szCs w:val="25"/>
        </w:rPr>
        <w:t>нистративного штрафа в размере 1</w:t>
      </w:r>
      <w:r w:rsidRPr="00DA5EA7" w:rsidR="001211DB">
        <w:rPr>
          <w:bCs/>
          <w:sz w:val="25"/>
          <w:szCs w:val="25"/>
        </w:rPr>
        <w:t>0</w:t>
      </w:r>
      <w:r w:rsidRPr="00DA5EA7" w:rsidR="001220D2">
        <w:rPr>
          <w:bCs/>
          <w:sz w:val="25"/>
          <w:szCs w:val="25"/>
        </w:rPr>
        <w:t xml:space="preserve">00 рублей, </w:t>
      </w:r>
      <w:r w:rsidRPr="00DA5EA7" w:rsidR="00B8457F">
        <w:rPr>
          <w:bCs/>
          <w:sz w:val="25"/>
          <w:szCs w:val="25"/>
        </w:rPr>
        <w:t xml:space="preserve">вступившего в законную силу </w:t>
      </w:r>
      <w:r w:rsidRPr="00DA5EA7" w:rsidR="00DA5EA7">
        <w:rPr>
          <w:bCs/>
          <w:sz w:val="25"/>
          <w:szCs w:val="25"/>
        </w:rPr>
        <w:t>25</w:t>
      </w:r>
      <w:r w:rsidRPr="00DA5EA7" w:rsidR="001211DB">
        <w:rPr>
          <w:bCs/>
          <w:sz w:val="25"/>
          <w:szCs w:val="25"/>
        </w:rPr>
        <w:t>.0</w:t>
      </w:r>
      <w:r w:rsidRPr="00DA5EA7" w:rsidR="00DA5EA7">
        <w:rPr>
          <w:bCs/>
          <w:sz w:val="25"/>
          <w:szCs w:val="25"/>
        </w:rPr>
        <w:t>2</w:t>
      </w:r>
      <w:r w:rsidRPr="00DA5EA7" w:rsidR="00426051">
        <w:rPr>
          <w:bCs/>
          <w:sz w:val="25"/>
          <w:szCs w:val="25"/>
        </w:rPr>
        <w:t>.202</w:t>
      </w:r>
      <w:r w:rsidRPr="00DA5EA7" w:rsidR="00DA5EA7">
        <w:rPr>
          <w:bCs/>
          <w:sz w:val="25"/>
          <w:szCs w:val="25"/>
        </w:rPr>
        <w:t>4</w:t>
      </w:r>
      <w:r w:rsidRPr="00DA5EA7" w:rsidR="006278B1">
        <w:rPr>
          <w:sz w:val="25"/>
          <w:szCs w:val="25"/>
        </w:rPr>
        <w:t>.</w:t>
      </w:r>
    </w:p>
    <w:p w:rsidR="00426051" w:rsidRPr="00DA5EA7" w:rsidP="003A3AD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A5EA7">
          <w:rPr>
            <w:color w:val="0000FF"/>
            <w:sz w:val="25"/>
            <w:szCs w:val="25"/>
          </w:rPr>
          <w:t>ч.ч. 1.1</w:t>
        </w:r>
      </w:hyperlink>
      <w:r w:rsidRPr="00DA5EA7">
        <w:rPr>
          <w:sz w:val="25"/>
          <w:szCs w:val="25"/>
        </w:rPr>
        <w:t xml:space="preserve">, </w:t>
      </w:r>
      <w:hyperlink r:id="rId5" w:history="1">
        <w:r w:rsidRPr="00DA5EA7">
          <w:rPr>
            <w:color w:val="0000FF"/>
            <w:sz w:val="25"/>
            <w:szCs w:val="25"/>
          </w:rPr>
          <w:t>1.3</w:t>
        </w:r>
      </w:hyperlink>
      <w:r w:rsidRPr="00DA5EA7">
        <w:rPr>
          <w:sz w:val="25"/>
          <w:szCs w:val="25"/>
        </w:rPr>
        <w:t xml:space="preserve">, </w:t>
      </w:r>
      <w:hyperlink r:id="rId6" w:history="1">
        <w:r w:rsidRPr="00DA5EA7">
          <w:rPr>
            <w:color w:val="0000FF"/>
            <w:sz w:val="25"/>
            <w:szCs w:val="25"/>
          </w:rPr>
          <w:t>1.3-1</w:t>
        </w:r>
      </w:hyperlink>
      <w:r w:rsidRPr="00DA5EA7">
        <w:rPr>
          <w:sz w:val="25"/>
          <w:szCs w:val="25"/>
        </w:rPr>
        <w:t xml:space="preserve"> и </w:t>
      </w:r>
      <w:hyperlink r:id="rId7" w:history="1">
        <w:r w:rsidRPr="00DA5EA7">
          <w:rPr>
            <w:color w:val="0000FF"/>
            <w:sz w:val="25"/>
            <w:szCs w:val="25"/>
          </w:rPr>
          <w:t>1.4</w:t>
        </w:r>
      </w:hyperlink>
      <w:r w:rsidRPr="00DA5EA7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A5EA7">
          <w:rPr>
            <w:color w:val="0000FF"/>
            <w:sz w:val="25"/>
            <w:szCs w:val="25"/>
          </w:rPr>
          <w:t>ст. 31.5</w:t>
        </w:r>
      </w:hyperlink>
      <w:r w:rsidRPr="00DA5EA7">
        <w:rPr>
          <w:sz w:val="25"/>
          <w:szCs w:val="25"/>
        </w:rPr>
        <w:t xml:space="preserve"> КоАП РФ.</w:t>
      </w:r>
    </w:p>
    <w:p w:rsidR="001D5565" w:rsidRPr="00DA5EA7" w:rsidP="00537FD1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 xml:space="preserve">Изучив материалы дела, суд приходит к выводу, что в действиях </w:t>
      </w:r>
      <w:r w:rsidRPr="00DA5EA7" w:rsidR="001211DB">
        <w:rPr>
          <w:sz w:val="25"/>
          <w:szCs w:val="25"/>
        </w:rPr>
        <w:t>Коваленко С.А</w:t>
      </w:r>
      <w:r w:rsidRPr="00DA5EA7" w:rsidR="00537FD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  <w:r w:rsidRPr="00DA5EA7" w:rsidR="004B39F4">
        <w:rPr>
          <w:sz w:val="25"/>
          <w:szCs w:val="25"/>
        </w:rPr>
        <w:t xml:space="preserve">   </w:t>
      </w:r>
    </w:p>
    <w:p w:rsidR="001D5565" w:rsidRPr="00DA5EA7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Обстоятельств, смягчающих и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4B39F4" w:rsidRPr="00DA5EA7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</w:t>
      </w:r>
      <w:r w:rsidRPr="00DA5EA7">
        <w:rPr>
          <w:sz w:val="25"/>
          <w:szCs w:val="25"/>
        </w:rPr>
        <w:t>При наз</w:t>
      </w:r>
      <w:r w:rsidRPr="00DA5EA7" w:rsidR="00FC1959">
        <w:rPr>
          <w:sz w:val="25"/>
          <w:szCs w:val="25"/>
        </w:rPr>
        <w:t>начении наказания суд учитывает</w:t>
      </w:r>
      <w:r w:rsidRPr="00DA5EA7">
        <w:rPr>
          <w:sz w:val="25"/>
          <w:szCs w:val="25"/>
        </w:rPr>
        <w:t xml:space="preserve"> обстоятельства и характер административного правонарушения, личность </w:t>
      </w:r>
      <w:r w:rsidRPr="00DA5EA7" w:rsidR="001211DB">
        <w:rPr>
          <w:sz w:val="25"/>
          <w:szCs w:val="25"/>
        </w:rPr>
        <w:t>Коваленко С.А</w:t>
      </w:r>
      <w:r w:rsidRPr="00DA5EA7">
        <w:rPr>
          <w:sz w:val="25"/>
          <w:szCs w:val="25"/>
        </w:rPr>
        <w:t>.</w:t>
      </w:r>
      <w:r w:rsidRPr="00DA5EA7" w:rsidR="009F29E2">
        <w:rPr>
          <w:sz w:val="25"/>
          <w:szCs w:val="25"/>
        </w:rPr>
        <w:t xml:space="preserve">, отсутствие постоянного заработка у </w:t>
      </w:r>
      <w:r w:rsidRPr="00DA5EA7" w:rsidR="000E48A6">
        <w:rPr>
          <w:sz w:val="25"/>
          <w:szCs w:val="25"/>
        </w:rPr>
        <w:t>не</w:t>
      </w:r>
      <w:r w:rsidRPr="00DA5EA7" w:rsidR="001211DB">
        <w:rPr>
          <w:sz w:val="25"/>
          <w:szCs w:val="25"/>
        </w:rPr>
        <w:t>го</w:t>
      </w:r>
      <w:r w:rsidRPr="00DA5EA7" w:rsidR="009F29E2">
        <w:rPr>
          <w:sz w:val="25"/>
          <w:szCs w:val="25"/>
        </w:rPr>
        <w:t xml:space="preserve"> и считает необходимым назначить наказание </w:t>
      </w:r>
      <w:r w:rsidRPr="00DA5EA7" w:rsidR="001D5565">
        <w:rPr>
          <w:sz w:val="25"/>
          <w:szCs w:val="25"/>
        </w:rPr>
        <w:t>в виде административного ареста</w:t>
      </w:r>
      <w:r w:rsidRPr="00DA5EA7">
        <w:rPr>
          <w:sz w:val="25"/>
          <w:szCs w:val="25"/>
        </w:rPr>
        <w:t>.</w:t>
      </w:r>
    </w:p>
    <w:p w:rsidR="00145B87" w:rsidRPr="00DA5EA7" w:rsidP="00145B87">
      <w:pPr>
        <w:pStyle w:val="BodyTextIndent2"/>
        <w:rPr>
          <w:sz w:val="25"/>
          <w:szCs w:val="25"/>
        </w:rPr>
      </w:pPr>
      <w:r w:rsidRPr="00DA5EA7">
        <w:rPr>
          <w:sz w:val="25"/>
          <w:szCs w:val="25"/>
        </w:rPr>
        <w:t>Руководствуясь ст. ст. 3.</w:t>
      </w:r>
      <w:r w:rsidRPr="00DA5EA7" w:rsidR="004B39F4">
        <w:rPr>
          <w:sz w:val="25"/>
          <w:szCs w:val="25"/>
        </w:rPr>
        <w:t>9</w:t>
      </w:r>
      <w:r w:rsidRPr="00DA5EA7">
        <w:rPr>
          <w:sz w:val="25"/>
          <w:szCs w:val="25"/>
        </w:rPr>
        <w:t>, 4.1, 29.9 - 29.10 Кодекса РФ об админ</w:t>
      </w:r>
      <w:r w:rsidRPr="00DA5EA7" w:rsidR="003A3ADC">
        <w:rPr>
          <w:sz w:val="25"/>
          <w:szCs w:val="25"/>
        </w:rPr>
        <w:t xml:space="preserve">истративных правонарушениях, </w:t>
      </w:r>
    </w:p>
    <w:p w:rsidR="00145B87" w:rsidRPr="00DA5EA7" w:rsidP="00145B87">
      <w:pPr>
        <w:ind w:firstLine="720"/>
        <w:jc w:val="both"/>
        <w:rPr>
          <w:sz w:val="25"/>
          <w:szCs w:val="25"/>
        </w:rPr>
      </w:pPr>
    </w:p>
    <w:p w:rsidR="00145B87" w:rsidRPr="00DA5EA7" w:rsidP="00145B87">
      <w:pPr>
        <w:jc w:val="center"/>
        <w:rPr>
          <w:sz w:val="25"/>
          <w:szCs w:val="25"/>
        </w:rPr>
      </w:pPr>
      <w:r w:rsidRPr="00DA5EA7">
        <w:rPr>
          <w:sz w:val="25"/>
          <w:szCs w:val="25"/>
        </w:rPr>
        <w:t>постановил:</w:t>
      </w:r>
    </w:p>
    <w:p w:rsidR="00145B87" w:rsidRPr="00DA5EA7" w:rsidP="00145B87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</w:p>
    <w:p w:rsidR="0008595A" w:rsidRPr="00DA5EA7" w:rsidP="0008595A">
      <w:pPr>
        <w:pStyle w:val="BodyText"/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 xml:space="preserve">Коваленко </w:t>
      </w:r>
      <w:r w:rsidR="00393EEE">
        <w:rPr>
          <w:sz w:val="25"/>
          <w:szCs w:val="25"/>
        </w:rPr>
        <w:t>С.А.</w:t>
      </w:r>
      <w:r w:rsidRPr="00DA5EA7" w:rsidR="006278B1">
        <w:rPr>
          <w:sz w:val="25"/>
          <w:szCs w:val="25"/>
        </w:rPr>
        <w:t xml:space="preserve"> признать</w:t>
      </w:r>
      <w:r w:rsidRPr="00DA5EA7" w:rsidR="000E48A6">
        <w:rPr>
          <w:sz w:val="25"/>
          <w:szCs w:val="25"/>
        </w:rPr>
        <w:t xml:space="preserve"> виновн</w:t>
      </w:r>
      <w:r w:rsidRPr="00DA5EA7" w:rsidR="001211DB">
        <w:rPr>
          <w:sz w:val="25"/>
          <w:szCs w:val="25"/>
        </w:rPr>
        <w:t>ым</w:t>
      </w:r>
      <w:r w:rsidRPr="00DA5EA7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DA5EA7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>1 ст. 20.25 Кодекса РФ об адм</w:t>
      </w:r>
      <w:r w:rsidRPr="00DA5EA7" w:rsidR="00B8457F">
        <w:rPr>
          <w:sz w:val="25"/>
          <w:szCs w:val="25"/>
        </w:rPr>
        <w:t>инистративных правонарушениях и</w:t>
      </w:r>
      <w:r w:rsidRPr="00DA5EA7">
        <w:rPr>
          <w:sz w:val="25"/>
          <w:szCs w:val="25"/>
        </w:rPr>
        <w:t xml:space="preserve"> назначить наказание в виде адми</w:t>
      </w:r>
      <w:r w:rsidRPr="00DA5EA7" w:rsidR="00D91522">
        <w:rPr>
          <w:sz w:val="25"/>
          <w:szCs w:val="25"/>
        </w:rPr>
        <w:t xml:space="preserve">нистративного ареста сроком на </w:t>
      </w:r>
      <w:r w:rsidRPr="00DA5EA7" w:rsidR="001211DB">
        <w:rPr>
          <w:sz w:val="25"/>
          <w:szCs w:val="25"/>
        </w:rPr>
        <w:t>5</w:t>
      </w:r>
      <w:r w:rsidRPr="00DA5EA7">
        <w:rPr>
          <w:sz w:val="25"/>
          <w:szCs w:val="25"/>
        </w:rPr>
        <w:t xml:space="preserve"> (</w:t>
      </w:r>
      <w:r w:rsidRPr="00DA5EA7" w:rsidR="001211DB">
        <w:rPr>
          <w:sz w:val="25"/>
          <w:szCs w:val="25"/>
        </w:rPr>
        <w:t>Пять</w:t>
      </w:r>
      <w:r w:rsidRPr="00DA5EA7">
        <w:rPr>
          <w:sz w:val="25"/>
          <w:szCs w:val="25"/>
        </w:rPr>
        <w:t>) суток.</w:t>
      </w:r>
    </w:p>
    <w:p w:rsidR="004B39F4" w:rsidRPr="00DA5EA7" w:rsidP="0008595A">
      <w:pPr>
        <w:pStyle w:val="BodyText"/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Срок наказания </w:t>
      </w:r>
      <w:r w:rsidRPr="00DA5EA7" w:rsidR="001211DB">
        <w:rPr>
          <w:sz w:val="25"/>
          <w:szCs w:val="25"/>
        </w:rPr>
        <w:t xml:space="preserve">Коваленко </w:t>
      </w:r>
      <w:r w:rsidR="00393EEE">
        <w:rPr>
          <w:sz w:val="25"/>
          <w:szCs w:val="25"/>
        </w:rPr>
        <w:t>С.А.</w:t>
      </w:r>
      <w:r w:rsidRPr="00DA5EA7" w:rsidR="00823A0C">
        <w:rPr>
          <w:sz w:val="25"/>
          <w:szCs w:val="25"/>
        </w:rPr>
        <w:t xml:space="preserve"> исчислять с даты вынесения настоящего постановления, то есть с </w:t>
      </w:r>
      <w:r w:rsidRPr="00DA5EA7" w:rsidR="00DA5EA7">
        <w:rPr>
          <w:sz w:val="25"/>
          <w:szCs w:val="25"/>
        </w:rPr>
        <w:t>15 мая</w:t>
      </w:r>
      <w:r w:rsidRPr="00DA5EA7" w:rsidR="001211DB">
        <w:rPr>
          <w:sz w:val="25"/>
          <w:szCs w:val="25"/>
        </w:rPr>
        <w:t xml:space="preserve"> 2024</w:t>
      </w:r>
      <w:r w:rsidRPr="00DA5EA7" w:rsidR="00823A0C">
        <w:rPr>
          <w:sz w:val="25"/>
          <w:szCs w:val="25"/>
        </w:rPr>
        <w:t xml:space="preserve"> года</w:t>
      </w:r>
      <w:r w:rsidRPr="00DA5EA7" w:rsidR="009E6595">
        <w:rPr>
          <w:sz w:val="25"/>
          <w:szCs w:val="25"/>
        </w:rPr>
        <w:t xml:space="preserve">, </w:t>
      </w:r>
      <w:r w:rsidRPr="00DA5EA7" w:rsidR="001211DB">
        <w:rPr>
          <w:sz w:val="25"/>
          <w:szCs w:val="25"/>
        </w:rPr>
        <w:t>с 1</w:t>
      </w:r>
      <w:r w:rsidRPr="00DA5EA7" w:rsidR="00DA5EA7">
        <w:rPr>
          <w:sz w:val="25"/>
          <w:szCs w:val="25"/>
        </w:rPr>
        <w:t>2</w:t>
      </w:r>
      <w:r w:rsidRPr="00DA5EA7">
        <w:rPr>
          <w:sz w:val="25"/>
          <w:szCs w:val="25"/>
        </w:rPr>
        <w:t xml:space="preserve"> час</w:t>
      </w:r>
      <w:r w:rsidRPr="00DA5EA7" w:rsidR="0008595A">
        <w:rPr>
          <w:sz w:val="25"/>
          <w:szCs w:val="25"/>
        </w:rPr>
        <w:t>ов</w:t>
      </w:r>
      <w:r w:rsidRPr="00DA5EA7" w:rsidR="001D5565">
        <w:rPr>
          <w:sz w:val="25"/>
          <w:szCs w:val="25"/>
        </w:rPr>
        <w:t xml:space="preserve"> </w:t>
      </w:r>
      <w:r w:rsidRPr="00DA5EA7" w:rsidR="000E48A6">
        <w:rPr>
          <w:sz w:val="25"/>
          <w:szCs w:val="25"/>
        </w:rPr>
        <w:t>0</w:t>
      </w:r>
      <w:r w:rsidRPr="00DA5EA7">
        <w:rPr>
          <w:sz w:val="25"/>
          <w:szCs w:val="25"/>
        </w:rPr>
        <w:t>0 мин</w:t>
      </w:r>
      <w:r w:rsidRPr="00DA5EA7" w:rsidR="0008595A">
        <w:rPr>
          <w:sz w:val="25"/>
          <w:szCs w:val="25"/>
        </w:rPr>
        <w:t>ут</w:t>
      </w:r>
      <w:r w:rsidRPr="00DA5EA7">
        <w:rPr>
          <w:sz w:val="25"/>
          <w:szCs w:val="25"/>
        </w:rPr>
        <w:t>.</w:t>
      </w:r>
    </w:p>
    <w:p w:rsidR="00145B87" w:rsidRPr="00DA5EA7" w:rsidP="004B39F4">
      <w:pPr>
        <w:pStyle w:val="BodyText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    Копию постановления вручить </w:t>
      </w:r>
      <w:r w:rsidRPr="00DA5EA7" w:rsidR="001211DB">
        <w:rPr>
          <w:sz w:val="25"/>
          <w:szCs w:val="25"/>
        </w:rPr>
        <w:t>Коваленко С.А</w:t>
      </w:r>
      <w:r w:rsidRPr="00DA5EA7" w:rsidR="009E6595">
        <w:rPr>
          <w:sz w:val="25"/>
          <w:szCs w:val="25"/>
        </w:rPr>
        <w:t>.,</w:t>
      </w:r>
      <w:r w:rsidRPr="00DA5EA7">
        <w:rPr>
          <w:sz w:val="25"/>
          <w:szCs w:val="25"/>
        </w:rPr>
        <w:t xml:space="preserve"> направить</w:t>
      </w:r>
      <w:r w:rsidRPr="00DA5EA7" w:rsidR="00D91522">
        <w:rPr>
          <w:sz w:val="25"/>
          <w:szCs w:val="25"/>
        </w:rPr>
        <w:t xml:space="preserve">, </w:t>
      </w:r>
      <w:r w:rsidRPr="00DA5EA7" w:rsidR="001211DB">
        <w:rPr>
          <w:sz w:val="25"/>
          <w:szCs w:val="25"/>
        </w:rPr>
        <w:t xml:space="preserve">в Левокумское РО ГУ ФССП России по СК, для сведения, </w:t>
      </w:r>
      <w:r w:rsidRPr="00DA5EA7">
        <w:rPr>
          <w:sz w:val="25"/>
          <w:szCs w:val="25"/>
        </w:rPr>
        <w:t xml:space="preserve">в отдел МВД России </w:t>
      </w:r>
      <w:r w:rsidRPr="00DA5EA7" w:rsidR="001211DB">
        <w:rPr>
          <w:sz w:val="25"/>
          <w:szCs w:val="25"/>
        </w:rPr>
        <w:t>«Левокумский»</w:t>
      </w:r>
      <w:r w:rsidRPr="00DA5EA7" w:rsidR="001D5565">
        <w:rPr>
          <w:sz w:val="25"/>
          <w:szCs w:val="25"/>
        </w:rPr>
        <w:t>,</w:t>
      </w:r>
      <w:r w:rsidRPr="00DA5EA7">
        <w:rPr>
          <w:sz w:val="25"/>
          <w:szCs w:val="25"/>
        </w:rPr>
        <w:t xml:space="preserve"> для исполнения</w:t>
      </w:r>
      <w:r w:rsidRPr="00DA5EA7" w:rsidR="00BA6461">
        <w:rPr>
          <w:sz w:val="25"/>
          <w:szCs w:val="25"/>
        </w:rPr>
        <w:t xml:space="preserve"> в части назначенного наказания</w:t>
      </w:r>
      <w:r w:rsidRPr="00DA5EA7">
        <w:rPr>
          <w:sz w:val="25"/>
          <w:szCs w:val="25"/>
        </w:rPr>
        <w:t>.</w:t>
      </w:r>
    </w:p>
    <w:p w:rsidR="00145B87" w:rsidRPr="00DA5EA7" w:rsidP="00145B87">
      <w:pPr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Постановление может быть обжаловано в </w:t>
      </w:r>
      <w:r w:rsidRPr="00DA5EA7" w:rsidR="009E6595">
        <w:rPr>
          <w:sz w:val="25"/>
          <w:szCs w:val="25"/>
        </w:rPr>
        <w:t>Левокумский</w:t>
      </w:r>
      <w:r w:rsidRPr="00DA5EA7">
        <w:rPr>
          <w:sz w:val="25"/>
          <w:szCs w:val="25"/>
        </w:rPr>
        <w:t xml:space="preserve"> районный суд Ставропольского края в течение 10 суток</w:t>
      </w:r>
      <w:r w:rsidRPr="00DA5EA7" w:rsidR="0008595A">
        <w:rPr>
          <w:sz w:val="25"/>
          <w:szCs w:val="25"/>
        </w:rPr>
        <w:t xml:space="preserve"> со дня вручения или получения копии настоящего постановления</w:t>
      </w:r>
      <w:r w:rsidRPr="00DA5EA7">
        <w:rPr>
          <w:sz w:val="25"/>
          <w:szCs w:val="25"/>
        </w:rPr>
        <w:t>.</w:t>
      </w:r>
    </w:p>
    <w:p w:rsidR="0008595A" w:rsidRPr="00DA5EA7" w:rsidP="00145B87">
      <w:pPr>
        <w:rPr>
          <w:sz w:val="25"/>
          <w:szCs w:val="25"/>
        </w:rPr>
      </w:pPr>
    </w:p>
    <w:p w:rsidR="00393EEE" w:rsidP="00145B87">
      <w:pPr>
        <w:ind w:firstLine="708"/>
        <w:rPr>
          <w:sz w:val="25"/>
          <w:szCs w:val="25"/>
        </w:rPr>
      </w:pPr>
      <w:r>
        <w:rPr>
          <w:sz w:val="25"/>
          <w:szCs w:val="25"/>
        </w:rPr>
        <w:t>«Согласовано</w:t>
      </w:r>
      <w:r>
        <w:rPr>
          <w:sz w:val="25"/>
          <w:szCs w:val="25"/>
        </w:rPr>
        <w:t>»</w:t>
      </w:r>
    </w:p>
    <w:p w:rsidR="00145B87" w:rsidRPr="00DA5EA7" w:rsidP="00145B87">
      <w:pPr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 xml:space="preserve">Мировой судья </w:t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  <w:t xml:space="preserve"> </w:t>
      </w:r>
      <w:r w:rsidRPr="00DA5EA7">
        <w:rPr>
          <w:sz w:val="25"/>
          <w:szCs w:val="25"/>
        </w:rPr>
        <w:t>Т.С.Курбанова</w:t>
      </w:r>
      <w:r w:rsidRPr="00DA5EA7">
        <w:rPr>
          <w:sz w:val="25"/>
          <w:szCs w:val="25"/>
        </w:rPr>
        <w:t xml:space="preserve"> </w:t>
      </w:r>
      <w:r w:rsidRPr="00DA5EA7" w:rsidR="00D91522">
        <w:rPr>
          <w:sz w:val="25"/>
          <w:szCs w:val="25"/>
        </w:rPr>
        <w:t xml:space="preserve"> </w:t>
      </w:r>
    </w:p>
    <w:p w:rsidR="00145B87" w:rsidRPr="00DA5EA7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DA5EA7" w:rsidP="00145B87">
      <w:pPr>
        <w:ind w:firstLine="720"/>
        <w:jc w:val="both"/>
        <w:rPr>
          <w:sz w:val="25"/>
          <w:szCs w:val="25"/>
        </w:rPr>
      </w:pPr>
    </w:p>
    <w:p w:rsidR="00C47B77" w:rsidRPr="00DA5EA7">
      <w:pPr>
        <w:rPr>
          <w:sz w:val="25"/>
          <w:szCs w:val="25"/>
        </w:rPr>
      </w:pPr>
    </w:p>
    <w:sectPr w:rsidSect="00DA5E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48A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1DB"/>
    <w:rsid w:val="00121629"/>
    <w:rsid w:val="001220D2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5E38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3EEE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0E44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457F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A6461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5EA7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1959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F685-2652-49D9-BF99-DE5C8D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45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