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0F2" w:rsidRPr="00EB6D57" w:rsidP="006002F9">
      <w:pPr>
        <w:tabs>
          <w:tab w:val="left" w:pos="1414"/>
          <w:tab w:val="left" w:pos="2552"/>
          <w:tab w:val="left" w:pos="5670"/>
        </w:tabs>
        <w:ind w:firstLine="567"/>
        <w:jc w:val="right"/>
        <w:outlineLvl w:val="0"/>
        <w:rPr>
          <w:sz w:val="26"/>
          <w:szCs w:val="26"/>
        </w:rPr>
      </w:pPr>
      <w:r w:rsidRPr="00EB6D57">
        <w:rPr>
          <w:sz w:val="26"/>
          <w:szCs w:val="26"/>
        </w:rPr>
        <w:t xml:space="preserve">Дело № </w:t>
      </w:r>
      <w:r w:rsidRPr="00EB6D57" w:rsidR="00843530">
        <w:rPr>
          <w:sz w:val="26"/>
          <w:szCs w:val="26"/>
        </w:rPr>
        <w:t>5</w:t>
      </w:r>
      <w:r w:rsidRPr="00EB6D57">
        <w:rPr>
          <w:sz w:val="26"/>
          <w:szCs w:val="26"/>
        </w:rPr>
        <w:t>-</w:t>
      </w:r>
      <w:r w:rsidRPr="00EB6D57" w:rsidR="001C03AA">
        <w:rPr>
          <w:sz w:val="26"/>
          <w:szCs w:val="26"/>
        </w:rPr>
        <w:t>255</w:t>
      </w:r>
      <w:r w:rsidRPr="00EB6D57" w:rsidR="00346054">
        <w:rPr>
          <w:sz w:val="26"/>
          <w:szCs w:val="26"/>
        </w:rPr>
        <w:t>-19-47</w:t>
      </w:r>
      <w:r w:rsidRPr="00EB6D57" w:rsidR="001C03AA">
        <w:rPr>
          <w:sz w:val="26"/>
          <w:szCs w:val="26"/>
        </w:rPr>
        <w:t>1</w:t>
      </w:r>
      <w:r w:rsidRPr="00EB6D57" w:rsidR="00346054">
        <w:rPr>
          <w:sz w:val="26"/>
          <w:szCs w:val="26"/>
        </w:rPr>
        <w:t>/202</w:t>
      </w:r>
      <w:r w:rsidRPr="00EB6D57" w:rsidR="00843530">
        <w:rPr>
          <w:sz w:val="26"/>
          <w:szCs w:val="26"/>
        </w:rPr>
        <w:t>4</w:t>
      </w:r>
    </w:p>
    <w:p w:rsidR="00346054" w:rsidRPr="00EB6D57" w:rsidP="006002F9">
      <w:pPr>
        <w:tabs>
          <w:tab w:val="left" w:pos="1414"/>
          <w:tab w:val="left" w:pos="2552"/>
          <w:tab w:val="left" w:pos="5670"/>
        </w:tabs>
        <w:ind w:firstLine="567"/>
        <w:jc w:val="right"/>
        <w:outlineLvl w:val="0"/>
        <w:rPr>
          <w:sz w:val="26"/>
          <w:szCs w:val="26"/>
        </w:rPr>
      </w:pPr>
      <w:r w:rsidRPr="00EB6D57">
        <w:rPr>
          <w:sz w:val="26"/>
          <w:szCs w:val="26"/>
        </w:rPr>
        <w:t>УИД:26</w:t>
      </w:r>
      <w:r w:rsidRPr="00EB6D57">
        <w:rPr>
          <w:sz w:val="26"/>
          <w:szCs w:val="26"/>
          <w:lang w:val="en-US"/>
        </w:rPr>
        <w:t>MS</w:t>
      </w:r>
      <w:r w:rsidRPr="00EB6D57">
        <w:rPr>
          <w:sz w:val="26"/>
          <w:szCs w:val="26"/>
        </w:rPr>
        <w:t>00</w:t>
      </w:r>
      <w:r w:rsidRPr="00EB6D57" w:rsidR="001C03AA">
        <w:rPr>
          <w:sz w:val="26"/>
          <w:szCs w:val="26"/>
        </w:rPr>
        <w:t>69</w:t>
      </w:r>
      <w:r w:rsidRPr="00EB6D57">
        <w:rPr>
          <w:sz w:val="26"/>
          <w:szCs w:val="26"/>
        </w:rPr>
        <w:t>-01-20</w:t>
      </w:r>
      <w:r w:rsidRPr="00EB6D57" w:rsidR="00F4760B">
        <w:rPr>
          <w:sz w:val="26"/>
          <w:szCs w:val="26"/>
        </w:rPr>
        <w:t>2</w:t>
      </w:r>
      <w:r w:rsidRPr="00EB6D57" w:rsidR="00843530">
        <w:rPr>
          <w:sz w:val="26"/>
          <w:szCs w:val="26"/>
        </w:rPr>
        <w:t>4</w:t>
      </w:r>
      <w:r w:rsidRPr="00EB6D57" w:rsidR="00F4760B">
        <w:rPr>
          <w:sz w:val="26"/>
          <w:szCs w:val="26"/>
        </w:rPr>
        <w:t>-</w:t>
      </w:r>
      <w:r w:rsidRPr="00EB6D57" w:rsidR="001C03AA">
        <w:rPr>
          <w:sz w:val="26"/>
          <w:szCs w:val="26"/>
        </w:rPr>
        <w:t>001865</w:t>
      </w:r>
      <w:r w:rsidRPr="00EB6D57" w:rsidR="005B1E24">
        <w:rPr>
          <w:sz w:val="26"/>
          <w:szCs w:val="26"/>
        </w:rPr>
        <w:t>-</w:t>
      </w:r>
      <w:r w:rsidRPr="00EB6D57" w:rsidR="001C03AA">
        <w:rPr>
          <w:sz w:val="26"/>
          <w:szCs w:val="26"/>
        </w:rPr>
        <w:t>02</w:t>
      </w:r>
    </w:p>
    <w:p w:rsidR="003450F2" w:rsidRPr="00EB6D57" w:rsidP="006002F9">
      <w:pPr>
        <w:tabs>
          <w:tab w:val="left" w:pos="1414"/>
          <w:tab w:val="left" w:pos="2552"/>
          <w:tab w:val="left" w:pos="5670"/>
        </w:tabs>
        <w:ind w:firstLine="567"/>
        <w:jc w:val="center"/>
        <w:outlineLvl w:val="0"/>
        <w:rPr>
          <w:sz w:val="26"/>
          <w:szCs w:val="26"/>
        </w:rPr>
      </w:pPr>
    </w:p>
    <w:p w:rsidR="003450F2" w:rsidRPr="00EB6D57" w:rsidP="006002F9">
      <w:pPr>
        <w:tabs>
          <w:tab w:val="left" w:pos="1414"/>
          <w:tab w:val="left" w:pos="2552"/>
          <w:tab w:val="left" w:pos="5670"/>
        </w:tabs>
        <w:ind w:firstLine="567"/>
        <w:jc w:val="center"/>
        <w:outlineLvl w:val="0"/>
        <w:rPr>
          <w:sz w:val="26"/>
          <w:szCs w:val="26"/>
        </w:rPr>
      </w:pPr>
      <w:r w:rsidRPr="00EB6D57">
        <w:rPr>
          <w:sz w:val="26"/>
          <w:szCs w:val="26"/>
        </w:rPr>
        <w:t>ПОСТАНОВЛЕНИЕ</w:t>
      </w:r>
    </w:p>
    <w:p w:rsidR="006002F9" w:rsidRPr="00EB6D57" w:rsidP="006002F9">
      <w:pPr>
        <w:tabs>
          <w:tab w:val="left" w:pos="1414"/>
          <w:tab w:val="left" w:pos="2552"/>
          <w:tab w:val="left" w:pos="5670"/>
        </w:tabs>
        <w:ind w:firstLine="567"/>
        <w:rPr>
          <w:sz w:val="26"/>
          <w:szCs w:val="26"/>
        </w:rPr>
      </w:pPr>
    </w:p>
    <w:p w:rsidR="003450F2" w:rsidRPr="00EB6D57" w:rsidP="006002F9">
      <w:pPr>
        <w:tabs>
          <w:tab w:val="left" w:pos="1414"/>
          <w:tab w:val="left" w:pos="2552"/>
          <w:tab w:val="left" w:pos="5670"/>
        </w:tabs>
        <w:ind w:firstLine="567"/>
        <w:rPr>
          <w:sz w:val="26"/>
          <w:szCs w:val="26"/>
        </w:rPr>
      </w:pPr>
      <w:r w:rsidRPr="00EB6D57">
        <w:rPr>
          <w:sz w:val="26"/>
          <w:szCs w:val="26"/>
        </w:rPr>
        <w:t>24 июня 2024 года</w:t>
      </w:r>
      <w:r w:rsidRPr="00EB6D57" w:rsidR="00346054">
        <w:rPr>
          <w:sz w:val="26"/>
          <w:szCs w:val="26"/>
        </w:rPr>
        <w:tab/>
      </w:r>
      <w:r w:rsidRPr="00EB6D57" w:rsidR="00346054">
        <w:rPr>
          <w:sz w:val="26"/>
          <w:szCs w:val="26"/>
        </w:rPr>
        <w:tab/>
      </w:r>
      <w:r w:rsidRPr="00EB6D57" w:rsidR="00346054">
        <w:rPr>
          <w:sz w:val="26"/>
          <w:szCs w:val="26"/>
        </w:rPr>
        <w:tab/>
      </w:r>
      <w:r w:rsidR="00EB6D57">
        <w:rPr>
          <w:sz w:val="26"/>
          <w:szCs w:val="26"/>
        </w:rPr>
        <w:t xml:space="preserve">       </w:t>
      </w:r>
      <w:r w:rsidRPr="00EB6D57">
        <w:rPr>
          <w:sz w:val="26"/>
          <w:szCs w:val="26"/>
        </w:rPr>
        <w:t xml:space="preserve">      с. Левокумское</w:t>
      </w:r>
    </w:p>
    <w:p w:rsidR="003450F2" w:rsidRPr="00EB6D57" w:rsidP="006002F9">
      <w:pPr>
        <w:tabs>
          <w:tab w:val="left" w:pos="1414"/>
          <w:tab w:val="left" w:pos="2552"/>
          <w:tab w:val="left" w:pos="5670"/>
        </w:tabs>
        <w:ind w:firstLine="567"/>
        <w:rPr>
          <w:sz w:val="26"/>
          <w:szCs w:val="26"/>
        </w:rPr>
      </w:pPr>
    </w:p>
    <w:p w:rsidR="003450F2" w:rsidRPr="00EB6D57" w:rsidP="006002F9">
      <w:pPr>
        <w:tabs>
          <w:tab w:val="left" w:pos="1414"/>
          <w:tab w:val="left" w:pos="2552"/>
          <w:tab w:val="left" w:pos="5670"/>
        </w:tabs>
        <w:ind w:firstLine="567"/>
        <w:jc w:val="both"/>
        <w:rPr>
          <w:sz w:val="26"/>
          <w:szCs w:val="26"/>
        </w:rPr>
      </w:pPr>
      <w:r w:rsidRPr="00EB6D57">
        <w:rPr>
          <w:sz w:val="26"/>
          <w:szCs w:val="26"/>
        </w:rPr>
        <w:t>Исполняющий обязанности мирового судьи судебного участка № 1 Левокумского района Ставропольского края, м</w:t>
      </w:r>
      <w:r w:rsidRPr="00EB6D57">
        <w:rPr>
          <w:sz w:val="26"/>
          <w:szCs w:val="26"/>
        </w:rPr>
        <w:t xml:space="preserve">ировой судья судебного участка № </w:t>
      </w:r>
      <w:r w:rsidRPr="00EB6D57" w:rsidR="00346054">
        <w:rPr>
          <w:sz w:val="26"/>
          <w:szCs w:val="26"/>
        </w:rPr>
        <w:t>2 Левокумского</w:t>
      </w:r>
      <w:r w:rsidRPr="00EB6D57">
        <w:rPr>
          <w:sz w:val="26"/>
          <w:szCs w:val="26"/>
        </w:rPr>
        <w:t xml:space="preserve"> района Ставропольского края</w:t>
      </w:r>
      <w:r w:rsidRPr="00EB6D57" w:rsidR="00F4760B">
        <w:rPr>
          <w:sz w:val="26"/>
          <w:szCs w:val="26"/>
        </w:rPr>
        <w:t xml:space="preserve">, </w:t>
      </w:r>
      <w:r w:rsidRPr="00EB6D57" w:rsidR="00346054">
        <w:rPr>
          <w:sz w:val="26"/>
          <w:szCs w:val="26"/>
        </w:rPr>
        <w:t>Курбанова Т.С</w:t>
      </w:r>
      <w:r w:rsidRPr="00EB6D57">
        <w:rPr>
          <w:sz w:val="26"/>
          <w:szCs w:val="26"/>
        </w:rPr>
        <w:t xml:space="preserve">., </w:t>
      </w:r>
    </w:p>
    <w:p w:rsidR="004157E7" w:rsidRPr="00EB6D57" w:rsidP="004157E7">
      <w:pPr>
        <w:tabs>
          <w:tab w:val="left" w:pos="1414"/>
          <w:tab w:val="left" w:pos="2552"/>
          <w:tab w:val="left" w:pos="5670"/>
        </w:tabs>
        <w:ind w:firstLine="567"/>
        <w:jc w:val="both"/>
        <w:rPr>
          <w:sz w:val="26"/>
          <w:szCs w:val="26"/>
        </w:rPr>
      </w:pPr>
      <w:r w:rsidRPr="00EB6D57">
        <w:rPr>
          <w:sz w:val="26"/>
          <w:szCs w:val="26"/>
        </w:rPr>
        <w:t xml:space="preserve">рассмотрев в открытом судебном заседании материалы </w:t>
      </w:r>
      <w:r w:rsidRPr="00EB6D57" w:rsidR="00843530">
        <w:rPr>
          <w:sz w:val="26"/>
          <w:szCs w:val="26"/>
        </w:rPr>
        <w:t xml:space="preserve">дела об административном правонарушении, предусмотренного ч.1 ст. 7.19 Кодекса Российской Федерации об административных правонарушениях </w:t>
      </w:r>
      <w:r w:rsidRPr="00EB6D57">
        <w:rPr>
          <w:sz w:val="26"/>
          <w:szCs w:val="26"/>
        </w:rPr>
        <w:t>в отношении</w:t>
      </w:r>
      <w:r w:rsidRPr="00EB6D57">
        <w:rPr>
          <w:sz w:val="26"/>
          <w:szCs w:val="26"/>
        </w:rPr>
        <w:t>:</w:t>
      </w:r>
      <w:r w:rsidRPr="00EB6D57">
        <w:rPr>
          <w:sz w:val="26"/>
          <w:szCs w:val="26"/>
        </w:rPr>
        <w:t xml:space="preserve"> </w:t>
      </w:r>
    </w:p>
    <w:p w:rsidR="003450F2" w:rsidRPr="00EB6D57" w:rsidP="00843530">
      <w:pPr>
        <w:ind w:left="2268"/>
        <w:jc w:val="both"/>
        <w:rPr>
          <w:sz w:val="26"/>
          <w:szCs w:val="26"/>
        </w:rPr>
      </w:pPr>
      <w:r w:rsidRPr="00EB6D57">
        <w:rPr>
          <w:sz w:val="26"/>
          <w:szCs w:val="26"/>
        </w:rPr>
        <w:t xml:space="preserve">Серебряковой </w:t>
      </w:r>
      <w:r w:rsidR="00EA5BC0">
        <w:rPr>
          <w:sz w:val="26"/>
          <w:szCs w:val="26"/>
        </w:rPr>
        <w:t>Л.Е.</w:t>
      </w:r>
      <w:r w:rsidRPr="00EB6D57">
        <w:rPr>
          <w:sz w:val="26"/>
          <w:szCs w:val="26"/>
        </w:rPr>
        <w:t xml:space="preserve">, </w:t>
      </w:r>
      <w:r w:rsidR="00EA5BC0">
        <w:rPr>
          <w:sz w:val="26"/>
          <w:szCs w:val="26"/>
        </w:rPr>
        <w:t>***</w:t>
      </w:r>
      <w:r w:rsidRPr="00EB6D57">
        <w:rPr>
          <w:sz w:val="26"/>
          <w:szCs w:val="26"/>
        </w:rPr>
        <w:t>,</w:t>
      </w:r>
    </w:p>
    <w:p w:rsidR="003450F2" w:rsidRPr="00EB6D57" w:rsidP="006002F9">
      <w:pPr>
        <w:ind w:firstLine="567"/>
        <w:jc w:val="both"/>
        <w:rPr>
          <w:sz w:val="26"/>
          <w:szCs w:val="26"/>
        </w:rPr>
      </w:pPr>
    </w:p>
    <w:p w:rsidR="003450F2" w:rsidRPr="00EB6D57" w:rsidP="006002F9">
      <w:pPr>
        <w:ind w:firstLine="567"/>
        <w:jc w:val="center"/>
        <w:rPr>
          <w:sz w:val="26"/>
          <w:szCs w:val="26"/>
        </w:rPr>
      </w:pPr>
      <w:r w:rsidRPr="00EB6D57">
        <w:rPr>
          <w:sz w:val="26"/>
          <w:szCs w:val="26"/>
        </w:rPr>
        <w:t>установил:</w:t>
      </w:r>
    </w:p>
    <w:p w:rsidR="003450F2" w:rsidRPr="00EB6D57" w:rsidP="006002F9">
      <w:pPr>
        <w:tabs>
          <w:tab w:val="left" w:pos="1414"/>
          <w:tab w:val="left" w:pos="2552"/>
          <w:tab w:val="left" w:pos="5670"/>
        </w:tabs>
        <w:ind w:firstLine="567"/>
        <w:jc w:val="center"/>
        <w:rPr>
          <w:sz w:val="26"/>
          <w:szCs w:val="26"/>
        </w:rPr>
      </w:pPr>
    </w:p>
    <w:p w:rsidR="001C03AA" w:rsidRPr="00EB6D57" w:rsidP="001C03AA">
      <w:pPr>
        <w:tabs>
          <w:tab w:val="left" w:pos="1414"/>
          <w:tab w:val="left" w:pos="2552"/>
          <w:tab w:val="left" w:pos="5670"/>
        </w:tabs>
        <w:ind w:firstLine="567"/>
        <w:jc w:val="both"/>
        <w:rPr>
          <w:sz w:val="26"/>
          <w:szCs w:val="26"/>
        </w:rPr>
      </w:pPr>
      <w:r w:rsidRPr="00EB6D57">
        <w:rPr>
          <w:sz w:val="26"/>
          <w:szCs w:val="26"/>
        </w:rPr>
        <w:t>23 мая</w:t>
      </w:r>
      <w:r w:rsidRPr="00EB6D57" w:rsidR="00843530">
        <w:rPr>
          <w:sz w:val="26"/>
          <w:szCs w:val="26"/>
        </w:rPr>
        <w:t xml:space="preserve"> 2024</w:t>
      </w:r>
      <w:r w:rsidRPr="00EB6D57" w:rsidR="003450F2">
        <w:rPr>
          <w:sz w:val="26"/>
          <w:szCs w:val="26"/>
        </w:rPr>
        <w:t xml:space="preserve"> года </w:t>
      </w:r>
      <w:r w:rsidRPr="00EB6D57" w:rsidR="00843530">
        <w:rPr>
          <w:sz w:val="26"/>
          <w:szCs w:val="26"/>
        </w:rPr>
        <w:t xml:space="preserve">в </w:t>
      </w:r>
      <w:r w:rsidRPr="00EB6D57">
        <w:rPr>
          <w:sz w:val="26"/>
          <w:szCs w:val="26"/>
        </w:rPr>
        <w:t>12</w:t>
      </w:r>
      <w:r w:rsidRPr="00EB6D57" w:rsidR="00843530">
        <w:rPr>
          <w:sz w:val="26"/>
          <w:szCs w:val="26"/>
        </w:rPr>
        <w:t xml:space="preserve"> часов </w:t>
      </w:r>
      <w:r w:rsidRPr="00EB6D57">
        <w:rPr>
          <w:sz w:val="26"/>
          <w:szCs w:val="26"/>
        </w:rPr>
        <w:t>50</w:t>
      </w:r>
      <w:r w:rsidRPr="00EB6D57" w:rsidR="00843530">
        <w:rPr>
          <w:sz w:val="26"/>
          <w:szCs w:val="26"/>
        </w:rPr>
        <w:t xml:space="preserve"> минут</w:t>
      </w:r>
      <w:r w:rsidRPr="00EB6D57" w:rsidR="00346054">
        <w:rPr>
          <w:sz w:val="26"/>
          <w:szCs w:val="26"/>
        </w:rPr>
        <w:t>,</w:t>
      </w:r>
      <w:r w:rsidRPr="00EB6D57" w:rsidR="003450F2">
        <w:rPr>
          <w:sz w:val="26"/>
          <w:szCs w:val="26"/>
        </w:rPr>
        <w:t xml:space="preserve"> </w:t>
      </w:r>
      <w:r w:rsidRPr="00EB6D57">
        <w:rPr>
          <w:sz w:val="26"/>
          <w:szCs w:val="26"/>
        </w:rPr>
        <w:t>Серебрякова Л.Е</w:t>
      </w:r>
      <w:r w:rsidRPr="00EB6D57" w:rsidR="00661266">
        <w:rPr>
          <w:sz w:val="26"/>
          <w:szCs w:val="26"/>
        </w:rPr>
        <w:t xml:space="preserve">., по адресу: </w:t>
      </w:r>
      <w:r w:rsidRPr="00EB6D57" w:rsidR="00843530">
        <w:rPr>
          <w:sz w:val="26"/>
          <w:szCs w:val="26"/>
        </w:rPr>
        <w:t xml:space="preserve">с. </w:t>
      </w:r>
      <w:r w:rsidRPr="00EB6D57">
        <w:rPr>
          <w:sz w:val="26"/>
          <w:szCs w:val="26"/>
        </w:rPr>
        <w:t>Левокумское</w:t>
      </w:r>
      <w:r w:rsidRPr="00EB6D57" w:rsidR="00346054">
        <w:rPr>
          <w:sz w:val="26"/>
          <w:szCs w:val="26"/>
        </w:rPr>
        <w:t>, Левокумского</w:t>
      </w:r>
      <w:r w:rsidRPr="00EB6D57" w:rsidR="003450F2">
        <w:rPr>
          <w:sz w:val="26"/>
          <w:szCs w:val="26"/>
        </w:rPr>
        <w:t xml:space="preserve"> </w:t>
      </w:r>
      <w:r w:rsidRPr="00EB6D57" w:rsidR="00C933CE">
        <w:rPr>
          <w:sz w:val="26"/>
          <w:szCs w:val="26"/>
        </w:rPr>
        <w:t>муниципального округа</w:t>
      </w:r>
      <w:r w:rsidRPr="00EB6D57" w:rsidR="00346054">
        <w:rPr>
          <w:sz w:val="26"/>
          <w:szCs w:val="26"/>
        </w:rPr>
        <w:t>,</w:t>
      </w:r>
      <w:r w:rsidRPr="00EB6D57" w:rsidR="003450F2">
        <w:rPr>
          <w:sz w:val="26"/>
          <w:szCs w:val="26"/>
        </w:rPr>
        <w:t xml:space="preserve"> Ставропольского края</w:t>
      </w:r>
      <w:r w:rsidRPr="00EB6D57" w:rsidR="006378AA">
        <w:rPr>
          <w:sz w:val="26"/>
          <w:szCs w:val="26"/>
        </w:rPr>
        <w:t xml:space="preserve">, </w:t>
      </w:r>
      <w:r w:rsidRPr="00EB6D57" w:rsidR="006002F9">
        <w:rPr>
          <w:sz w:val="26"/>
          <w:szCs w:val="26"/>
        </w:rPr>
        <w:t>ул. </w:t>
      </w:r>
      <w:r w:rsidR="00EA5BC0">
        <w:rPr>
          <w:sz w:val="26"/>
          <w:szCs w:val="26"/>
        </w:rPr>
        <w:t>***</w:t>
      </w:r>
      <w:r w:rsidRPr="00EB6D57" w:rsidR="00843530">
        <w:rPr>
          <w:sz w:val="26"/>
          <w:szCs w:val="26"/>
        </w:rPr>
        <w:t>,</w:t>
      </w:r>
      <w:r w:rsidRPr="00EB6D57" w:rsidR="00661266">
        <w:rPr>
          <w:sz w:val="26"/>
          <w:szCs w:val="26"/>
        </w:rPr>
        <w:t xml:space="preserve"> </w:t>
      </w:r>
      <w:r w:rsidRPr="00EB6D57" w:rsidR="006378AA">
        <w:rPr>
          <w:sz w:val="26"/>
          <w:szCs w:val="26"/>
        </w:rPr>
        <w:t>административн</w:t>
      </w:r>
      <w:r w:rsidRPr="00EB6D57" w:rsidR="00843530">
        <w:rPr>
          <w:sz w:val="26"/>
          <w:szCs w:val="26"/>
        </w:rPr>
        <w:t>ый участок</w:t>
      </w:r>
      <w:r w:rsidRPr="00EB6D57" w:rsidR="006378AA">
        <w:rPr>
          <w:sz w:val="26"/>
          <w:szCs w:val="26"/>
        </w:rPr>
        <w:t xml:space="preserve"> № </w:t>
      </w:r>
      <w:r w:rsidRPr="00EB6D57">
        <w:rPr>
          <w:sz w:val="26"/>
          <w:szCs w:val="26"/>
        </w:rPr>
        <w:t>14</w:t>
      </w:r>
      <w:r w:rsidRPr="00EB6D57" w:rsidR="00346054">
        <w:rPr>
          <w:sz w:val="26"/>
          <w:szCs w:val="26"/>
        </w:rPr>
        <w:t xml:space="preserve">, </w:t>
      </w:r>
      <w:r w:rsidRPr="00EB6D57" w:rsidR="006002F9">
        <w:rPr>
          <w:sz w:val="26"/>
          <w:szCs w:val="26"/>
        </w:rPr>
        <w:t>осуществил</w:t>
      </w:r>
      <w:r w:rsidRPr="00EB6D57" w:rsidR="00C57D20">
        <w:rPr>
          <w:sz w:val="26"/>
          <w:szCs w:val="26"/>
        </w:rPr>
        <w:t>а</w:t>
      </w:r>
      <w:r w:rsidRPr="00EB6D57" w:rsidR="006002F9">
        <w:rPr>
          <w:sz w:val="26"/>
          <w:szCs w:val="26"/>
        </w:rPr>
        <w:t xml:space="preserve"> самовольно </w:t>
      </w:r>
      <w:r w:rsidRPr="00EB6D57" w:rsidR="007D5E69">
        <w:rPr>
          <w:sz w:val="26"/>
          <w:szCs w:val="26"/>
        </w:rPr>
        <w:t>(</w:t>
      </w:r>
      <w:r w:rsidRPr="00EB6D57" w:rsidR="007D5E69">
        <w:rPr>
          <w:sz w:val="26"/>
          <w:szCs w:val="26"/>
        </w:rPr>
        <w:t>безучетное</w:t>
      </w:r>
      <w:r w:rsidRPr="00EB6D57" w:rsidR="007D5E69">
        <w:rPr>
          <w:sz w:val="26"/>
          <w:szCs w:val="26"/>
        </w:rPr>
        <w:t xml:space="preserve">) подключение к действующему газопроводу, </w:t>
      </w:r>
      <w:r w:rsidRPr="00EB6D57" w:rsidR="00C57D20">
        <w:rPr>
          <w:sz w:val="26"/>
          <w:szCs w:val="26"/>
        </w:rPr>
        <w:t>путем несанкционированного присоединения прибора учета газа данного домовладения к газопроводу, при этом действия не содержат признаков уголовно наказуемого деяния</w:t>
      </w:r>
      <w:r w:rsidRPr="00EB6D57" w:rsidR="006002F9">
        <w:rPr>
          <w:sz w:val="26"/>
          <w:szCs w:val="26"/>
        </w:rPr>
        <w:t>.</w:t>
      </w:r>
    </w:p>
    <w:p w:rsidR="00096F25" w:rsidRPr="00EB6D57" w:rsidP="001C03AA">
      <w:pPr>
        <w:tabs>
          <w:tab w:val="left" w:pos="1414"/>
          <w:tab w:val="left" w:pos="2552"/>
          <w:tab w:val="left" w:pos="5670"/>
        </w:tabs>
        <w:ind w:firstLine="567"/>
        <w:jc w:val="both"/>
        <w:rPr>
          <w:sz w:val="26"/>
          <w:szCs w:val="26"/>
        </w:rPr>
      </w:pPr>
      <w:r w:rsidRPr="00EB6D57">
        <w:rPr>
          <w:sz w:val="26"/>
          <w:szCs w:val="26"/>
        </w:rPr>
        <w:t xml:space="preserve">В судебное заседание </w:t>
      </w:r>
      <w:r w:rsidRPr="00EB6D57" w:rsidR="001C03AA">
        <w:rPr>
          <w:sz w:val="26"/>
          <w:szCs w:val="26"/>
        </w:rPr>
        <w:t>Серебрякова Л.Е</w:t>
      </w:r>
      <w:r w:rsidRPr="00EB6D57">
        <w:rPr>
          <w:sz w:val="26"/>
          <w:szCs w:val="26"/>
        </w:rPr>
        <w:t xml:space="preserve">. не явилась, извещенная по средствам судебного извещения, направленного заказным письмом, согласно уведомления, адресатом получено </w:t>
      </w:r>
      <w:r w:rsidRPr="00EB6D57" w:rsidR="001C03AA">
        <w:rPr>
          <w:sz w:val="26"/>
          <w:szCs w:val="26"/>
        </w:rPr>
        <w:t>13.06.2024</w:t>
      </w:r>
      <w:r w:rsidRPr="00EB6D57">
        <w:rPr>
          <w:sz w:val="26"/>
          <w:szCs w:val="26"/>
        </w:rPr>
        <w:t xml:space="preserve">. </w:t>
      </w:r>
      <w:r w:rsidRPr="00EB6D57" w:rsidR="001C03AA">
        <w:rPr>
          <w:sz w:val="26"/>
          <w:szCs w:val="26"/>
        </w:rPr>
        <w:t>Ходатайств</w:t>
      </w:r>
      <w:r w:rsidRPr="00EB6D57">
        <w:rPr>
          <w:sz w:val="26"/>
          <w:szCs w:val="26"/>
        </w:rPr>
        <w:t xml:space="preserve"> об отложении судебного заседания не поступало.</w:t>
      </w:r>
    </w:p>
    <w:p w:rsidR="001C03AA" w:rsidRPr="00EB6D57" w:rsidP="001C03AA">
      <w:pPr>
        <w:ind w:firstLine="567"/>
        <w:jc w:val="both"/>
        <w:rPr>
          <w:rFonts w:eastAsia="Calibri"/>
          <w:sz w:val="26"/>
          <w:szCs w:val="26"/>
        </w:rPr>
      </w:pPr>
      <w:r w:rsidRPr="00EB6D57">
        <w:rPr>
          <w:sz w:val="26"/>
          <w:szCs w:val="26"/>
        </w:rPr>
        <w:t xml:space="preserve">На основании ч. 2 ст. 25.1 КоАП РФ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</w:t>
      </w:r>
      <w:r w:rsidRPr="00EB6D57">
        <w:rPr>
          <w:sz w:val="26"/>
          <w:szCs w:val="26"/>
        </w:rPr>
        <w:t>Серебрякова Л.Е</w:t>
      </w:r>
      <w:r w:rsidRPr="00EB6D57">
        <w:rPr>
          <w:sz w:val="26"/>
          <w:szCs w:val="26"/>
        </w:rPr>
        <w:t>., признав е</w:t>
      </w:r>
      <w:r w:rsidR="00604AD2">
        <w:rPr>
          <w:sz w:val="26"/>
          <w:szCs w:val="26"/>
        </w:rPr>
        <w:t xml:space="preserve">е </w:t>
      </w:r>
      <w:r w:rsidRPr="00EB6D57">
        <w:rPr>
          <w:sz w:val="26"/>
          <w:szCs w:val="26"/>
        </w:rPr>
        <w:t>явку не</w:t>
      </w:r>
      <w:r w:rsidRPr="00EB6D57">
        <w:rPr>
          <w:sz w:val="26"/>
          <w:szCs w:val="26"/>
        </w:rPr>
        <w:t>обязательной.</w:t>
      </w:r>
    </w:p>
    <w:p w:rsidR="001C03AA" w:rsidRPr="00EB6D57" w:rsidP="001C03AA">
      <w:pPr>
        <w:ind w:firstLine="567"/>
        <w:jc w:val="both"/>
        <w:rPr>
          <w:rFonts w:eastAsia="Calibri"/>
          <w:sz w:val="26"/>
          <w:szCs w:val="26"/>
        </w:rPr>
      </w:pPr>
      <w:r w:rsidRPr="00EB6D57">
        <w:rPr>
          <w:rFonts w:eastAsia="Calibri"/>
          <w:sz w:val="26"/>
          <w:szCs w:val="26"/>
        </w:rPr>
        <w:t>Согласно п. 62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- При обнаружении осуществленного с нарушением установленного порядка подключения (далее - несанкционированное подключение)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порядке, установленном настоящими Правилами.</w:t>
      </w:r>
    </w:p>
    <w:p w:rsidR="00D378AB" w:rsidRPr="00EB6D57" w:rsidP="001C03AA">
      <w:pPr>
        <w:ind w:firstLine="567"/>
        <w:jc w:val="both"/>
        <w:rPr>
          <w:rFonts w:eastAsia="Calibri"/>
          <w:sz w:val="26"/>
          <w:szCs w:val="26"/>
        </w:rPr>
      </w:pPr>
      <w:r w:rsidRPr="00EB6D57">
        <w:rPr>
          <w:rFonts w:eastAsia="Calibri"/>
          <w:sz w:val="26"/>
          <w:szCs w:val="26"/>
        </w:rPr>
        <w:t>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потребителя, в интересах которого совершено такое подключение, за потребленные без надлежащего учета коммунальные услуги.</w:t>
      </w:r>
    </w:p>
    <w:p w:rsidR="00C57D20" w:rsidRPr="00EB6D57" w:rsidP="00C57D2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EB6D57">
        <w:rPr>
          <w:rFonts w:eastAsia="Calibri"/>
          <w:sz w:val="26"/>
          <w:szCs w:val="26"/>
        </w:rPr>
        <w:t xml:space="preserve">Объем коммунальных ресурсов, потребленных в нежилом помещении, при несанкционированном подключении определяется </w:t>
      </w:r>
      <w:r w:rsidRPr="00EB6D57">
        <w:rPr>
          <w:rFonts w:eastAsia="Calibri"/>
          <w:sz w:val="26"/>
          <w:szCs w:val="26"/>
        </w:rPr>
        <w:t>ресурсоснабжающей</w:t>
      </w:r>
      <w:r w:rsidRPr="00EB6D57">
        <w:rPr>
          <w:rFonts w:eastAsia="Calibri"/>
          <w:sz w:val="26"/>
          <w:szCs w:val="26"/>
        </w:rPr>
        <w:t xml:space="preserve"> организацией расчетными способами, предусмотренными законодательством Российской Федерации о </w:t>
      </w:r>
      <w:r w:rsidRPr="00EB6D57">
        <w:rPr>
          <w:rFonts w:eastAsia="Calibri"/>
          <w:sz w:val="26"/>
          <w:szCs w:val="26"/>
        </w:rPr>
        <w:t>водоснабжении и водоотведении, электроснабжении, теплоснабжении, газоснабжении для случаев самовольного подключения.</w:t>
      </w:r>
    </w:p>
    <w:p w:rsidR="00C57D20" w:rsidRPr="00EB6D57" w:rsidP="00C57D2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EB6D57">
        <w:rPr>
          <w:rFonts w:eastAsia="Calibri"/>
          <w:sz w:val="26"/>
          <w:szCs w:val="26"/>
        </w:rPr>
        <w:t xml:space="preserve">Согласно </w:t>
      </w:r>
      <w:hyperlink r:id="rId4" w:history="1">
        <w:r w:rsidRPr="00EB6D57">
          <w:rPr>
            <w:rFonts w:eastAsia="Calibri"/>
            <w:color w:val="0000FF"/>
            <w:sz w:val="26"/>
            <w:szCs w:val="26"/>
          </w:rPr>
          <w:t>ч. 1 ст. 13</w:t>
        </w:r>
      </w:hyperlink>
      <w:r w:rsidRPr="00EB6D57">
        <w:rPr>
          <w:rFonts w:eastAsia="Calibri"/>
          <w:sz w:val="26"/>
          <w:szCs w:val="26"/>
        </w:rPr>
        <w:t xml:space="preserve"> Закона N 261-ФЗ, передаваемые, потребляемые энергетические ресурсы подлежат обязательному учету с применением приборов учета используемых энергетических ресурсов. Требования указанной </w:t>
      </w:r>
      <w:hyperlink r:id="rId5" w:history="1">
        <w:r w:rsidRPr="00EB6D57">
          <w:rPr>
            <w:rFonts w:eastAsia="Calibri"/>
            <w:color w:val="0000FF"/>
            <w:sz w:val="26"/>
            <w:szCs w:val="26"/>
          </w:rPr>
          <w:t>статьи</w:t>
        </w:r>
      </w:hyperlink>
      <w:r w:rsidRPr="00EB6D57">
        <w:rPr>
          <w:rFonts w:eastAsia="Calibri"/>
          <w:sz w:val="26"/>
          <w:szCs w:val="26"/>
        </w:rPr>
        <w:t xml:space="preserve"> в части организации учета используемых энергетических ресурсов распространяются на объекты, подключенные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системам централизованного газоснабжения, и (или) иным системам централизованного снабжения энергетическими ресурсами.</w:t>
      </w:r>
    </w:p>
    <w:p w:rsidR="00F80B8F" w:rsidRPr="00EB6D57" w:rsidP="00F80B8F">
      <w:pPr>
        <w:ind w:firstLine="567"/>
        <w:jc w:val="both"/>
        <w:rPr>
          <w:bCs/>
          <w:sz w:val="26"/>
          <w:szCs w:val="26"/>
        </w:rPr>
      </w:pPr>
      <w:r w:rsidRPr="00EB6D57">
        <w:rPr>
          <w:sz w:val="26"/>
          <w:szCs w:val="26"/>
        </w:rPr>
        <w:t xml:space="preserve">Вина </w:t>
      </w:r>
      <w:r w:rsidRPr="00EB6D57" w:rsidR="001C03AA">
        <w:rPr>
          <w:sz w:val="26"/>
          <w:szCs w:val="26"/>
        </w:rPr>
        <w:t>Серебряковой Л.Е</w:t>
      </w:r>
      <w:r w:rsidRPr="00EB6D57">
        <w:rPr>
          <w:sz w:val="26"/>
          <w:szCs w:val="26"/>
        </w:rPr>
        <w:t xml:space="preserve">. подтверждается: протоколом </w:t>
      </w:r>
      <w:r w:rsidRPr="00EB6D57">
        <w:rPr>
          <w:bCs/>
          <w:sz w:val="26"/>
          <w:szCs w:val="26"/>
        </w:rPr>
        <w:t xml:space="preserve">26 </w:t>
      </w:r>
      <w:r w:rsidRPr="00EB6D57" w:rsidR="00845481">
        <w:rPr>
          <w:bCs/>
          <w:sz w:val="26"/>
          <w:szCs w:val="26"/>
        </w:rPr>
        <w:t>АВ</w:t>
      </w:r>
      <w:r w:rsidRPr="00EB6D57">
        <w:rPr>
          <w:bCs/>
          <w:sz w:val="26"/>
          <w:szCs w:val="26"/>
        </w:rPr>
        <w:t xml:space="preserve"> № </w:t>
      </w:r>
      <w:r w:rsidRPr="00EB6D57" w:rsidR="001C03AA">
        <w:rPr>
          <w:bCs/>
          <w:color w:val="000000"/>
          <w:sz w:val="26"/>
          <w:szCs w:val="26"/>
        </w:rPr>
        <w:t>0577119</w:t>
      </w:r>
      <w:r w:rsidRPr="00EB6D57">
        <w:rPr>
          <w:bCs/>
          <w:sz w:val="26"/>
          <w:szCs w:val="26"/>
        </w:rPr>
        <w:t xml:space="preserve"> об администра</w:t>
      </w:r>
      <w:r w:rsidRPr="00EB6D57" w:rsidR="006378AA">
        <w:rPr>
          <w:bCs/>
          <w:sz w:val="26"/>
          <w:szCs w:val="26"/>
        </w:rPr>
        <w:t xml:space="preserve">тивном правонарушении от </w:t>
      </w:r>
      <w:r w:rsidRPr="00EB6D57" w:rsidR="001C03AA">
        <w:rPr>
          <w:bCs/>
          <w:sz w:val="26"/>
          <w:szCs w:val="26"/>
        </w:rPr>
        <w:t>29.05.2024,</w:t>
      </w:r>
      <w:r w:rsidRPr="00EB6D57" w:rsidR="001C03AA">
        <w:rPr>
          <w:sz w:val="26"/>
          <w:szCs w:val="26"/>
        </w:rPr>
        <w:t xml:space="preserve"> </w:t>
      </w:r>
      <w:r w:rsidRPr="00EB6D57" w:rsidR="001C03AA">
        <w:rPr>
          <w:bCs/>
          <w:sz w:val="26"/>
          <w:szCs w:val="26"/>
        </w:rPr>
        <w:t>соответствующим требованиям ст. 28.2 Кодекса РФ об административных правонарушениях;</w:t>
      </w:r>
      <w:r w:rsidRPr="00EB6D57" w:rsidR="006378AA">
        <w:rPr>
          <w:bCs/>
          <w:sz w:val="26"/>
          <w:szCs w:val="26"/>
        </w:rPr>
        <w:t xml:space="preserve"> </w:t>
      </w:r>
      <w:r w:rsidRPr="00EB6D57" w:rsidR="001C03AA">
        <w:rPr>
          <w:bCs/>
          <w:sz w:val="26"/>
          <w:szCs w:val="26"/>
        </w:rPr>
        <w:t>рапортом УУП и ДН Отдела МВД России «Левокумский» от 29.05.2024, согласно которого, Серебрякова Л.Е. надл</w:t>
      </w:r>
      <w:r w:rsidRPr="00EB6D57" w:rsidR="00F111E4">
        <w:rPr>
          <w:bCs/>
          <w:sz w:val="26"/>
          <w:szCs w:val="26"/>
        </w:rPr>
        <w:t>ежащим образом была уведомлена о дате</w:t>
      </w:r>
      <w:r w:rsidRPr="00EB6D57" w:rsidR="001C03AA">
        <w:rPr>
          <w:bCs/>
          <w:sz w:val="26"/>
          <w:szCs w:val="26"/>
        </w:rPr>
        <w:t xml:space="preserve">, времени и месте составления </w:t>
      </w:r>
      <w:r w:rsidRPr="00EB6D57" w:rsidR="00F111E4">
        <w:rPr>
          <w:bCs/>
          <w:sz w:val="26"/>
          <w:szCs w:val="26"/>
        </w:rPr>
        <w:t xml:space="preserve">протокола об административном правонарушении в отношении нее; повесткой о вызове в ОМВД России «Левокумский» от 28.05.2024 с фиксацией понятых; рапортом УУП и ДН Отдела МВД России «Левокумский» от 29.05.2024, </w:t>
      </w:r>
      <w:r w:rsidRPr="00EB6D57" w:rsidR="001C03AA">
        <w:rPr>
          <w:bCs/>
          <w:sz w:val="26"/>
          <w:szCs w:val="26"/>
        </w:rPr>
        <w:t xml:space="preserve">с изложением в нем сути правонарушения; </w:t>
      </w:r>
      <w:r w:rsidRPr="00EB6D57" w:rsidR="00F111E4">
        <w:rPr>
          <w:bCs/>
          <w:sz w:val="26"/>
          <w:szCs w:val="26"/>
        </w:rPr>
        <w:t xml:space="preserve">рапортом оперативного дежурного ДЧ ОМВД России «Левокумский» от 23.05.2024, о выявлении факты незаконного подключения к системе газоснабжения; заявлением представителя ООО «Газпром </w:t>
      </w:r>
      <w:r w:rsidRPr="00EB6D57" w:rsidR="00F111E4">
        <w:rPr>
          <w:bCs/>
          <w:sz w:val="26"/>
          <w:szCs w:val="26"/>
        </w:rPr>
        <w:t>межрегионгаз</w:t>
      </w:r>
      <w:r w:rsidRPr="00EB6D57" w:rsidR="00F111E4">
        <w:rPr>
          <w:bCs/>
          <w:sz w:val="26"/>
          <w:szCs w:val="26"/>
        </w:rPr>
        <w:t xml:space="preserve"> Ставрополь» от 23.05.2024 о привлечении к установленной законом ответственности </w:t>
      </w:r>
      <w:r w:rsidRPr="00EB6D57" w:rsidR="00F111E4">
        <w:rPr>
          <w:sz w:val="26"/>
          <w:szCs w:val="26"/>
        </w:rPr>
        <w:t>Серебрякову Л.Е</w:t>
      </w:r>
      <w:r w:rsidRPr="00EB6D57" w:rsidR="00F111E4">
        <w:rPr>
          <w:bCs/>
          <w:sz w:val="26"/>
          <w:szCs w:val="26"/>
        </w:rPr>
        <w:t xml:space="preserve">. по факту самовольного подключения к системе газоснабжения; объяснениями </w:t>
      </w:r>
      <w:r w:rsidR="00EA5BC0">
        <w:rPr>
          <w:bCs/>
          <w:sz w:val="26"/>
          <w:szCs w:val="26"/>
        </w:rPr>
        <w:t>***</w:t>
      </w:r>
      <w:r w:rsidRPr="00EB6D57" w:rsidR="00F111E4">
        <w:rPr>
          <w:bCs/>
          <w:sz w:val="26"/>
          <w:szCs w:val="26"/>
        </w:rPr>
        <w:t xml:space="preserve">., оглашенных в судебном заседании, согласно которым </w:t>
      </w:r>
      <w:r w:rsidRPr="00EB6D57" w:rsidR="00F111E4">
        <w:rPr>
          <w:sz w:val="26"/>
          <w:szCs w:val="26"/>
        </w:rPr>
        <w:t>ею</w:t>
      </w:r>
      <w:r w:rsidRPr="00EB6D57" w:rsidR="00F111E4">
        <w:rPr>
          <w:bCs/>
          <w:sz w:val="26"/>
          <w:szCs w:val="26"/>
        </w:rPr>
        <w:t xml:space="preserve"> выявлен факт самовольного подключения газа; протоколом осмотра места происшествия с </w:t>
      </w:r>
      <w:r w:rsidRPr="00EB6D57" w:rsidR="00F111E4">
        <w:rPr>
          <w:bCs/>
          <w:sz w:val="26"/>
          <w:szCs w:val="26"/>
        </w:rPr>
        <w:t>фототаблицей</w:t>
      </w:r>
      <w:r w:rsidRPr="00EB6D57" w:rsidR="00F111E4">
        <w:rPr>
          <w:bCs/>
          <w:sz w:val="26"/>
          <w:szCs w:val="26"/>
        </w:rPr>
        <w:t xml:space="preserve"> от 23.05.2024;</w:t>
      </w:r>
      <w:r w:rsidRPr="00EB6D57">
        <w:rPr>
          <w:bCs/>
          <w:sz w:val="26"/>
          <w:szCs w:val="26"/>
        </w:rPr>
        <w:t xml:space="preserve"> актом о приостановлении подачи газа на внутридомовое оборудование от 23.05.2024, 25.04.2024 и 21.09.2022; актом об обнаружении несанкционированного подключения к действующему газопроводу от 23.05.2024; объяснением </w:t>
      </w:r>
      <w:r w:rsidR="00EA5BC0">
        <w:rPr>
          <w:bCs/>
          <w:sz w:val="26"/>
          <w:szCs w:val="26"/>
        </w:rPr>
        <w:t>***</w:t>
      </w:r>
      <w:r w:rsidRPr="00EB6D57">
        <w:rPr>
          <w:bCs/>
          <w:sz w:val="26"/>
          <w:szCs w:val="26"/>
        </w:rPr>
        <w:t>. от 29.05.2024;</w:t>
      </w:r>
      <w:r w:rsidRPr="00EB6D57">
        <w:rPr>
          <w:sz w:val="26"/>
          <w:szCs w:val="26"/>
        </w:rPr>
        <w:t xml:space="preserve"> </w:t>
      </w:r>
      <w:r w:rsidRPr="00EB6D57">
        <w:rPr>
          <w:bCs/>
          <w:sz w:val="26"/>
          <w:szCs w:val="26"/>
        </w:rPr>
        <w:t xml:space="preserve">объяснением </w:t>
      </w:r>
      <w:r w:rsidR="00EA5BC0">
        <w:rPr>
          <w:bCs/>
          <w:sz w:val="26"/>
          <w:szCs w:val="26"/>
        </w:rPr>
        <w:t>***</w:t>
      </w:r>
      <w:r w:rsidRPr="00EB6D57">
        <w:rPr>
          <w:bCs/>
          <w:sz w:val="26"/>
          <w:szCs w:val="26"/>
        </w:rPr>
        <w:t>. от 29.05.2024.</w:t>
      </w:r>
    </w:p>
    <w:p w:rsidR="003450F2" w:rsidRPr="00EB6D57" w:rsidP="006002F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6D57">
        <w:rPr>
          <w:sz w:val="26"/>
          <w:szCs w:val="26"/>
        </w:rPr>
        <w:t xml:space="preserve">Таким образом, суд приходит к выводу, что в действиях </w:t>
      </w:r>
      <w:r w:rsidRPr="00EB6D57" w:rsidR="00F80B8F">
        <w:rPr>
          <w:sz w:val="26"/>
          <w:szCs w:val="26"/>
        </w:rPr>
        <w:t>Серебряковой Л.Е</w:t>
      </w:r>
      <w:r w:rsidRPr="00EB6D57" w:rsidR="00D32097">
        <w:rPr>
          <w:sz w:val="26"/>
          <w:szCs w:val="26"/>
        </w:rPr>
        <w:t>.</w:t>
      </w:r>
      <w:r w:rsidRPr="00EB6D57">
        <w:rPr>
          <w:sz w:val="26"/>
          <w:szCs w:val="26"/>
        </w:rPr>
        <w:t xml:space="preserve"> имеется состав административного правонарушения, предусмотренного </w:t>
      </w:r>
      <w:r w:rsidRPr="00EB6D57" w:rsidR="00D32097">
        <w:rPr>
          <w:sz w:val="26"/>
          <w:szCs w:val="26"/>
        </w:rPr>
        <w:t>ч.1 ст.</w:t>
      </w:r>
      <w:r w:rsidRPr="00EB6D57">
        <w:rPr>
          <w:sz w:val="26"/>
          <w:szCs w:val="26"/>
        </w:rPr>
        <w:t xml:space="preserve"> 7.19 </w:t>
      </w:r>
      <w:r w:rsidRPr="00EB6D57" w:rsidR="00A06E39">
        <w:rPr>
          <w:sz w:val="26"/>
          <w:szCs w:val="26"/>
        </w:rPr>
        <w:t xml:space="preserve">Кодекса Российской Федерации об административных правонарушениях – </w:t>
      </w:r>
      <w:r w:rsidRPr="00EB6D57" w:rsidR="00A06E39">
        <w:rPr>
          <w:rFonts w:eastAsia="Calibri"/>
          <w:sz w:val="26"/>
          <w:szCs w:val="26"/>
        </w:rPr>
        <w:t>самовольное подключение к газопроводам, а равно самовольное (</w:t>
      </w:r>
      <w:r w:rsidRPr="00EB6D57" w:rsidR="00A06E39">
        <w:rPr>
          <w:rFonts w:eastAsia="Calibri"/>
          <w:sz w:val="26"/>
          <w:szCs w:val="26"/>
        </w:rPr>
        <w:t>безучетное</w:t>
      </w:r>
      <w:r w:rsidRPr="00EB6D57" w:rsidR="00A06E39">
        <w:rPr>
          <w:rFonts w:eastAsia="Calibri"/>
          <w:sz w:val="26"/>
          <w:szCs w:val="26"/>
        </w:rPr>
        <w:t>) использование, газа, если эти действия не содержат уголовно наказуемого деяния</w:t>
      </w:r>
      <w:r w:rsidRPr="00EB6D57">
        <w:rPr>
          <w:sz w:val="26"/>
          <w:szCs w:val="26"/>
        </w:rPr>
        <w:t>.</w:t>
      </w:r>
    </w:p>
    <w:p w:rsidR="00874B4F" w:rsidRPr="00EB6D57" w:rsidP="00076B19">
      <w:pPr>
        <w:pStyle w:val="ConsPlusNormal"/>
        <w:ind w:firstLine="567"/>
        <w:jc w:val="both"/>
        <w:rPr>
          <w:sz w:val="26"/>
          <w:szCs w:val="26"/>
        </w:rPr>
      </w:pPr>
      <w:r w:rsidRPr="00EB6D57">
        <w:rPr>
          <w:sz w:val="26"/>
          <w:szCs w:val="26"/>
        </w:rPr>
        <w:t>Обстоятельств, смягчающих и отягчающих</w:t>
      </w:r>
      <w:r w:rsidRPr="00EB6D57">
        <w:rPr>
          <w:sz w:val="26"/>
          <w:szCs w:val="26"/>
        </w:rPr>
        <w:t xml:space="preserve"> административную ответственность </w:t>
      </w:r>
      <w:r w:rsidRPr="00EB6D57" w:rsidR="00F80B8F">
        <w:rPr>
          <w:sz w:val="26"/>
          <w:szCs w:val="26"/>
        </w:rPr>
        <w:t>Серебряковой Л.Е</w:t>
      </w:r>
      <w:r w:rsidRPr="00EB6D57">
        <w:rPr>
          <w:sz w:val="26"/>
          <w:szCs w:val="26"/>
        </w:rPr>
        <w:t>. в соответствии со ст. ст. 4.2, 4.3</w:t>
      </w:r>
      <w:r w:rsidRPr="00EB6D57">
        <w:rPr>
          <w:sz w:val="26"/>
          <w:szCs w:val="26"/>
        </w:rPr>
        <w:t xml:space="preserve"> КоАП РФ судом не установлено.</w:t>
      </w:r>
    </w:p>
    <w:p w:rsidR="00977D7F" w:rsidRPr="00EB6D57" w:rsidP="00076B1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B6D57">
        <w:rPr>
          <w:bCs/>
          <w:sz w:val="26"/>
          <w:szCs w:val="26"/>
        </w:rPr>
        <w:t xml:space="preserve">В силу </w:t>
      </w:r>
      <w:hyperlink r:id="rId6" w:history="1">
        <w:r w:rsidRPr="00EB6D57" w:rsidR="00D32097">
          <w:rPr>
            <w:bCs/>
            <w:sz w:val="26"/>
            <w:szCs w:val="26"/>
          </w:rPr>
          <w:t>ч. 2 ст.</w:t>
        </w:r>
        <w:r w:rsidRPr="00EB6D57">
          <w:rPr>
            <w:bCs/>
            <w:sz w:val="26"/>
            <w:szCs w:val="26"/>
          </w:rPr>
          <w:t xml:space="preserve"> 4.1</w:t>
        </w:r>
      </w:hyperlink>
      <w:r w:rsidRPr="00EB6D57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EB6D57">
        <w:rPr>
          <w:bCs/>
          <w:sz w:val="26"/>
          <w:szCs w:val="26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</w:t>
      </w:r>
      <w:r w:rsidRPr="00EB6D57" w:rsidR="00076B19">
        <w:rPr>
          <w:bCs/>
          <w:sz w:val="26"/>
          <w:szCs w:val="26"/>
        </w:rPr>
        <w:t>о</w:t>
      </w:r>
      <w:r w:rsidRPr="00EB6D57" w:rsidR="00874B4F">
        <w:rPr>
          <w:bCs/>
          <w:sz w:val="26"/>
          <w:szCs w:val="26"/>
        </w:rPr>
        <w:t>тсутствие обстоятельств</w:t>
      </w:r>
      <w:r w:rsidRPr="00EB6D57">
        <w:rPr>
          <w:bCs/>
          <w:sz w:val="26"/>
          <w:szCs w:val="26"/>
        </w:rPr>
        <w:t xml:space="preserve">, </w:t>
      </w:r>
      <w:r w:rsidRPr="00EB6D57" w:rsidR="00076B19">
        <w:rPr>
          <w:bCs/>
          <w:sz w:val="26"/>
          <w:szCs w:val="26"/>
        </w:rPr>
        <w:t xml:space="preserve">смягчающих и </w:t>
      </w:r>
      <w:r w:rsidRPr="00EB6D57">
        <w:rPr>
          <w:bCs/>
          <w:sz w:val="26"/>
          <w:szCs w:val="26"/>
        </w:rPr>
        <w:t>отягчающи</w:t>
      </w:r>
      <w:r w:rsidRPr="00EB6D57" w:rsidR="00874B4F">
        <w:rPr>
          <w:bCs/>
          <w:sz w:val="26"/>
          <w:szCs w:val="26"/>
        </w:rPr>
        <w:t>х</w:t>
      </w:r>
      <w:r w:rsidRPr="00EB6D57">
        <w:rPr>
          <w:bCs/>
          <w:sz w:val="26"/>
          <w:szCs w:val="26"/>
        </w:rPr>
        <w:t xml:space="preserve"> а</w:t>
      </w:r>
      <w:r w:rsidRPr="00EB6D57" w:rsidR="00874B4F">
        <w:rPr>
          <w:bCs/>
          <w:sz w:val="26"/>
          <w:szCs w:val="26"/>
        </w:rPr>
        <w:t>дминистративную ответственность, считает возможным назначить наказание в виде минимального административного штрафа,  предусмотренного санкц</w:t>
      </w:r>
      <w:r w:rsidRPr="00EB6D57" w:rsidR="00076B19">
        <w:rPr>
          <w:bCs/>
          <w:sz w:val="26"/>
          <w:szCs w:val="26"/>
        </w:rPr>
        <w:t>ией части 1 статьи 7.19 КоАП РФ</w:t>
      </w:r>
      <w:r w:rsidRPr="00EB6D57">
        <w:rPr>
          <w:sz w:val="26"/>
          <w:szCs w:val="26"/>
        </w:rPr>
        <w:t>.</w:t>
      </w:r>
    </w:p>
    <w:p w:rsidR="003450F2" w:rsidRPr="00EB6D57" w:rsidP="00874B4F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B6D57">
        <w:rPr>
          <w:sz w:val="26"/>
          <w:szCs w:val="26"/>
        </w:rPr>
        <w:t>На основании вышеизложенного, руководствуясь статьями 3.5, статьями 29.9 - 29.10</w:t>
      </w:r>
      <w:r w:rsidRPr="00EB6D57" w:rsidR="0072499E">
        <w:rPr>
          <w:sz w:val="26"/>
          <w:szCs w:val="26"/>
        </w:rPr>
        <w:t xml:space="preserve">, 31.5 </w:t>
      </w:r>
      <w:r w:rsidRPr="00EB6D57">
        <w:rPr>
          <w:sz w:val="26"/>
          <w:szCs w:val="26"/>
        </w:rPr>
        <w:t>Кодекса РФ об административных правонарушениях, мировой судья</w:t>
      </w:r>
    </w:p>
    <w:p w:rsidR="003450F2" w:rsidRPr="00EB6D57" w:rsidP="006002F9">
      <w:pPr>
        <w:pStyle w:val="BodyText"/>
        <w:tabs>
          <w:tab w:val="left" w:pos="720"/>
          <w:tab w:val="left" w:pos="2552"/>
          <w:tab w:val="left" w:pos="5670"/>
        </w:tabs>
        <w:ind w:firstLine="567"/>
        <w:rPr>
          <w:sz w:val="26"/>
          <w:szCs w:val="26"/>
        </w:rPr>
      </w:pPr>
    </w:p>
    <w:p w:rsidR="003450F2" w:rsidRPr="00EB6D57" w:rsidP="006002F9">
      <w:pPr>
        <w:tabs>
          <w:tab w:val="left" w:pos="1414"/>
          <w:tab w:val="left" w:pos="2552"/>
          <w:tab w:val="left" w:pos="5670"/>
        </w:tabs>
        <w:ind w:firstLine="567"/>
        <w:jc w:val="center"/>
        <w:outlineLvl w:val="0"/>
        <w:rPr>
          <w:sz w:val="26"/>
          <w:szCs w:val="26"/>
        </w:rPr>
      </w:pPr>
      <w:r w:rsidRPr="00EB6D57">
        <w:rPr>
          <w:sz w:val="26"/>
          <w:szCs w:val="26"/>
        </w:rPr>
        <w:t>постановил:</w:t>
      </w:r>
    </w:p>
    <w:p w:rsidR="003450F2" w:rsidRPr="00EB6D57" w:rsidP="006002F9">
      <w:pPr>
        <w:tabs>
          <w:tab w:val="left" w:pos="1414"/>
          <w:tab w:val="left" w:pos="2552"/>
          <w:tab w:val="left" w:pos="5670"/>
        </w:tabs>
        <w:ind w:firstLine="567"/>
        <w:rPr>
          <w:sz w:val="26"/>
          <w:szCs w:val="26"/>
        </w:rPr>
      </w:pPr>
    </w:p>
    <w:p w:rsidR="0072499E" w:rsidRPr="00EB6D57" w:rsidP="00DA2825">
      <w:pPr>
        <w:pStyle w:val="BodyText"/>
        <w:tabs>
          <w:tab w:val="left" w:pos="1414"/>
          <w:tab w:val="left" w:pos="2552"/>
          <w:tab w:val="left" w:pos="5670"/>
        </w:tabs>
        <w:ind w:firstLine="567"/>
        <w:rPr>
          <w:sz w:val="26"/>
          <w:szCs w:val="26"/>
        </w:rPr>
      </w:pPr>
      <w:r w:rsidRPr="00EB6D57">
        <w:rPr>
          <w:sz w:val="26"/>
          <w:szCs w:val="26"/>
        </w:rPr>
        <w:t xml:space="preserve">Серебрякову </w:t>
      </w:r>
      <w:r w:rsidR="00EA5BC0">
        <w:rPr>
          <w:sz w:val="26"/>
          <w:szCs w:val="26"/>
        </w:rPr>
        <w:t>Л.Е.</w:t>
      </w:r>
      <w:r w:rsidRPr="00EB6D57">
        <w:rPr>
          <w:sz w:val="26"/>
          <w:szCs w:val="26"/>
        </w:rPr>
        <w:t xml:space="preserve"> </w:t>
      </w:r>
      <w:r w:rsidRPr="00EB6D57" w:rsidR="003450F2">
        <w:rPr>
          <w:sz w:val="26"/>
          <w:szCs w:val="26"/>
        </w:rPr>
        <w:t>признать виновн</w:t>
      </w:r>
      <w:r w:rsidRPr="00EB6D57">
        <w:rPr>
          <w:sz w:val="26"/>
          <w:szCs w:val="26"/>
        </w:rPr>
        <w:t>ой</w:t>
      </w:r>
      <w:r w:rsidRPr="00EB6D57" w:rsidR="003450F2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EB6D57" w:rsidR="00D32097">
        <w:rPr>
          <w:sz w:val="26"/>
          <w:szCs w:val="26"/>
        </w:rPr>
        <w:t>ч.1 ст.</w:t>
      </w:r>
      <w:r w:rsidRPr="00EB6D57" w:rsidR="003450F2">
        <w:rPr>
          <w:sz w:val="26"/>
          <w:szCs w:val="26"/>
        </w:rPr>
        <w:t xml:space="preserve"> 7.19 Кодекса Российской Федерации об административных правонарушениях и назначить наказание в виде адми</w:t>
      </w:r>
      <w:r w:rsidRPr="00EB6D57" w:rsidR="00442A1F">
        <w:rPr>
          <w:sz w:val="26"/>
          <w:szCs w:val="26"/>
        </w:rPr>
        <w:t>нистративного штрафа в размере 1</w:t>
      </w:r>
      <w:r w:rsidRPr="00EB6D57" w:rsidR="00D32097">
        <w:rPr>
          <w:sz w:val="26"/>
          <w:szCs w:val="26"/>
        </w:rPr>
        <w:t>0</w:t>
      </w:r>
      <w:r w:rsidRPr="00EB6D57" w:rsidR="003450F2">
        <w:rPr>
          <w:sz w:val="26"/>
          <w:szCs w:val="26"/>
        </w:rPr>
        <w:t>000 (</w:t>
      </w:r>
      <w:r w:rsidRPr="00EB6D57" w:rsidR="00D32097">
        <w:rPr>
          <w:sz w:val="26"/>
          <w:szCs w:val="26"/>
        </w:rPr>
        <w:t>Д</w:t>
      </w:r>
      <w:r w:rsidRPr="00EB6D57" w:rsidR="00442A1F">
        <w:rPr>
          <w:sz w:val="26"/>
          <w:szCs w:val="26"/>
        </w:rPr>
        <w:t>есять</w:t>
      </w:r>
      <w:r w:rsidRPr="00EB6D57" w:rsidR="00D32097">
        <w:rPr>
          <w:sz w:val="26"/>
          <w:szCs w:val="26"/>
        </w:rPr>
        <w:t xml:space="preserve"> тысяч</w:t>
      </w:r>
      <w:r w:rsidRPr="00EB6D57" w:rsidR="003450F2">
        <w:rPr>
          <w:sz w:val="26"/>
          <w:szCs w:val="26"/>
        </w:rPr>
        <w:t>) рублей.</w:t>
      </w:r>
    </w:p>
    <w:p w:rsidR="003450F2" w:rsidRPr="00EB6D57" w:rsidP="006002F9">
      <w:pPr>
        <w:ind w:firstLine="567"/>
        <w:jc w:val="both"/>
        <w:rPr>
          <w:sz w:val="26"/>
          <w:szCs w:val="26"/>
        </w:rPr>
      </w:pPr>
      <w:r w:rsidRPr="00EB6D57">
        <w:rPr>
          <w:sz w:val="26"/>
          <w:szCs w:val="26"/>
        </w:rPr>
        <w:t>Сумма наложенного штрафа должна быть внесена по следующим реквизитам:</w:t>
      </w:r>
      <w:r w:rsidRPr="00EB6D57" w:rsidR="00442A1F">
        <w:rPr>
          <w:sz w:val="26"/>
          <w:szCs w:val="26"/>
        </w:rPr>
        <w:t xml:space="preserve"> УФК по Ставропольскому краю (Управление по обеспечению деятельности мировых судей Ставропольского края л/с 04212000060)</w:t>
      </w:r>
      <w:r w:rsidRPr="00EB6D57" w:rsidR="0072499E">
        <w:rPr>
          <w:sz w:val="26"/>
          <w:szCs w:val="26"/>
        </w:rPr>
        <w:t>,</w:t>
      </w:r>
      <w:r w:rsidRPr="00EB6D57" w:rsidR="00442A1F">
        <w:rPr>
          <w:sz w:val="26"/>
          <w:szCs w:val="26"/>
        </w:rPr>
        <w:t xml:space="preserve"> ИНН/КПП</w:t>
      </w:r>
      <w:r w:rsidRPr="00EB6D57" w:rsidR="0072499E">
        <w:rPr>
          <w:sz w:val="26"/>
          <w:szCs w:val="26"/>
        </w:rPr>
        <w:t>:</w:t>
      </w:r>
      <w:r w:rsidRPr="00EB6D57" w:rsidR="00442A1F">
        <w:rPr>
          <w:sz w:val="26"/>
          <w:szCs w:val="26"/>
        </w:rPr>
        <w:t xml:space="preserve"> 2634051915/263401001; номер счета получателя</w:t>
      </w:r>
      <w:r w:rsidRPr="00EB6D57" w:rsidR="0072499E">
        <w:rPr>
          <w:sz w:val="26"/>
          <w:szCs w:val="26"/>
        </w:rPr>
        <w:t>:</w:t>
      </w:r>
      <w:r w:rsidRPr="00EB6D57" w:rsidR="00442A1F">
        <w:rPr>
          <w:sz w:val="26"/>
          <w:szCs w:val="26"/>
        </w:rPr>
        <w:t xml:space="preserve"> 03100643000000012100: От</w:t>
      </w:r>
      <w:r w:rsidRPr="00EB6D57" w:rsidR="0072499E">
        <w:rPr>
          <w:sz w:val="26"/>
          <w:szCs w:val="26"/>
        </w:rPr>
        <w:t>деление Ставрополь Банка России</w:t>
      </w:r>
      <w:r w:rsidRPr="00EB6D57" w:rsidR="00442A1F">
        <w:rPr>
          <w:sz w:val="26"/>
          <w:szCs w:val="26"/>
        </w:rPr>
        <w:t xml:space="preserve">/УФК по СК; номер </w:t>
      </w:r>
      <w:r w:rsidRPr="00EB6D57" w:rsidR="00442A1F">
        <w:rPr>
          <w:sz w:val="26"/>
          <w:szCs w:val="26"/>
        </w:rPr>
        <w:t>кор</w:t>
      </w:r>
      <w:r w:rsidRPr="00EB6D57" w:rsidR="00442A1F">
        <w:rPr>
          <w:sz w:val="26"/>
          <w:szCs w:val="26"/>
        </w:rPr>
        <w:t>./</w:t>
      </w:r>
      <w:r w:rsidRPr="00EB6D57" w:rsidR="00442A1F">
        <w:rPr>
          <w:sz w:val="26"/>
          <w:szCs w:val="26"/>
        </w:rPr>
        <w:t>сч</w:t>
      </w:r>
      <w:r w:rsidRPr="00EB6D57" w:rsidR="00442A1F">
        <w:rPr>
          <w:sz w:val="26"/>
          <w:szCs w:val="26"/>
        </w:rPr>
        <w:t>. банка получателя платежа</w:t>
      </w:r>
      <w:r w:rsidRPr="00EB6D57" w:rsidR="0072499E">
        <w:rPr>
          <w:sz w:val="26"/>
          <w:szCs w:val="26"/>
        </w:rPr>
        <w:t>:</w:t>
      </w:r>
      <w:r w:rsidRPr="00EB6D57" w:rsidR="00442A1F">
        <w:rPr>
          <w:sz w:val="26"/>
          <w:szCs w:val="26"/>
        </w:rPr>
        <w:t xml:space="preserve"> 40102810345370000013; КБК: </w:t>
      </w:r>
      <w:r w:rsidRPr="00EB6D57" w:rsidR="00F80B8F">
        <w:rPr>
          <w:sz w:val="26"/>
          <w:szCs w:val="26"/>
        </w:rPr>
        <w:t>00811601073010019140</w:t>
      </w:r>
      <w:r w:rsidRPr="00EB6D57" w:rsidR="00442A1F">
        <w:rPr>
          <w:sz w:val="26"/>
          <w:szCs w:val="26"/>
        </w:rPr>
        <w:t>; БИК:010702101; ОКТМО:0753600</w:t>
      </w:r>
      <w:r w:rsidRPr="00EB6D57" w:rsidR="00DA2825">
        <w:rPr>
          <w:sz w:val="26"/>
          <w:szCs w:val="26"/>
        </w:rPr>
        <w:t>0; УИН:</w:t>
      </w:r>
      <w:r w:rsidRPr="00EB6D57" w:rsidR="00F80B8F">
        <w:rPr>
          <w:sz w:val="26"/>
          <w:szCs w:val="26"/>
        </w:rPr>
        <w:t xml:space="preserve"> 0355703700695002552407133</w:t>
      </w:r>
      <w:r w:rsidRPr="00EB6D57">
        <w:rPr>
          <w:sz w:val="26"/>
          <w:szCs w:val="26"/>
        </w:rPr>
        <w:t>.</w:t>
      </w:r>
    </w:p>
    <w:p w:rsidR="0026152D" w:rsidRPr="00EB6D57" w:rsidP="006002F9">
      <w:pPr>
        <w:ind w:firstLine="567"/>
        <w:jc w:val="both"/>
        <w:rPr>
          <w:sz w:val="26"/>
          <w:szCs w:val="26"/>
        </w:rPr>
      </w:pPr>
      <w:r w:rsidRPr="00EB6D57">
        <w:rPr>
          <w:sz w:val="26"/>
          <w:szCs w:val="26"/>
        </w:rPr>
        <w:t xml:space="preserve">При </w:t>
      </w:r>
      <w:r w:rsidRPr="00EB6D57" w:rsidR="00733F72">
        <w:rPr>
          <w:sz w:val="26"/>
          <w:szCs w:val="26"/>
        </w:rPr>
        <w:t>неуплате</w:t>
      </w:r>
      <w:r w:rsidRPr="00EB6D57" w:rsidR="00442A1F">
        <w:rPr>
          <w:sz w:val="26"/>
          <w:szCs w:val="26"/>
        </w:rPr>
        <w:t xml:space="preserve"> административного штрафа </w:t>
      </w:r>
      <w:r w:rsidRPr="00EB6D57">
        <w:rPr>
          <w:sz w:val="26"/>
          <w:szCs w:val="26"/>
        </w:rPr>
        <w:t xml:space="preserve">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</w:t>
      </w:r>
      <w:r w:rsidRPr="00EB6D57" w:rsidR="00733F72">
        <w:rPr>
          <w:sz w:val="26"/>
          <w:szCs w:val="26"/>
        </w:rPr>
        <w:t>суток,</w:t>
      </w:r>
      <w:r w:rsidRPr="00EB6D57">
        <w:rPr>
          <w:sz w:val="26"/>
          <w:szCs w:val="26"/>
        </w:rPr>
        <w:t xml:space="preserve"> либо обязательные работы на срок до пятидесяти часов.</w:t>
      </w:r>
      <w:r w:rsidRPr="00EB6D57" w:rsidR="00442A1F">
        <w:rPr>
          <w:sz w:val="26"/>
          <w:szCs w:val="26"/>
        </w:rPr>
        <w:t xml:space="preserve">    </w:t>
      </w:r>
    </w:p>
    <w:p w:rsidR="003450F2" w:rsidRPr="00EB6D57" w:rsidP="006002F9">
      <w:pPr>
        <w:ind w:firstLine="567"/>
        <w:jc w:val="both"/>
        <w:rPr>
          <w:sz w:val="26"/>
          <w:szCs w:val="26"/>
        </w:rPr>
      </w:pPr>
      <w:r w:rsidRPr="00EB6D57">
        <w:rPr>
          <w:sz w:val="26"/>
          <w:szCs w:val="26"/>
        </w:rPr>
        <w:t>Копию настоящего постановления н</w:t>
      </w:r>
      <w:r w:rsidRPr="00EB6D57" w:rsidR="00D32097">
        <w:rPr>
          <w:sz w:val="26"/>
          <w:szCs w:val="26"/>
        </w:rPr>
        <w:t xml:space="preserve">аправить </w:t>
      </w:r>
      <w:r w:rsidRPr="00EB6D57" w:rsidR="00EB6D57">
        <w:rPr>
          <w:sz w:val="26"/>
          <w:szCs w:val="26"/>
        </w:rPr>
        <w:t>Серебряковой Л.Е</w:t>
      </w:r>
      <w:r w:rsidRPr="00EB6D57" w:rsidR="00DA2825">
        <w:rPr>
          <w:sz w:val="26"/>
          <w:szCs w:val="26"/>
        </w:rPr>
        <w:t xml:space="preserve">., </w:t>
      </w:r>
      <w:r w:rsidRPr="00EB6D57" w:rsidR="00D32097">
        <w:rPr>
          <w:sz w:val="26"/>
          <w:szCs w:val="26"/>
        </w:rPr>
        <w:t xml:space="preserve">в отдел МВД России </w:t>
      </w:r>
      <w:r w:rsidRPr="00EB6D57" w:rsidR="0046039F">
        <w:rPr>
          <w:sz w:val="26"/>
          <w:szCs w:val="26"/>
        </w:rPr>
        <w:t>«Левокумский»</w:t>
      </w:r>
      <w:r w:rsidRPr="00EB6D57" w:rsidR="00442A1F">
        <w:rPr>
          <w:sz w:val="26"/>
          <w:szCs w:val="26"/>
        </w:rPr>
        <w:t>, в</w:t>
      </w:r>
      <w:r w:rsidRPr="00EB6D57">
        <w:rPr>
          <w:sz w:val="26"/>
          <w:szCs w:val="26"/>
        </w:rPr>
        <w:t xml:space="preserve"> </w:t>
      </w:r>
      <w:r w:rsidRPr="00EB6D57" w:rsidR="00BF1D3F">
        <w:rPr>
          <w:bCs/>
          <w:sz w:val="26"/>
          <w:szCs w:val="26"/>
        </w:rPr>
        <w:t xml:space="preserve">ООО «Газпром </w:t>
      </w:r>
      <w:r w:rsidRPr="00EB6D57" w:rsidR="00BF1D3F">
        <w:rPr>
          <w:bCs/>
          <w:sz w:val="26"/>
          <w:szCs w:val="26"/>
        </w:rPr>
        <w:t>межрегионгаз</w:t>
      </w:r>
      <w:r w:rsidRPr="00EB6D57" w:rsidR="00BF1D3F">
        <w:rPr>
          <w:bCs/>
          <w:sz w:val="26"/>
          <w:szCs w:val="26"/>
        </w:rPr>
        <w:t xml:space="preserve"> Ставрополь» в Левокумском районе</w:t>
      </w:r>
      <w:r w:rsidRPr="00EB6D57" w:rsidR="00442A1F">
        <w:rPr>
          <w:sz w:val="26"/>
          <w:szCs w:val="26"/>
        </w:rPr>
        <w:t xml:space="preserve">, </w:t>
      </w:r>
      <w:r w:rsidRPr="00EB6D57">
        <w:rPr>
          <w:sz w:val="26"/>
          <w:szCs w:val="26"/>
        </w:rPr>
        <w:t>для сведения.</w:t>
      </w:r>
    </w:p>
    <w:p w:rsidR="003450F2" w:rsidRPr="00EB6D57" w:rsidP="006002F9">
      <w:pPr>
        <w:pStyle w:val="BodyText"/>
        <w:ind w:firstLine="567"/>
        <w:rPr>
          <w:sz w:val="26"/>
          <w:szCs w:val="26"/>
        </w:rPr>
      </w:pPr>
      <w:r w:rsidRPr="00EB6D57">
        <w:rPr>
          <w:sz w:val="26"/>
          <w:szCs w:val="26"/>
        </w:rPr>
        <w:t xml:space="preserve">Постановление может быть обжаловано в </w:t>
      </w:r>
      <w:r w:rsidRPr="00EB6D57" w:rsidR="00D32097">
        <w:rPr>
          <w:sz w:val="26"/>
          <w:szCs w:val="26"/>
        </w:rPr>
        <w:t xml:space="preserve">Левокумский </w:t>
      </w:r>
      <w:r w:rsidRPr="00EB6D57">
        <w:rPr>
          <w:sz w:val="26"/>
          <w:szCs w:val="26"/>
        </w:rPr>
        <w:t xml:space="preserve">районный суд Ставропольского края в течение 10 суток со дня получения или вручения копии настоящего постановления. </w:t>
      </w:r>
    </w:p>
    <w:p w:rsidR="00BF1D3F" w:rsidP="006002F9">
      <w:pPr>
        <w:tabs>
          <w:tab w:val="left" w:pos="1414"/>
          <w:tab w:val="left" w:pos="2552"/>
          <w:tab w:val="left" w:pos="5670"/>
        </w:tabs>
        <w:ind w:firstLine="567"/>
        <w:rPr>
          <w:sz w:val="26"/>
          <w:szCs w:val="26"/>
        </w:rPr>
      </w:pPr>
    </w:p>
    <w:p w:rsidR="00EB6D57" w:rsidRPr="00EB6D57" w:rsidP="006002F9">
      <w:pPr>
        <w:tabs>
          <w:tab w:val="left" w:pos="1414"/>
          <w:tab w:val="left" w:pos="2552"/>
          <w:tab w:val="left" w:pos="567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«Согласовано»</w:t>
      </w:r>
    </w:p>
    <w:p w:rsidR="003450F2" w:rsidRPr="00EB6D57" w:rsidP="006002F9">
      <w:pPr>
        <w:tabs>
          <w:tab w:val="left" w:pos="1414"/>
          <w:tab w:val="left" w:pos="2552"/>
          <w:tab w:val="left" w:pos="5670"/>
        </w:tabs>
        <w:ind w:firstLine="567"/>
        <w:rPr>
          <w:sz w:val="26"/>
          <w:szCs w:val="26"/>
        </w:rPr>
      </w:pPr>
      <w:r w:rsidRPr="00EB6D57">
        <w:rPr>
          <w:sz w:val="26"/>
          <w:szCs w:val="26"/>
        </w:rPr>
        <w:t>Мировой  с</w:t>
      </w:r>
      <w:r w:rsidRPr="00EB6D57">
        <w:rPr>
          <w:sz w:val="26"/>
          <w:szCs w:val="26"/>
        </w:rPr>
        <w:t>удья</w:t>
      </w:r>
      <w:r w:rsidRPr="00EB6D57">
        <w:rPr>
          <w:sz w:val="26"/>
          <w:szCs w:val="26"/>
        </w:rPr>
        <w:tab/>
        <w:t xml:space="preserve">     </w:t>
      </w:r>
      <w:r w:rsidRPr="00EB6D57">
        <w:rPr>
          <w:sz w:val="26"/>
          <w:szCs w:val="26"/>
        </w:rPr>
        <w:tab/>
        <w:t xml:space="preserve"> </w:t>
      </w:r>
      <w:r w:rsidRPr="00EB6D57" w:rsidR="00BF1D3F">
        <w:rPr>
          <w:sz w:val="26"/>
          <w:szCs w:val="26"/>
        </w:rPr>
        <w:t xml:space="preserve">               </w:t>
      </w:r>
      <w:r w:rsidRPr="00EB6D57">
        <w:rPr>
          <w:sz w:val="26"/>
          <w:szCs w:val="26"/>
        </w:rPr>
        <w:t xml:space="preserve">         </w:t>
      </w:r>
      <w:r w:rsidRPr="00EB6D57" w:rsidR="00D32097">
        <w:rPr>
          <w:sz w:val="26"/>
          <w:szCs w:val="26"/>
        </w:rPr>
        <w:t xml:space="preserve">Т.С.Курбанова </w:t>
      </w:r>
      <w:r w:rsidRPr="00EB6D57">
        <w:rPr>
          <w:sz w:val="26"/>
          <w:szCs w:val="26"/>
        </w:rPr>
        <w:t xml:space="preserve"> </w:t>
      </w:r>
    </w:p>
    <w:p w:rsidR="003450F2" w:rsidRPr="00EB6D57" w:rsidP="006002F9">
      <w:pPr>
        <w:ind w:firstLine="567"/>
        <w:rPr>
          <w:sz w:val="26"/>
          <w:szCs w:val="26"/>
        </w:rPr>
      </w:pPr>
    </w:p>
    <w:p w:rsidR="003450F2" w:rsidRPr="00EB6D57" w:rsidP="006002F9">
      <w:pPr>
        <w:ind w:firstLine="567"/>
        <w:rPr>
          <w:sz w:val="26"/>
          <w:szCs w:val="26"/>
        </w:rPr>
      </w:pPr>
    </w:p>
    <w:sectPr w:rsidSect="00EB6D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8C"/>
    <w:rsid w:val="0000207F"/>
    <w:rsid w:val="00006EC4"/>
    <w:rsid w:val="000120EA"/>
    <w:rsid w:val="00015691"/>
    <w:rsid w:val="0001637D"/>
    <w:rsid w:val="0002276D"/>
    <w:rsid w:val="0002293A"/>
    <w:rsid w:val="0002320A"/>
    <w:rsid w:val="000251B1"/>
    <w:rsid w:val="0002647F"/>
    <w:rsid w:val="000268E9"/>
    <w:rsid w:val="00026F95"/>
    <w:rsid w:val="000277EC"/>
    <w:rsid w:val="000278DF"/>
    <w:rsid w:val="0003136B"/>
    <w:rsid w:val="00032CE2"/>
    <w:rsid w:val="0003303C"/>
    <w:rsid w:val="00033DC5"/>
    <w:rsid w:val="00034DFD"/>
    <w:rsid w:val="0003560D"/>
    <w:rsid w:val="0003779B"/>
    <w:rsid w:val="00041977"/>
    <w:rsid w:val="0004257B"/>
    <w:rsid w:val="00043E4A"/>
    <w:rsid w:val="00044B02"/>
    <w:rsid w:val="00044CE4"/>
    <w:rsid w:val="0004667C"/>
    <w:rsid w:val="00047CD8"/>
    <w:rsid w:val="000505FD"/>
    <w:rsid w:val="000517EF"/>
    <w:rsid w:val="00051E9C"/>
    <w:rsid w:val="00053BC1"/>
    <w:rsid w:val="00053D16"/>
    <w:rsid w:val="000556F1"/>
    <w:rsid w:val="0005667E"/>
    <w:rsid w:val="00061D16"/>
    <w:rsid w:val="000639EC"/>
    <w:rsid w:val="00063CA3"/>
    <w:rsid w:val="00066B62"/>
    <w:rsid w:val="0006718C"/>
    <w:rsid w:val="00067265"/>
    <w:rsid w:val="00067574"/>
    <w:rsid w:val="000702A9"/>
    <w:rsid w:val="00071742"/>
    <w:rsid w:val="000729BC"/>
    <w:rsid w:val="0007331D"/>
    <w:rsid w:val="00073C36"/>
    <w:rsid w:val="00075C50"/>
    <w:rsid w:val="00076B19"/>
    <w:rsid w:val="00081BC3"/>
    <w:rsid w:val="00082CC5"/>
    <w:rsid w:val="0008517A"/>
    <w:rsid w:val="0008733C"/>
    <w:rsid w:val="00090163"/>
    <w:rsid w:val="00090B00"/>
    <w:rsid w:val="00090D50"/>
    <w:rsid w:val="00091467"/>
    <w:rsid w:val="00091A8B"/>
    <w:rsid w:val="00093DF2"/>
    <w:rsid w:val="00096F25"/>
    <w:rsid w:val="00097710"/>
    <w:rsid w:val="000A31AD"/>
    <w:rsid w:val="000A325B"/>
    <w:rsid w:val="000A3291"/>
    <w:rsid w:val="000A3777"/>
    <w:rsid w:val="000A4635"/>
    <w:rsid w:val="000A7EC5"/>
    <w:rsid w:val="000B11C9"/>
    <w:rsid w:val="000B2321"/>
    <w:rsid w:val="000B26BC"/>
    <w:rsid w:val="000B30E3"/>
    <w:rsid w:val="000B4EE5"/>
    <w:rsid w:val="000B6C1B"/>
    <w:rsid w:val="000B6DDE"/>
    <w:rsid w:val="000B771C"/>
    <w:rsid w:val="000B7852"/>
    <w:rsid w:val="000C0894"/>
    <w:rsid w:val="000C1F7C"/>
    <w:rsid w:val="000C2749"/>
    <w:rsid w:val="000C6322"/>
    <w:rsid w:val="000D0DFD"/>
    <w:rsid w:val="000D17CD"/>
    <w:rsid w:val="000D2E5D"/>
    <w:rsid w:val="000D4175"/>
    <w:rsid w:val="000D7C0E"/>
    <w:rsid w:val="000E149A"/>
    <w:rsid w:val="000E18DB"/>
    <w:rsid w:val="000E3726"/>
    <w:rsid w:val="000E5619"/>
    <w:rsid w:val="000E61E7"/>
    <w:rsid w:val="000E68E1"/>
    <w:rsid w:val="000E7007"/>
    <w:rsid w:val="000F0203"/>
    <w:rsid w:val="000F1C58"/>
    <w:rsid w:val="000F2776"/>
    <w:rsid w:val="000F589E"/>
    <w:rsid w:val="001018A7"/>
    <w:rsid w:val="00102DE5"/>
    <w:rsid w:val="00104903"/>
    <w:rsid w:val="00105B22"/>
    <w:rsid w:val="001060A6"/>
    <w:rsid w:val="00106D0D"/>
    <w:rsid w:val="001075A1"/>
    <w:rsid w:val="001100AB"/>
    <w:rsid w:val="00113509"/>
    <w:rsid w:val="001153E4"/>
    <w:rsid w:val="001167B4"/>
    <w:rsid w:val="00116CCE"/>
    <w:rsid w:val="00116DBF"/>
    <w:rsid w:val="00120A8C"/>
    <w:rsid w:val="00121629"/>
    <w:rsid w:val="00123E82"/>
    <w:rsid w:val="001240A1"/>
    <w:rsid w:val="0012465F"/>
    <w:rsid w:val="00127C7D"/>
    <w:rsid w:val="001346FC"/>
    <w:rsid w:val="001370E4"/>
    <w:rsid w:val="00141DDC"/>
    <w:rsid w:val="00146021"/>
    <w:rsid w:val="00150532"/>
    <w:rsid w:val="00151D29"/>
    <w:rsid w:val="001578D3"/>
    <w:rsid w:val="00161535"/>
    <w:rsid w:val="001622CE"/>
    <w:rsid w:val="00164EB0"/>
    <w:rsid w:val="0017254E"/>
    <w:rsid w:val="00173DD4"/>
    <w:rsid w:val="00174A4E"/>
    <w:rsid w:val="0017581C"/>
    <w:rsid w:val="00176DC7"/>
    <w:rsid w:val="00177232"/>
    <w:rsid w:val="001839BA"/>
    <w:rsid w:val="001863F0"/>
    <w:rsid w:val="0018705F"/>
    <w:rsid w:val="0019029C"/>
    <w:rsid w:val="001904FB"/>
    <w:rsid w:val="00190AB6"/>
    <w:rsid w:val="00190BB3"/>
    <w:rsid w:val="00192A84"/>
    <w:rsid w:val="0019307F"/>
    <w:rsid w:val="00193C91"/>
    <w:rsid w:val="001944A3"/>
    <w:rsid w:val="00195583"/>
    <w:rsid w:val="001A04A3"/>
    <w:rsid w:val="001A6B8D"/>
    <w:rsid w:val="001B1CB9"/>
    <w:rsid w:val="001B2365"/>
    <w:rsid w:val="001B26E7"/>
    <w:rsid w:val="001B286E"/>
    <w:rsid w:val="001B662F"/>
    <w:rsid w:val="001C03AA"/>
    <w:rsid w:val="001C0E05"/>
    <w:rsid w:val="001C0FB3"/>
    <w:rsid w:val="001C2794"/>
    <w:rsid w:val="001C28A4"/>
    <w:rsid w:val="001C29F2"/>
    <w:rsid w:val="001C2CF7"/>
    <w:rsid w:val="001C30A1"/>
    <w:rsid w:val="001C31F8"/>
    <w:rsid w:val="001C39CC"/>
    <w:rsid w:val="001C3B8A"/>
    <w:rsid w:val="001C5504"/>
    <w:rsid w:val="001C7A23"/>
    <w:rsid w:val="001D0EA9"/>
    <w:rsid w:val="001D3879"/>
    <w:rsid w:val="001D5371"/>
    <w:rsid w:val="001D603B"/>
    <w:rsid w:val="001E207B"/>
    <w:rsid w:val="001E2622"/>
    <w:rsid w:val="001E30CC"/>
    <w:rsid w:val="001E3DA8"/>
    <w:rsid w:val="001E43AD"/>
    <w:rsid w:val="001E7566"/>
    <w:rsid w:val="001F0B2A"/>
    <w:rsid w:val="001F1360"/>
    <w:rsid w:val="001F235F"/>
    <w:rsid w:val="001F3630"/>
    <w:rsid w:val="001F429F"/>
    <w:rsid w:val="001F5591"/>
    <w:rsid w:val="001F71F6"/>
    <w:rsid w:val="00205598"/>
    <w:rsid w:val="00205C44"/>
    <w:rsid w:val="00212BF6"/>
    <w:rsid w:val="0021601B"/>
    <w:rsid w:val="002203D1"/>
    <w:rsid w:val="002207D0"/>
    <w:rsid w:val="00222C23"/>
    <w:rsid w:val="00222FCA"/>
    <w:rsid w:val="002275DC"/>
    <w:rsid w:val="00227DD4"/>
    <w:rsid w:val="00231CEE"/>
    <w:rsid w:val="002326A3"/>
    <w:rsid w:val="00234231"/>
    <w:rsid w:val="00236C6E"/>
    <w:rsid w:val="002418E9"/>
    <w:rsid w:val="00244D4B"/>
    <w:rsid w:val="00246DDF"/>
    <w:rsid w:val="00251FBC"/>
    <w:rsid w:val="00251FC7"/>
    <w:rsid w:val="002528F7"/>
    <w:rsid w:val="0025607F"/>
    <w:rsid w:val="0025792C"/>
    <w:rsid w:val="00260955"/>
    <w:rsid w:val="0026152D"/>
    <w:rsid w:val="00263F08"/>
    <w:rsid w:val="002650AD"/>
    <w:rsid w:val="00265676"/>
    <w:rsid w:val="00266BB8"/>
    <w:rsid w:val="002679C4"/>
    <w:rsid w:val="00267BBD"/>
    <w:rsid w:val="002716DA"/>
    <w:rsid w:val="00273CEC"/>
    <w:rsid w:val="00275E96"/>
    <w:rsid w:val="002776F7"/>
    <w:rsid w:val="00281352"/>
    <w:rsid w:val="002813F0"/>
    <w:rsid w:val="0028312B"/>
    <w:rsid w:val="00284F19"/>
    <w:rsid w:val="00285B32"/>
    <w:rsid w:val="00285CC3"/>
    <w:rsid w:val="00286261"/>
    <w:rsid w:val="00286678"/>
    <w:rsid w:val="00286760"/>
    <w:rsid w:val="00286933"/>
    <w:rsid w:val="002916A3"/>
    <w:rsid w:val="00294779"/>
    <w:rsid w:val="002A0272"/>
    <w:rsid w:val="002A0BE3"/>
    <w:rsid w:val="002A0BED"/>
    <w:rsid w:val="002A6610"/>
    <w:rsid w:val="002A6C04"/>
    <w:rsid w:val="002B0214"/>
    <w:rsid w:val="002B07B1"/>
    <w:rsid w:val="002B22B9"/>
    <w:rsid w:val="002B241D"/>
    <w:rsid w:val="002B7B59"/>
    <w:rsid w:val="002C01DE"/>
    <w:rsid w:val="002C2A71"/>
    <w:rsid w:val="002C348C"/>
    <w:rsid w:val="002C5CE9"/>
    <w:rsid w:val="002C68B6"/>
    <w:rsid w:val="002D0C31"/>
    <w:rsid w:val="002D1A96"/>
    <w:rsid w:val="002D3E39"/>
    <w:rsid w:val="002D54AF"/>
    <w:rsid w:val="002D689C"/>
    <w:rsid w:val="002E083B"/>
    <w:rsid w:val="002E21F4"/>
    <w:rsid w:val="002E3155"/>
    <w:rsid w:val="002E4609"/>
    <w:rsid w:val="002E527C"/>
    <w:rsid w:val="002E5741"/>
    <w:rsid w:val="002E7DE7"/>
    <w:rsid w:val="002F02D6"/>
    <w:rsid w:val="002F0FCF"/>
    <w:rsid w:val="002F11CF"/>
    <w:rsid w:val="002F1E70"/>
    <w:rsid w:val="002F6B4D"/>
    <w:rsid w:val="003006AA"/>
    <w:rsid w:val="003016C9"/>
    <w:rsid w:val="00301B64"/>
    <w:rsid w:val="0030248F"/>
    <w:rsid w:val="00303CE2"/>
    <w:rsid w:val="00306484"/>
    <w:rsid w:val="00306510"/>
    <w:rsid w:val="00306DA6"/>
    <w:rsid w:val="00310AAC"/>
    <w:rsid w:val="00311F73"/>
    <w:rsid w:val="003126EF"/>
    <w:rsid w:val="00313540"/>
    <w:rsid w:val="00313BDB"/>
    <w:rsid w:val="00316281"/>
    <w:rsid w:val="0031635D"/>
    <w:rsid w:val="00320B76"/>
    <w:rsid w:val="00322D45"/>
    <w:rsid w:val="00324331"/>
    <w:rsid w:val="00327359"/>
    <w:rsid w:val="00327370"/>
    <w:rsid w:val="00327E49"/>
    <w:rsid w:val="00330323"/>
    <w:rsid w:val="00335CD9"/>
    <w:rsid w:val="00343846"/>
    <w:rsid w:val="003450F2"/>
    <w:rsid w:val="00345860"/>
    <w:rsid w:val="00346054"/>
    <w:rsid w:val="00354861"/>
    <w:rsid w:val="003601A0"/>
    <w:rsid w:val="00360C3E"/>
    <w:rsid w:val="00361216"/>
    <w:rsid w:val="0036141D"/>
    <w:rsid w:val="003626DA"/>
    <w:rsid w:val="00366F20"/>
    <w:rsid w:val="00367E1A"/>
    <w:rsid w:val="0037450E"/>
    <w:rsid w:val="00374938"/>
    <w:rsid w:val="00374CA3"/>
    <w:rsid w:val="0037688B"/>
    <w:rsid w:val="003770DB"/>
    <w:rsid w:val="0037724B"/>
    <w:rsid w:val="00377326"/>
    <w:rsid w:val="0037742E"/>
    <w:rsid w:val="00377CE9"/>
    <w:rsid w:val="00380B59"/>
    <w:rsid w:val="00381121"/>
    <w:rsid w:val="0038399E"/>
    <w:rsid w:val="003845A6"/>
    <w:rsid w:val="00384C2D"/>
    <w:rsid w:val="00385EB5"/>
    <w:rsid w:val="00386091"/>
    <w:rsid w:val="0039152C"/>
    <w:rsid w:val="003915E3"/>
    <w:rsid w:val="003924F3"/>
    <w:rsid w:val="00393CEA"/>
    <w:rsid w:val="00397D01"/>
    <w:rsid w:val="003A14D7"/>
    <w:rsid w:val="003A1FE4"/>
    <w:rsid w:val="003A3468"/>
    <w:rsid w:val="003A38F0"/>
    <w:rsid w:val="003A41F7"/>
    <w:rsid w:val="003A4F99"/>
    <w:rsid w:val="003B024E"/>
    <w:rsid w:val="003C44D9"/>
    <w:rsid w:val="003C4A0D"/>
    <w:rsid w:val="003C5DB4"/>
    <w:rsid w:val="003D1EAB"/>
    <w:rsid w:val="003D3ED5"/>
    <w:rsid w:val="003D483E"/>
    <w:rsid w:val="003D5C32"/>
    <w:rsid w:val="003D5CEB"/>
    <w:rsid w:val="003D660A"/>
    <w:rsid w:val="003E2499"/>
    <w:rsid w:val="003E3D45"/>
    <w:rsid w:val="003E56D1"/>
    <w:rsid w:val="003F0B8E"/>
    <w:rsid w:val="003F1384"/>
    <w:rsid w:val="003F151D"/>
    <w:rsid w:val="003F1FE4"/>
    <w:rsid w:val="003F244F"/>
    <w:rsid w:val="003F27C8"/>
    <w:rsid w:val="003F2AC4"/>
    <w:rsid w:val="003F3A4C"/>
    <w:rsid w:val="003F410F"/>
    <w:rsid w:val="003F4344"/>
    <w:rsid w:val="003F4968"/>
    <w:rsid w:val="003F5D47"/>
    <w:rsid w:val="003F67B5"/>
    <w:rsid w:val="003F7A62"/>
    <w:rsid w:val="0040110E"/>
    <w:rsid w:val="00401159"/>
    <w:rsid w:val="004025F2"/>
    <w:rsid w:val="00415767"/>
    <w:rsid w:val="004157E7"/>
    <w:rsid w:val="00415DF3"/>
    <w:rsid w:val="00416AC6"/>
    <w:rsid w:val="00422ABB"/>
    <w:rsid w:val="00425328"/>
    <w:rsid w:val="004277DE"/>
    <w:rsid w:val="00434165"/>
    <w:rsid w:val="004349CA"/>
    <w:rsid w:val="00434AFE"/>
    <w:rsid w:val="004361FA"/>
    <w:rsid w:val="004373CF"/>
    <w:rsid w:val="0044032B"/>
    <w:rsid w:val="00440926"/>
    <w:rsid w:val="0044230C"/>
    <w:rsid w:val="00442A1F"/>
    <w:rsid w:val="00446265"/>
    <w:rsid w:val="00446424"/>
    <w:rsid w:val="00446CF2"/>
    <w:rsid w:val="004471CB"/>
    <w:rsid w:val="00451440"/>
    <w:rsid w:val="004535B3"/>
    <w:rsid w:val="004559F4"/>
    <w:rsid w:val="0046039F"/>
    <w:rsid w:val="00460455"/>
    <w:rsid w:val="00460FD0"/>
    <w:rsid w:val="00461456"/>
    <w:rsid w:val="0046247A"/>
    <w:rsid w:val="00462FFE"/>
    <w:rsid w:val="004709E4"/>
    <w:rsid w:val="004721E0"/>
    <w:rsid w:val="00472B2D"/>
    <w:rsid w:val="004736EB"/>
    <w:rsid w:val="00473779"/>
    <w:rsid w:val="004745A6"/>
    <w:rsid w:val="00475081"/>
    <w:rsid w:val="00475A92"/>
    <w:rsid w:val="004770FD"/>
    <w:rsid w:val="00484475"/>
    <w:rsid w:val="004A33F6"/>
    <w:rsid w:val="004A411D"/>
    <w:rsid w:val="004A63C5"/>
    <w:rsid w:val="004A67CB"/>
    <w:rsid w:val="004A7B38"/>
    <w:rsid w:val="004A7C41"/>
    <w:rsid w:val="004B344E"/>
    <w:rsid w:val="004B362B"/>
    <w:rsid w:val="004B3FB9"/>
    <w:rsid w:val="004B465E"/>
    <w:rsid w:val="004B717E"/>
    <w:rsid w:val="004C1595"/>
    <w:rsid w:val="004C24FA"/>
    <w:rsid w:val="004C5C33"/>
    <w:rsid w:val="004C5C53"/>
    <w:rsid w:val="004C7E09"/>
    <w:rsid w:val="004D0519"/>
    <w:rsid w:val="004D694A"/>
    <w:rsid w:val="004D77DF"/>
    <w:rsid w:val="004E05E6"/>
    <w:rsid w:val="004E2775"/>
    <w:rsid w:val="004E4A56"/>
    <w:rsid w:val="004E58A9"/>
    <w:rsid w:val="004F3BCE"/>
    <w:rsid w:val="004F74EF"/>
    <w:rsid w:val="0050047D"/>
    <w:rsid w:val="00500D7C"/>
    <w:rsid w:val="00501E09"/>
    <w:rsid w:val="00502B57"/>
    <w:rsid w:val="00504EC4"/>
    <w:rsid w:val="0050525D"/>
    <w:rsid w:val="005052BD"/>
    <w:rsid w:val="005054FF"/>
    <w:rsid w:val="00506741"/>
    <w:rsid w:val="005114F1"/>
    <w:rsid w:val="00512840"/>
    <w:rsid w:val="0051693D"/>
    <w:rsid w:val="00516D3C"/>
    <w:rsid w:val="00517A7F"/>
    <w:rsid w:val="00517B04"/>
    <w:rsid w:val="0052009C"/>
    <w:rsid w:val="00522717"/>
    <w:rsid w:val="00526C7D"/>
    <w:rsid w:val="00527E42"/>
    <w:rsid w:val="005301BC"/>
    <w:rsid w:val="00530292"/>
    <w:rsid w:val="005309A4"/>
    <w:rsid w:val="00531581"/>
    <w:rsid w:val="0053247F"/>
    <w:rsid w:val="00534C63"/>
    <w:rsid w:val="00534E65"/>
    <w:rsid w:val="00535F39"/>
    <w:rsid w:val="005410C8"/>
    <w:rsid w:val="00543501"/>
    <w:rsid w:val="005435E8"/>
    <w:rsid w:val="00543768"/>
    <w:rsid w:val="0054572E"/>
    <w:rsid w:val="005462A6"/>
    <w:rsid w:val="00546C50"/>
    <w:rsid w:val="00546F90"/>
    <w:rsid w:val="00555621"/>
    <w:rsid w:val="005560CF"/>
    <w:rsid w:val="005576E1"/>
    <w:rsid w:val="00560C61"/>
    <w:rsid w:val="00563100"/>
    <w:rsid w:val="00563E1A"/>
    <w:rsid w:val="005673F6"/>
    <w:rsid w:val="00567635"/>
    <w:rsid w:val="00570A2C"/>
    <w:rsid w:val="0057228E"/>
    <w:rsid w:val="00580190"/>
    <w:rsid w:val="00580517"/>
    <w:rsid w:val="00583A51"/>
    <w:rsid w:val="00583E6D"/>
    <w:rsid w:val="005900E2"/>
    <w:rsid w:val="00590B09"/>
    <w:rsid w:val="00591DAE"/>
    <w:rsid w:val="00593293"/>
    <w:rsid w:val="00593661"/>
    <w:rsid w:val="0059471A"/>
    <w:rsid w:val="005949E4"/>
    <w:rsid w:val="00596535"/>
    <w:rsid w:val="00597467"/>
    <w:rsid w:val="00597966"/>
    <w:rsid w:val="005A0067"/>
    <w:rsid w:val="005A0C45"/>
    <w:rsid w:val="005A26ED"/>
    <w:rsid w:val="005A27AA"/>
    <w:rsid w:val="005A39CD"/>
    <w:rsid w:val="005A62B1"/>
    <w:rsid w:val="005A62CC"/>
    <w:rsid w:val="005A688D"/>
    <w:rsid w:val="005A7005"/>
    <w:rsid w:val="005B19AE"/>
    <w:rsid w:val="005B1E24"/>
    <w:rsid w:val="005B5022"/>
    <w:rsid w:val="005B51A4"/>
    <w:rsid w:val="005B7384"/>
    <w:rsid w:val="005B7444"/>
    <w:rsid w:val="005B7CF5"/>
    <w:rsid w:val="005C07D4"/>
    <w:rsid w:val="005C2CC4"/>
    <w:rsid w:val="005C340F"/>
    <w:rsid w:val="005C35DE"/>
    <w:rsid w:val="005C3E58"/>
    <w:rsid w:val="005C5B0A"/>
    <w:rsid w:val="005C6014"/>
    <w:rsid w:val="005C6AB0"/>
    <w:rsid w:val="005D2357"/>
    <w:rsid w:val="005D3744"/>
    <w:rsid w:val="005D3C75"/>
    <w:rsid w:val="005D7DC6"/>
    <w:rsid w:val="005E3D38"/>
    <w:rsid w:val="005E4AC2"/>
    <w:rsid w:val="005E54A0"/>
    <w:rsid w:val="005E552E"/>
    <w:rsid w:val="005E5A34"/>
    <w:rsid w:val="005E5A63"/>
    <w:rsid w:val="005E69B6"/>
    <w:rsid w:val="005E7CAF"/>
    <w:rsid w:val="005E7FAC"/>
    <w:rsid w:val="005F16CF"/>
    <w:rsid w:val="005F188E"/>
    <w:rsid w:val="005F2E29"/>
    <w:rsid w:val="005F4279"/>
    <w:rsid w:val="005F4E14"/>
    <w:rsid w:val="005F53B0"/>
    <w:rsid w:val="005F67B6"/>
    <w:rsid w:val="006002F9"/>
    <w:rsid w:val="0060065C"/>
    <w:rsid w:val="00600CAD"/>
    <w:rsid w:val="0060183C"/>
    <w:rsid w:val="00602764"/>
    <w:rsid w:val="00603403"/>
    <w:rsid w:val="00604AD2"/>
    <w:rsid w:val="00605225"/>
    <w:rsid w:val="00605701"/>
    <w:rsid w:val="00605C69"/>
    <w:rsid w:val="00605D4C"/>
    <w:rsid w:val="00612EE2"/>
    <w:rsid w:val="00614941"/>
    <w:rsid w:val="00626086"/>
    <w:rsid w:val="00627419"/>
    <w:rsid w:val="00630552"/>
    <w:rsid w:val="00634581"/>
    <w:rsid w:val="00634F0F"/>
    <w:rsid w:val="0063622D"/>
    <w:rsid w:val="006378AA"/>
    <w:rsid w:val="0064058E"/>
    <w:rsid w:val="00640F84"/>
    <w:rsid w:val="00641308"/>
    <w:rsid w:val="00647606"/>
    <w:rsid w:val="00647E30"/>
    <w:rsid w:val="0065206D"/>
    <w:rsid w:val="0065279C"/>
    <w:rsid w:val="0065565C"/>
    <w:rsid w:val="00656FF1"/>
    <w:rsid w:val="006606C1"/>
    <w:rsid w:val="00661013"/>
    <w:rsid w:val="00661266"/>
    <w:rsid w:val="00667A9B"/>
    <w:rsid w:val="00672166"/>
    <w:rsid w:val="00674899"/>
    <w:rsid w:val="00675E02"/>
    <w:rsid w:val="0067621E"/>
    <w:rsid w:val="0067659C"/>
    <w:rsid w:val="00677AE2"/>
    <w:rsid w:val="00680865"/>
    <w:rsid w:val="00680893"/>
    <w:rsid w:val="00682138"/>
    <w:rsid w:val="006848B6"/>
    <w:rsid w:val="00690367"/>
    <w:rsid w:val="00694E9A"/>
    <w:rsid w:val="006952B8"/>
    <w:rsid w:val="00696113"/>
    <w:rsid w:val="00697567"/>
    <w:rsid w:val="006A0158"/>
    <w:rsid w:val="006A03FD"/>
    <w:rsid w:val="006A094C"/>
    <w:rsid w:val="006A20BC"/>
    <w:rsid w:val="006A579B"/>
    <w:rsid w:val="006B0C5C"/>
    <w:rsid w:val="006B109B"/>
    <w:rsid w:val="006C0CCF"/>
    <w:rsid w:val="006C239B"/>
    <w:rsid w:val="006C23E0"/>
    <w:rsid w:val="006C40EA"/>
    <w:rsid w:val="006C4539"/>
    <w:rsid w:val="006C6A29"/>
    <w:rsid w:val="006C7FBA"/>
    <w:rsid w:val="006D0494"/>
    <w:rsid w:val="006D0E5E"/>
    <w:rsid w:val="006D1ED3"/>
    <w:rsid w:val="006D6F43"/>
    <w:rsid w:val="006D7758"/>
    <w:rsid w:val="006E05F2"/>
    <w:rsid w:val="006E0B80"/>
    <w:rsid w:val="006E1290"/>
    <w:rsid w:val="006E156B"/>
    <w:rsid w:val="006E30F9"/>
    <w:rsid w:val="006E4A98"/>
    <w:rsid w:val="006E56D7"/>
    <w:rsid w:val="006E5FA4"/>
    <w:rsid w:val="006F4F9D"/>
    <w:rsid w:val="006F6ADA"/>
    <w:rsid w:val="006F7CB5"/>
    <w:rsid w:val="007010A7"/>
    <w:rsid w:val="00702A2F"/>
    <w:rsid w:val="007032A5"/>
    <w:rsid w:val="007036F6"/>
    <w:rsid w:val="00713FF4"/>
    <w:rsid w:val="00715AEB"/>
    <w:rsid w:val="00716C63"/>
    <w:rsid w:val="00722AA3"/>
    <w:rsid w:val="0072499E"/>
    <w:rsid w:val="00724A51"/>
    <w:rsid w:val="0072569B"/>
    <w:rsid w:val="00725C71"/>
    <w:rsid w:val="00730072"/>
    <w:rsid w:val="00731520"/>
    <w:rsid w:val="00733DFA"/>
    <w:rsid w:val="00733F72"/>
    <w:rsid w:val="0073458C"/>
    <w:rsid w:val="00736BCA"/>
    <w:rsid w:val="0073774E"/>
    <w:rsid w:val="00740AC8"/>
    <w:rsid w:val="00743C12"/>
    <w:rsid w:val="00746B39"/>
    <w:rsid w:val="00750364"/>
    <w:rsid w:val="007526CF"/>
    <w:rsid w:val="007539E1"/>
    <w:rsid w:val="00755879"/>
    <w:rsid w:val="00761148"/>
    <w:rsid w:val="00762CCD"/>
    <w:rsid w:val="00770FE9"/>
    <w:rsid w:val="00771933"/>
    <w:rsid w:val="007727B7"/>
    <w:rsid w:val="00774EA9"/>
    <w:rsid w:val="0077685C"/>
    <w:rsid w:val="007769C3"/>
    <w:rsid w:val="00777365"/>
    <w:rsid w:val="0078067A"/>
    <w:rsid w:val="00780775"/>
    <w:rsid w:val="0078164D"/>
    <w:rsid w:val="00781A25"/>
    <w:rsid w:val="00784D17"/>
    <w:rsid w:val="00790E80"/>
    <w:rsid w:val="007910D5"/>
    <w:rsid w:val="00792DAD"/>
    <w:rsid w:val="0079518A"/>
    <w:rsid w:val="007962E9"/>
    <w:rsid w:val="0079641A"/>
    <w:rsid w:val="007A153D"/>
    <w:rsid w:val="007A20B8"/>
    <w:rsid w:val="007A21C4"/>
    <w:rsid w:val="007A2C8C"/>
    <w:rsid w:val="007A3C95"/>
    <w:rsid w:val="007A5CE5"/>
    <w:rsid w:val="007A7A18"/>
    <w:rsid w:val="007B1CFD"/>
    <w:rsid w:val="007B2BD3"/>
    <w:rsid w:val="007B46EE"/>
    <w:rsid w:val="007B6429"/>
    <w:rsid w:val="007C02B9"/>
    <w:rsid w:val="007C0AF2"/>
    <w:rsid w:val="007C0DE1"/>
    <w:rsid w:val="007C11AA"/>
    <w:rsid w:val="007C2083"/>
    <w:rsid w:val="007C2ABB"/>
    <w:rsid w:val="007C3BE0"/>
    <w:rsid w:val="007C4D71"/>
    <w:rsid w:val="007C5A38"/>
    <w:rsid w:val="007C7141"/>
    <w:rsid w:val="007D07D5"/>
    <w:rsid w:val="007D0BBC"/>
    <w:rsid w:val="007D1360"/>
    <w:rsid w:val="007D4AF4"/>
    <w:rsid w:val="007D4E3A"/>
    <w:rsid w:val="007D589D"/>
    <w:rsid w:val="007D5C4C"/>
    <w:rsid w:val="007D5E69"/>
    <w:rsid w:val="007D6BF4"/>
    <w:rsid w:val="007D7FD4"/>
    <w:rsid w:val="007E2E9D"/>
    <w:rsid w:val="007E5C18"/>
    <w:rsid w:val="007E76D7"/>
    <w:rsid w:val="007E7B8E"/>
    <w:rsid w:val="007F094D"/>
    <w:rsid w:val="007F1709"/>
    <w:rsid w:val="007F26B0"/>
    <w:rsid w:val="007F4031"/>
    <w:rsid w:val="007F5323"/>
    <w:rsid w:val="007F54A9"/>
    <w:rsid w:val="007F5628"/>
    <w:rsid w:val="00801D34"/>
    <w:rsid w:val="00803591"/>
    <w:rsid w:val="008038D5"/>
    <w:rsid w:val="0080523B"/>
    <w:rsid w:val="00805793"/>
    <w:rsid w:val="00807DD8"/>
    <w:rsid w:val="00810677"/>
    <w:rsid w:val="00831B60"/>
    <w:rsid w:val="00831B91"/>
    <w:rsid w:val="00834B6C"/>
    <w:rsid w:val="00834EE9"/>
    <w:rsid w:val="00836574"/>
    <w:rsid w:val="008415E4"/>
    <w:rsid w:val="00842BBA"/>
    <w:rsid w:val="00843530"/>
    <w:rsid w:val="00844027"/>
    <w:rsid w:val="00845481"/>
    <w:rsid w:val="008467FD"/>
    <w:rsid w:val="00850E91"/>
    <w:rsid w:val="008512F4"/>
    <w:rsid w:val="00854BCD"/>
    <w:rsid w:val="00856585"/>
    <w:rsid w:val="0085687A"/>
    <w:rsid w:val="00860846"/>
    <w:rsid w:val="008620E3"/>
    <w:rsid w:val="00863E99"/>
    <w:rsid w:val="00864DD7"/>
    <w:rsid w:val="00865867"/>
    <w:rsid w:val="00865CFF"/>
    <w:rsid w:val="00870920"/>
    <w:rsid w:val="00870CB6"/>
    <w:rsid w:val="008711FF"/>
    <w:rsid w:val="00874B4F"/>
    <w:rsid w:val="00875249"/>
    <w:rsid w:val="008756BB"/>
    <w:rsid w:val="008762F3"/>
    <w:rsid w:val="008768D8"/>
    <w:rsid w:val="00876A0C"/>
    <w:rsid w:val="00877874"/>
    <w:rsid w:val="00877ECA"/>
    <w:rsid w:val="0088373B"/>
    <w:rsid w:val="008845A5"/>
    <w:rsid w:val="008846FC"/>
    <w:rsid w:val="0088479D"/>
    <w:rsid w:val="00884904"/>
    <w:rsid w:val="0088779F"/>
    <w:rsid w:val="00891A7D"/>
    <w:rsid w:val="00891DA8"/>
    <w:rsid w:val="00894D87"/>
    <w:rsid w:val="00895B51"/>
    <w:rsid w:val="00897B52"/>
    <w:rsid w:val="008A0F94"/>
    <w:rsid w:val="008A1020"/>
    <w:rsid w:val="008A6E9C"/>
    <w:rsid w:val="008A710F"/>
    <w:rsid w:val="008B0B18"/>
    <w:rsid w:val="008B1E73"/>
    <w:rsid w:val="008B1F8C"/>
    <w:rsid w:val="008B503C"/>
    <w:rsid w:val="008B750F"/>
    <w:rsid w:val="008B7541"/>
    <w:rsid w:val="008C09DA"/>
    <w:rsid w:val="008C182A"/>
    <w:rsid w:val="008C7CAB"/>
    <w:rsid w:val="008D020E"/>
    <w:rsid w:val="008D40C9"/>
    <w:rsid w:val="008D4160"/>
    <w:rsid w:val="008E42EE"/>
    <w:rsid w:val="008F376F"/>
    <w:rsid w:val="008F5B05"/>
    <w:rsid w:val="008F63D6"/>
    <w:rsid w:val="009022D0"/>
    <w:rsid w:val="009026DF"/>
    <w:rsid w:val="00902FCE"/>
    <w:rsid w:val="00904084"/>
    <w:rsid w:val="00906BDA"/>
    <w:rsid w:val="0090789B"/>
    <w:rsid w:val="00916844"/>
    <w:rsid w:val="009232B4"/>
    <w:rsid w:val="0092392D"/>
    <w:rsid w:val="00923C09"/>
    <w:rsid w:val="009254A2"/>
    <w:rsid w:val="00927DA7"/>
    <w:rsid w:val="009329C1"/>
    <w:rsid w:val="0093351D"/>
    <w:rsid w:val="00935EFC"/>
    <w:rsid w:val="00937390"/>
    <w:rsid w:val="00940B40"/>
    <w:rsid w:val="00943DC8"/>
    <w:rsid w:val="009441C2"/>
    <w:rsid w:val="0095140B"/>
    <w:rsid w:val="009524A7"/>
    <w:rsid w:val="00953304"/>
    <w:rsid w:val="00953724"/>
    <w:rsid w:val="00953E46"/>
    <w:rsid w:val="00954611"/>
    <w:rsid w:val="00956CFA"/>
    <w:rsid w:val="0095702C"/>
    <w:rsid w:val="0095780A"/>
    <w:rsid w:val="00962BB9"/>
    <w:rsid w:val="009632B2"/>
    <w:rsid w:val="0096507D"/>
    <w:rsid w:val="00965CD5"/>
    <w:rsid w:val="00966051"/>
    <w:rsid w:val="00967B3B"/>
    <w:rsid w:val="0097120C"/>
    <w:rsid w:val="00971F81"/>
    <w:rsid w:val="00972CCA"/>
    <w:rsid w:val="00973C9A"/>
    <w:rsid w:val="00976073"/>
    <w:rsid w:val="00977D7F"/>
    <w:rsid w:val="009800EC"/>
    <w:rsid w:val="009804EA"/>
    <w:rsid w:val="00983768"/>
    <w:rsid w:val="00985AC1"/>
    <w:rsid w:val="00985C7E"/>
    <w:rsid w:val="009866C5"/>
    <w:rsid w:val="00987FDA"/>
    <w:rsid w:val="00991A09"/>
    <w:rsid w:val="009929F2"/>
    <w:rsid w:val="00995A37"/>
    <w:rsid w:val="00997E3C"/>
    <w:rsid w:val="009A0619"/>
    <w:rsid w:val="009A08DA"/>
    <w:rsid w:val="009A1B1C"/>
    <w:rsid w:val="009A378A"/>
    <w:rsid w:val="009A4CB6"/>
    <w:rsid w:val="009A6033"/>
    <w:rsid w:val="009A7F02"/>
    <w:rsid w:val="009A7F12"/>
    <w:rsid w:val="009B5654"/>
    <w:rsid w:val="009C3D34"/>
    <w:rsid w:val="009C717E"/>
    <w:rsid w:val="009D07A8"/>
    <w:rsid w:val="009D0F68"/>
    <w:rsid w:val="009D5675"/>
    <w:rsid w:val="009E1C61"/>
    <w:rsid w:val="009E273B"/>
    <w:rsid w:val="009E3A65"/>
    <w:rsid w:val="009E49CB"/>
    <w:rsid w:val="009E6451"/>
    <w:rsid w:val="009F065C"/>
    <w:rsid w:val="009F15B7"/>
    <w:rsid w:val="009F25D9"/>
    <w:rsid w:val="009F3D2F"/>
    <w:rsid w:val="009F4A53"/>
    <w:rsid w:val="009F55C8"/>
    <w:rsid w:val="009F59E5"/>
    <w:rsid w:val="009F7B55"/>
    <w:rsid w:val="009F7E91"/>
    <w:rsid w:val="00A02D48"/>
    <w:rsid w:val="00A06124"/>
    <w:rsid w:val="00A06E39"/>
    <w:rsid w:val="00A07959"/>
    <w:rsid w:val="00A07EE7"/>
    <w:rsid w:val="00A10084"/>
    <w:rsid w:val="00A10514"/>
    <w:rsid w:val="00A12A78"/>
    <w:rsid w:val="00A13D8D"/>
    <w:rsid w:val="00A1688D"/>
    <w:rsid w:val="00A17156"/>
    <w:rsid w:val="00A2324F"/>
    <w:rsid w:val="00A23A6E"/>
    <w:rsid w:val="00A257B7"/>
    <w:rsid w:val="00A260DC"/>
    <w:rsid w:val="00A27D8B"/>
    <w:rsid w:val="00A326DD"/>
    <w:rsid w:val="00A347F4"/>
    <w:rsid w:val="00A356EE"/>
    <w:rsid w:val="00A367BF"/>
    <w:rsid w:val="00A377A2"/>
    <w:rsid w:val="00A42A88"/>
    <w:rsid w:val="00A44087"/>
    <w:rsid w:val="00A479C1"/>
    <w:rsid w:val="00A509A2"/>
    <w:rsid w:val="00A530F6"/>
    <w:rsid w:val="00A5328A"/>
    <w:rsid w:val="00A5542D"/>
    <w:rsid w:val="00A560F5"/>
    <w:rsid w:val="00A6525D"/>
    <w:rsid w:val="00A65310"/>
    <w:rsid w:val="00A67041"/>
    <w:rsid w:val="00A727DB"/>
    <w:rsid w:val="00A72BD0"/>
    <w:rsid w:val="00A75372"/>
    <w:rsid w:val="00A753A6"/>
    <w:rsid w:val="00A801E1"/>
    <w:rsid w:val="00A81E72"/>
    <w:rsid w:val="00A832CC"/>
    <w:rsid w:val="00A904B1"/>
    <w:rsid w:val="00A90A68"/>
    <w:rsid w:val="00A91BB1"/>
    <w:rsid w:val="00A9516C"/>
    <w:rsid w:val="00A95966"/>
    <w:rsid w:val="00AA05E8"/>
    <w:rsid w:val="00AA3137"/>
    <w:rsid w:val="00AA39D1"/>
    <w:rsid w:val="00AA475E"/>
    <w:rsid w:val="00AA50C8"/>
    <w:rsid w:val="00AA6C1E"/>
    <w:rsid w:val="00AB09A1"/>
    <w:rsid w:val="00AB2ECA"/>
    <w:rsid w:val="00AB6389"/>
    <w:rsid w:val="00AB65CF"/>
    <w:rsid w:val="00AC1961"/>
    <w:rsid w:val="00AC3AAC"/>
    <w:rsid w:val="00AC4EDA"/>
    <w:rsid w:val="00AC623E"/>
    <w:rsid w:val="00AD409C"/>
    <w:rsid w:val="00AD421D"/>
    <w:rsid w:val="00AD6C5E"/>
    <w:rsid w:val="00AD74A4"/>
    <w:rsid w:val="00AE1B4F"/>
    <w:rsid w:val="00AE567F"/>
    <w:rsid w:val="00AE627B"/>
    <w:rsid w:val="00AE733F"/>
    <w:rsid w:val="00AE76A8"/>
    <w:rsid w:val="00AF0F6E"/>
    <w:rsid w:val="00AF1B09"/>
    <w:rsid w:val="00AF1B6C"/>
    <w:rsid w:val="00AF4996"/>
    <w:rsid w:val="00AF5207"/>
    <w:rsid w:val="00AF62D4"/>
    <w:rsid w:val="00B01869"/>
    <w:rsid w:val="00B04AA6"/>
    <w:rsid w:val="00B05226"/>
    <w:rsid w:val="00B071F1"/>
    <w:rsid w:val="00B122D4"/>
    <w:rsid w:val="00B12514"/>
    <w:rsid w:val="00B12D9B"/>
    <w:rsid w:val="00B1423B"/>
    <w:rsid w:val="00B148DF"/>
    <w:rsid w:val="00B15F27"/>
    <w:rsid w:val="00B219BE"/>
    <w:rsid w:val="00B22F1F"/>
    <w:rsid w:val="00B2314E"/>
    <w:rsid w:val="00B23B2C"/>
    <w:rsid w:val="00B249E4"/>
    <w:rsid w:val="00B27283"/>
    <w:rsid w:val="00B3286D"/>
    <w:rsid w:val="00B342BB"/>
    <w:rsid w:val="00B346BB"/>
    <w:rsid w:val="00B352F0"/>
    <w:rsid w:val="00B37484"/>
    <w:rsid w:val="00B37C8C"/>
    <w:rsid w:val="00B419BE"/>
    <w:rsid w:val="00B41EF8"/>
    <w:rsid w:val="00B4201D"/>
    <w:rsid w:val="00B453FC"/>
    <w:rsid w:val="00B45755"/>
    <w:rsid w:val="00B457CF"/>
    <w:rsid w:val="00B47456"/>
    <w:rsid w:val="00B479B4"/>
    <w:rsid w:val="00B47A64"/>
    <w:rsid w:val="00B50F09"/>
    <w:rsid w:val="00B53ED4"/>
    <w:rsid w:val="00B53FF9"/>
    <w:rsid w:val="00B609FA"/>
    <w:rsid w:val="00B61766"/>
    <w:rsid w:val="00B6295C"/>
    <w:rsid w:val="00B630D1"/>
    <w:rsid w:val="00B673B2"/>
    <w:rsid w:val="00B702F9"/>
    <w:rsid w:val="00B707C2"/>
    <w:rsid w:val="00B70AAE"/>
    <w:rsid w:val="00B72BCA"/>
    <w:rsid w:val="00B72DDE"/>
    <w:rsid w:val="00B73355"/>
    <w:rsid w:val="00B73550"/>
    <w:rsid w:val="00B77D60"/>
    <w:rsid w:val="00B84526"/>
    <w:rsid w:val="00B85A1A"/>
    <w:rsid w:val="00B86EAD"/>
    <w:rsid w:val="00B87A5F"/>
    <w:rsid w:val="00B87AB6"/>
    <w:rsid w:val="00B92C45"/>
    <w:rsid w:val="00B94298"/>
    <w:rsid w:val="00B970FC"/>
    <w:rsid w:val="00BA08DC"/>
    <w:rsid w:val="00BA0D66"/>
    <w:rsid w:val="00BA1B79"/>
    <w:rsid w:val="00BA2ADB"/>
    <w:rsid w:val="00BA349B"/>
    <w:rsid w:val="00BB0494"/>
    <w:rsid w:val="00BB0FB2"/>
    <w:rsid w:val="00BB1794"/>
    <w:rsid w:val="00BB2519"/>
    <w:rsid w:val="00BB4584"/>
    <w:rsid w:val="00BB4FBB"/>
    <w:rsid w:val="00BB5C55"/>
    <w:rsid w:val="00BB79AA"/>
    <w:rsid w:val="00BC3B52"/>
    <w:rsid w:val="00BC53F1"/>
    <w:rsid w:val="00BC682E"/>
    <w:rsid w:val="00BD02E9"/>
    <w:rsid w:val="00BD14AC"/>
    <w:rsid w:val="00BD5ED3"/>
    <w:rsid w:val="00BD6589"/>
    <w:rsid w:val="00BD6FA1"/>
    <w:rsid w:val="00BE0775"/>
    <w:rsid w:val="00BE0806"/>
    <w:rsid w:val="00BE09F3"/>
    <w:rsid w:val="00BE0C01"/>
    <w:rsid w:val="00BE2D08"/>
    <w:rsid w:val="00BE4877"/>
    <w:rsid w:val="00BF14FC"/>
    <w:rsid w:val="00BF1D3F"/>
    <w:rsid w:val="00BF2FF7"/>
    <w:rsid w:val="00BF331B"/>
    <w:rsid w:val="00BF384F"/>
    <w:rsid w:val="00BF390C"/>
    <w:rsid w:val="00BF3F3A"/>
    <w:rsid w:val="00BF65A3"/>
    <w:rsid w:val="00BF776D"/>
    <w:rsid w:val="00C005E9"/>
    <w:rsid w:val="00C03241"/>
    <w:rsid w:val="00C0345F"/>
    <w:rsid w:val="00C03703"/>
    <w:rsid w:val="00C03B06"/>
    <w:rsid w:val="00C04AB2"/>
    <w:rsid w:val="00C05049"/>
    <w:rsid w:val="00C05A18"/>
    <w:rsid w:val="00C07CA0"/>
    <w:rsid w:val="00C119B0"/>
    <w:rsid w:val="00C14CA0"/>
    <w:rsid w:val="00C21CFD"/>
    <w:rsid w:val="00C2212D"/>
    <w:rsid w:val="00C226E8"/>
    <w:rsid w:val="00C245A9"/>
    <w:rsid w:val="00C25E6E"/>
    <w:rsid w:val="00C26EFD"/>
    <w:rsid w:val="00C26FCC"/>
    <w:rsid w:val="00C278B9"/>
    <w:rsid w:val="00C33242"/>
    <w:rsid w:val="00C36967"/>
    <w:rsid w:val="00C40797"/>
    <w:rsid w:val="00C44D19"/>
    <w:rsid w:val="00C47B77"/>
    <w:rsid w:val="00C51C25"/>
    <w:rsid w:val="00C53517"/>
    <w:rsid w:val="00C54595"/>
    <w:rsid w:val="00C557C4"/>
    <w:rsid w:val="00C57D20"/>
    <w:rsid w:val="00C61758"/>
    <w:rsid w:val="00C61DCC"/>
    <w:rsid w:val="00C6358D"/>
    <w:rsid w:val="00C64425"/>
    <w:rsid w:val="00C64FFB"/>
    <w:rsid w:val="00C65549"/>
    <w:rsid w:val="00C732F3"/>
    <w:rsid w:val="00C75D5B"/>
    <w:rsid w:val="00C7614A"/>
    <w:rsid w:val="00C76659"/>
    <w:rsid w:val="00C80E8E"/>
    <w:rsid w:val="00C82788"/>
    <w:rsid w:val="00C82D85"/>
    <w:rsid w:val="00C91C02"/>
    <w:rsid w:val="00C933CE"/>
    <w:rsid w:val="00C95EC1"/>
    <w:rsid w:val="00CA0087"/>
    <w:rsid w:val="00CA15E6"/>
    <w:rsid w:val="00CA743C"/>
    <w:rsid w:val="00CB12FF"/>
    <w:rsid w:val="00CB4384"/>
    <w:rsid w:val="00CC06E0"/>
    <w:rsid w:val="00CC303B"/>
    <w:rsid w:val="00CC4041"/>
    <w:rsid w:val="00CC551D"/>
    <w:rsid w:val="00CC7742"/>
    <w:rsid w:val="00CC78CE"/>
    <w:rsid w:val="00CD1549"/>
    <w:rsid w:val="00CD7384"/>
    <w:rsid w:val="00CE1616"/>
    <w:rsid w:val="00CE19BC"/>
    <w:rsid w:val="00CE1EBD"/>
    <w:rsid w:val="00CE22D8"/>
    <w:rsid w:val="00CE3E21"/>
    <w:rsid w:val="00CE468C"/>
    <w:rsid w:val="00CE7881"/>
    <w:rsid w:val="00CE79DD"/>
    <w:rsid w:val="00CF1B54"/>
    <w:rsid w:val="00CF41E2"/>
    <w:rsid w:val="00CF46C8"/>
    <w:rsid w:val="00CF5BF9"/>
    <w:rsid w:val="00CF6DD5"/>
    <w:rsid w:val="00CF7A0F"/>
    <w:rsid w:val="00D02ABF"/>
    <w:rsid w:val="00D06E4A"/>
    <w:rsid w:val="00D10D19"/>
    <w:rsid w:val="00D11351"/>
    <w:rsid w:val="00D11F63"/>
    <w:rsid w:val="00D17021"/>
    <w:rsid w:val="00D203B8"/>
    <w:rsid w:val="00D209F9"/>
    <w:rsid w:val="00D22CEC"/>
    <w:rsid w:val="00D23B79"/>
    <w:rsid w:val="00D2572B"/>
    <w:rsid w:val="00D265F3"/>
    <w:rsid w:val="00D32097"/>
    <w:rsid w:val="00D32D57"/>
    <w:rsid w:val="00D33154"/>
    <w:rsid w:val="00D336FD"/>
    <w:rsid w:val="00D33F8B"/>
    <w:rsid w:val="00D36327"/>
    <w:rsid w:val="00D37426"/>
    <w:rsid w:val="00D37463"/>
    <w:rsid w:val="00D378AB"/>
    <w:rsid w:val="00D43AF7"/>
    <w:rsid w:val="00D440DA"/>
    <w:rsid w:val="00D46F6B"/>
    <w:rsid w:val="00D47689"/>
    <w:rsid w:val="00D47698"/>
    <w:rsid w:val="00D51A3F"/>
    <w:rsid w:val="00D541D9"/>
    <w:rsid w:val="00D60674"/>
    <w:rsid w:val="00D708D6"/>
    <w:rsid w:val="00D74579"/>
    <w:rsid w:val="00D83221"/>
    <w:rsid w:val="00D8715D"/>
    <w:rsid w:val="00D92CC6"/>
    <w:rsid w:val="00D934F8"/>
    <w:rsid w:val="00D93C11"/>
    <w:rsid w:val="00D93D91"/>
    <w:rsid w:val="00D93FDA"/>
    <w:rsid w:val="00D94098"/>
    <w:rsid w:val="00D9641F"/>
    <w:rsid w:val="00DA2825"/>
    <w:rsid w:val="00DA2CA3"/>
    <w:rsid w:val="00DA50F9"/>
    <w:rsid w:val="00DA5192"/>
    <w:rsid w:val="00DA552E"/>
    <w:rsid w:val="00DA74FB"/>
    <w:rsid w:val="00DB639A"/>
    <w:rsid w:val="00DB7C91"/>
    <w:rsid w:val="00DC0CE2"/>
    <w:rsid w:val="00DC1311"/>
    <w:rsid w:val="00DC3625"/>
    <w:rsid w:val="00DC3883"/>
    <w:rsid w:val="00DC6894"/>
    <w:rsid w:val="00DC6F17"/>
    <w:rsid w:val="00DC7726"/>
    <w:rsid w:val="00DD14B0"/>
    <w:rsid w:val="00DD151E"/>
    <w:rsid w:val="00DD20F6"/>
    <w:rsid w:val="00DD28D9"/>
    <w:rsid w:val="00DD4B22"/>
    <w:rsid w:val="00DD66A3"/>
    <w:rsid w:val="00DE0165"/>
    <w:rsid w:val="00DE022A"/>
    <w:rsid w:val="00DE1788"/>
    <w:rsid w:val="00DE303F"/>
    <w:rsid w:val="00DE35EC"/>
    <w:rsid w:val="00DE3C6C"/>
    <w:rsid w:val="00DE4920"/>
    <w:rsid w:val="00DE542E"/>
    <w:rsid w:val="00DE6B4D"/>
    <w:rsid w:val="00DE6E2A"/>
    <w:rsid w:val="00DF037B"/>
    <w:rsid w:val="00DF2F2E"/>
    <w:rsid w:val="00E03D32"/>
    <w:rsid w:val="00E05454"/>
    <w:rsid w:val="00E059C0"/>
    <w:rsid w:val="00E06457"/>
    <w:rsid w:val="00E10796"/>
    <w:rsid w:val="00E11042"/>
    <w:rsid w:val="00E113F9"/>
    <w:rsid w:val="00E116FA"/>
    <w:rsid w:val="00E12006"/>
    <w:rsid w:val="00E141E3"/>
    <w:rsid w:val="00E14229"/>
    <w:rsid w:val="00E20C80"/>
    <w:rsid w:val="00E20D06"/>
    <w:rsid w:val="00E2114F"/>
    <w:rsid w:val="00E22B36"/>
    <w:rsid w:val="00E24281"/>
    <w:rsid w:val="00E27224"/>
    <w:rsid w:val="00E31CBF"/>
    <w:rsid w:val="00E41E4A"/>
    <w:rsid w:val="00E433BA"/>
    <w:rsid w:val="00E4357D"/>
    <w:rsid w:val="00E43F9B"/>
    <w:rsid w:val="00E447A1"/>
    <w:rsid w:val="00E5109C"/>
    <w:rsid w:val="00E553DC"/>
    <w:rsid w:val="00E60968"/>
    <w:rsid w:val="00E62775"/>
    <w:rsid w:val="00E713FB"/>
    <w:rsid w:val="00E726C6"/>
    <w:rsid w:val="00E74DB5"/>
    <w:rsid w:val="00E76A0D"/>
    <w:rsid w:val="00E76B64"/>
    <w:rsid w:val="00E77AFD"/>
    <w:rsid w:val="00E8373F"/>
    <w:rsid w:val="00E85360"/>
    <w:rsid w:val="00E85529"/>
    <w:rsid w:val="00E870BC"/>
    <w:rsid w:val="00E914D2"/>
    <w:rsid w:val="00EA0CE5"/>
    <w:rsid w:val="00EA34BE"/>
    <w:rsid w:val="00EA5BC0"/>
    <w:rsid w:val="00EB144F"/>
    <w:rsid w:val="00EB2EEA"/>
    <w:rsid w:val="00EB56D4"/>
    <w:rsid w:val="00EB6D57"/>
    <w:rsid w:val="00EC01FC"/>
    <w:rsid w:val="00EC46C7"/>
    <w:rsid w:val="00EC6517"/>
    <w:rsid w:val="00EC6BB3"/>
    <w:rsid w:val="00EC6C7C"/>
    <w:rsid w:val="00ED2DB3"/>
    <w:rsid w:val="00ED41FB"/>
    <w:rsid w:val="00ED7839"/>
    <w:rsid w:val="00EE146E"/>
    <w:rsid w:val="00EE2BA5"/>
    <w:rsid w:val="00EE409A"/>
    <w:rsid w:val="00EE4FBC"/>
    <w:rsid w:val="00EE59A2"/>
    <w:rsid w:val="00EF4FDC"/>
    <w:rsid w:val="00EF50B1"/>
    <w:rsid w:val="00EF54B9"/>
    <w:rsid w:val="00EF69EC"/>
    <w:rsid w:val="00EF6D4A"/>
    <w:rsid w:val="00EF713E"/>
    <w:rsid w:val="00EF73B9"/>
    <w:rsid w:val="00F03878"/>
    <w:rsid w:val="00F111E4"/>
    <w:rsid w:val="00F1197A"/>
    <w:rsid w:val="00F121A6"/>
    <w:rsid w:val="00F13BFF"/>
    <w:rsid w:val="00F1432F"/>
    <w:rsid w:val="00F143CC"/>
    <w:rsid w:val="00F164A0"/>
    <w:rsid w:val="00F17D82"/>
    <w:rsid w:val="00F20053"/>
    <w:rsid w:val="00F2132E"/>
    <w:rsid w:val="00F2216D"/>
    <w:rsid w:val="00F2501B"/>
    <w:rsid w:val="00F252F4"/>
    <w:rsid w:val="00F257FE"/>
    <w:rsid w:val="00F26BC1"/>
    <w:rsid w:val="00F26D09"/>
    <w:rsid w:val="00F2717E"/>
    <w:rsid w:val="00F42D8B"/>
    <w:rsid w:val="00F4760B"/>
    <w:rsid w:val="00F54BAE"/>
    <w:rsid w:val="00F575E1"/>
    <w:rsid w:val="00F61081"/>
    <w:rsid w:val="00F643CC"/>
    <w:rsid w:val="00F6480C"/>
    <w:rsid w:val="00F648B1"/>
    <w:rsid w:val="00F652B4"/>
    <w:rsid w:val="00F65DFA"/>
    <w:rsid w:val="00F6756E"/>
    <w:rsid w:val="00F70442"/>
    <w:rsid w:val="00F70D8B"/>
    <w:rsid w:val="00F766BD"/>
    <w:rsid w:val="00F80B8F"/>
    <w:rsid w:val="00F82165"/>
    <w:rsid w:val="00F84579"/>
    <w:rsid w:val="00F873F7"/>
    <w:rsid w:val="00F91CD7"/>
    <w:rsid w:val="00F94E4E"/>
    <w:rsid w:val="00FA02DC"/>
    <w:rsid w:val="00FA26A0"/>
    <w:rsid w:val="00FA325B"/>
    <w:rsid w:val="00FA6301"/>
    <w:rsid w:val="00FA6E9A"/>
    <w:rsid w:val="00FA7401"/>
    <w:rsid w:val="00FA7FF2"/>
    <w:rsid w:val="00FB0EF5"/>
    <w:rsid w:val="00FB319C"/>
    <w:rsid w:val="00FB3399"/>
    <w:rsid w:val="00FB3648"/>
    <w:rsid w:val="00FB38EC"/>
    <w:rsid w:val="00FB44BB"/>
    <w:rsid w:val="00FB6237"/>
    <w:rsid w:val="00FC5081"/>
    <w:rsid w:val="00FC5E8E"/>
    <w:rsid w:val="00FC6C47"/>
    <w:rsid w:val="00FD070F"/>
    <w:rsid w:val="00FD0F84"/>
    <w:rsid w:val="00FD25B5"/>
    <w:rsid w:val="00FD260F"/>
    <w:rsid w:val="00FD2E92"/>
    <w:rsid w:val="00FD40C7"/>
    <w:rsid w:val="00FD521E"/>
    <w:rsid w:val="00FD746C"/>
    <w:rsid w:val="00FE0CF2"/>
    <w:rsid w:val="00FE1E48"/>
    <w:rsid w:val="00FE43C0"/>
    <w:rsid w:val="00FE538E"/>
    <w:rsid w:val="00FF0B62"/>
    <w:rsid w:val="00FF0CB7"/>
    <w:rsid w:val="00FF59D1"/>
    <w:rsid w:val="00FF79BA"/>
    <w:rsid w:val="00FF7A4E"/>
    <w:rsid w:val="00FF7E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175F744-F366-4182-90BF-74B7E0D7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58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73458C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3458C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rsid w:val="0073458C"/>
    <w:pPr>
      <w:jc w:val="both"/>
    </w:pPr>
  </w:style>
  <w:style w:type="character" w:customStyle="1" w:styleId="a">
    <w:name w:val="Основной текст Знак"/>
    <w:link w:val="BodyText"/>
    <w:locked/>
    <w:rsid w:val="0073458C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73458C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73458C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rsid w:val="0073458C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semiHidden/>
    <w:locked/>
    <w:rsid w:val="0073458C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rsid w:val="007345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BodyTextIndent2"/>
    <w:uiPriority w:val="99"/>
    <w:semiHidden/>
    <w:locked/>
    <w:rsid w:val="007345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005E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rsid w:val="003F151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0074B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96B972373D9F791BD83976084B29F0B3F7356988A0D44050F1CF52922D87FBC8BBBEED3B95B8672BB2DEE1C0943A11878B9E268N305G" TargetMode="External" /><Relationship Id="rId5" Type="http://schemas.openxmlformats.org/officeDocument/2006/relationships/hyperlink" Target="consultantplus://offline/ref=1A396B972373D9F791BD83976084B29F0B3F7356988A0D44050F1CF52922D87FBC8BBBEED7BE51D622F42CB25B5C50A31978BAE37434AE9FN20DG" TargetMode="External" /><Relationship Id="rId6" Type="http://schemas.openxmlformats.org/officeDocument/2006/relationships/hyperlink" Target="consultantplus://offline/ref=E7B460B16AEC1DED917914C48146220C3F67B3CE314802B5EE8CE443CE3A6EAA3CF3DBA49E6EE12Cm9GC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