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7AA3" w:rsidP="00037AA3">
      <w:pPr>
        <w:tabs>
          <w:tab w:val="left" w:pos="142"/>
        </w:tabs>
        <w:spacing w:after="0" w:line="240" w:lineRule="auto"/>
        <w:ind w:firstLine="567"/>
        <w:jc w:val="right"/>
        <w:rPr>
          <w:rFonts w:ascii="Times New Roman" w:hAnsi="Times New Roman"/>
          <w:sz w:val="24"/>
          <w:szCs w:val="24"/>
        </w:rPr>
      </w:pPr>
      <w:r>
        <w:rPr>
          <w:rFonts w:ascii="Times New Roman" w:hAnsi="Times New Roman"/>
          <w:sz w:val="24"/>
          <w:szCs w:val="24"/>
        </w:rPr>
        <w:t>Дело № 3-</w:t>
      </w:r>
      <w:r w:rsidR="00AC24BA">
        <w:rPr>
          <w:rFonts w:ascii="Times New Roman" w:hAnsi="Times New Roman"/>
          <w:sz w:val="24"/>
          <w:szCs w:val="24"/>
        </w:rPr>
        <w:t>10</w:t>
      </w:r>
      <w:r w:rsidR="00B6323F">
        <w:rPr>
          <w:rFonts w:ascii="Times New Roman" w:hAnsi="Times New Roman"/>
          <w:sz w:val="24"/>
          <w:szCs w:val="24"/>
        </w:rPr>
        <w:t>6</w:t>
      </w:r>
      <w:r>
        <w:rPr>
          <w:rFonts w:ascii="Times New Roman" w:hAnsi="Times New Roman"/>
          <w:sz w:val="24"/>
          <w:szCs w:val="24"/>
        </w:rPr>
        <w:t>-19-472/20</w:t>
      </w:r>
      <w:r w:rsidR="00AC24BA">
        <w:rPr>
          <w:rFonts w:ascii="Times New Roman" w:hAnsi="Times New Roman"/>
          <w:sz w:val="24"/>
          <w:szCs w:val="24"/>
        </w:rPr>
        <w:t>24</w:t>
      </w:r>
    </w:p>
    <w:p w:rsidR="00037AA3" w:rsidP="00037AA3">
      <w:pPr>
        <w:tabs>
          <w:tab w:val="left" w:pos="142"/>
        </w:tabs>
        <w:spacing w:after="0" w:line="240" w:lineRule="auto"/>
        <w:ind w:firstLine="567"/>
        <w:jc w:val="right"/>
        <w:rPr>
          <w:rFonts w:ascii="Times New Roman" w:hAnsi="Times New Roman"/>
          <w:sz w:val="24"/>
          <w:szCs w:val="24"/>
        </w:rPr>
      </w:pPr>
      <w:r>
        <w:rPr>
          <w:rFonts w:ascii="Times New Roman" w:hAnsi="Times New Roman"/>
          <w:sz w:val="24"/>
          <w:szCs w:val="24"/>
        </w:rPr>
        <w:t>УИД: 26</w:t>
      </w:r>
      <w:r>
        <w:rPr>
          <w:rFonts w:ascii="Times New Roman" w:hAnsi="Times New Roman"/>
          <w:sz w:val="24"/>
          <w:szCs w:val="24"/>
          <w:lang w:val="en-US"/>
        </w:rPr>
        <w:t>MS</w:t>
      </w:r>
      <w:r>
        <w:rPr>
          <w:rFonts w:ascii="Times New Roman" w:hAnsi="Times New Roman"/>
          <w:sz w:val="24"/>
          <w:szCs w:val="24"/>
        </w:rPr>
        <w:t>0</w:t>
      </w:r>
      <w:r w:rsidR="00AC24BA">
        <w:rPr>
          <w:rFonts w:ascii="Times New Roman" w:hAnsi="Times New Roman"/>
          <w:sz w:val="24"/>
          <w:szCs w:val="24"/>
        </w:rPr>
        <w:t>0</w:t>
      </w:r>
      <w:r>
        <w:rPr>
          <w:rFonts w:ascii="Times New Roman" w:hAnsi="Times New Roman"/>
          <w:sz w:val="24"/>
          <w:szCs w:val="24"/>
        </w:rPr>
        <w:t>70-01-20</w:t>
      </w:r>
      <w:r w:rsidR="00AC24BA">
        <w:rPr>
          <w:rFonts w:ascii="Times New Roman" w:hAnsi="Times New Roman"/>
          <w:sz w:val="24"/>
          <w:szCs w:val="24"/>
        </w:rPr>
        <w:t>24</w:t>
      </w:r>
      <w:r>
        <w:rPr>
          <w:rFonts w:ascii="Times New Roman" w:hAnsi="Times New Roman"/>
          <w:sz w:val="24"/>
          <w:szCs w:val="24"/>
        </w:rPr>
        <w:t>-00</w:t>
      </w:r>
      <w:r w:rsidR="00AC24BA">
        <w:rPr>
          <w:rFonts w:ascii="Times New Roman" w:hAnsi="Times New Roman"/>
          <w:sz w:val="24"/>
          <w:szCs w:val="24"/>
        </w:rPr>
        <w:t>066</w:t>
      </w:r>
      <w:r w:rsidR="00B6323F">
        <w:rPr>
          <w:rFonts w:ascii="Times New Roman" w:hAnsi="Times New Roman"/>
          <w:sz w:val="24"/>
          <w:szCs w:val="24"/>
        </w:rPr>
        <w:t>3</w:t>
      </w:r>
      <w:r>
        <w:rPr>
          <w:rFonts w:ascii="Times New Roman" w:hAnsi="Times New Roman"/>
          <w:sz w:val="24"/>
          <w:szCs w:val="24"/>
        </w:rPr>
        <w:t>-</w:t>
      </w:r>
      <w:r w:rsidR="00742E99">
        <w:rPr>
          <w:rFonts w:ascii="Times New Roman" w:hAnsi="Times New Roman"/>
          <w:sz w:val="24"/>
          <w:szCs w:val="24"/>
        </w:rPr>
        <w:t>6</w:t>
      </w:r>
      <w:r w:rsidR="00B6323F">
        <w:rPr>
          <w:rFonts w:ascii="Times New Roman" w:hAnsi="Times New Roman"/>
          <w:sz w:val="24"/>
          <w:szCs w:val="24"/>
        </w:rPr>
        <w:t>3</w:t>
      </w:r>
    </w:p>
    <w:p w:rsidR="00037AA3" w:rsidP="00037AA3">
      <w:pPr>
        <w:pStyle w:val="Title"/>
        <w:ind w:firstLine="567"/>
        <w:jc w:val="right"/>
        <w:rPr>
          <w:b w:val="0"/>
        </w:rPr>
      </w:pPr>
    </w:p>
    <w:p w:rsidR="00037AA3" w:rsidP="00037AA3">
      <w:pPr>
        <w:spacing w:after="0" w:line="240" w:lineRule="auto"/>
        <w:ind w:firstLine="567"/>
        <w:jc w:val="center"/>
        <w:rPr>
          <w:rFonts w:ascii="Times New Roman" w:hAnsi="Times New Roman"/>
          <w:sz w:val="24"/>
          <w:szCs w:val="24"/>
        </w:rPr>
      </w:pPr>
      <w:r>
        <w:rPr>
          <w:rFonts w:ascii="Times New Roman" w:hAnsi="Times New Roman"/>
          <w:sz w:val="24"/>
          <w:szCs w:val="24"/>
        </w:rPr>
        <w:t>ПОСТАНОВЛЕНИЕ</w:t>
      </w:r>
    </w:p>
    <w:p w:rsidR="00037AA3" w:rsidP="00037AA3">
      <w:pPr>
        <w:spacing w:after="0" w:line="240" w:lineRule="auto"/>
        <w:ind w:firstLine="567"/>
        <w:jc w:val="center"/>
        <w:rPr>
          <w:rFonts w:ascii="Times New Roman" w:hAnsi="Times New Roman"/>
          <w:sz w:val="24"/>
          <w:szCs w:val="24"/>
        </w:rPr>
      </w:pPr>
      <w:r>
        <w:rPr>
          <w:rFonts w:ascii="Times New Roman" w:hAnsi="Times New Roman"/>
          <w:sz w:val="24"/>
          <w:szCs w:val="24"/>
        </w:rPr>
        <w:t>по делу об административном правонарушении</w:t>
      </w:r>
    </w:p>
    <w:p w:rsidR="00037AA3" w:rsidP="00037AA3">
      <w:pPr>
        <w:spacing w:after="0" w:line="240" w:lineRule="auto"/>
        <w:ind w:firstLine="567"/>
        <w:jc w:val="center"/>
        <w:rPr>
          <w:rFonts w:ascii="Times New Roman" w:hAnsi="Times New Roman"/>
          <w:b/>
          <w:sz w:val="24"/>
          <w:szCs w:val="24"/>
        </w:rPr>
      </w:pPr>
    </w:p>
    <w:p w:rsidR="00037AA3" w:rsidP="00037AA3">
      <w:pPr>
        <w:spacing w:after="0" w:line="240" w:lineRule="auto"/>
        <w:ind w:firstLine="567"/>
        <w:rPr>
          <w:rFonts w:ascii="Times New Roman" w:hAnsi="Times New Roman"/>
          <w:sz w:val="24"/>
          <w:szCs w:val="24"/>
        </w:rPr>
      </w:pPr>
      <w:r>
        <w:rPr>
          <w:rFonts w:ascii="Times New Roman" w:hAnsi="Times New Roman"/>
          <w:sz w:val="24"/>
          <w:szCs w:val="24"/>
        </w:rPr>
        <w:t>11 марта</w:t>
      </w:r>
      <w:r>
        <w:rPr>
          <w:rFonts w:ascii="Times New Roman" w:hAnsi="Times New Roman"/>
          <w:sz w:val="24"/>
          <w:szCs w:val="24"/>
        </w:rPr>
        <w:t xml:space="preserve"> 20</w:t>
      </w:r>
      <w:r>
        <w:rPr>
          <w:rFonts w:ascii="Times New Roman" w:hAnsi="Times New Roman"/>
          <w:sz w:val="24"/>
          <w:szCs w:val="24"/>
        </w:rPr>
        <w:t>24</w:t>
      </w:r>
      <w:r>
        <w:rPr>
          <w:rFonts w:ascii="Times New Roman" w:hAnsi="Times New Roman"/>
          <w:sz w:val="24"/>
          <w:szCs w:val="24"/>
        </w:rPr>
        <w:t xml:space="preserve"> года                                                                                        с. Левокумское</w:t>
      </w:r>
    </w:p>
    <w:p w:rsidR="00037AA3" w:rsidP="00037AA3">
      <w:pPr>
        <w:spacing w:after="0" w:line="240" w:lineRule="auto"/>
        <w:ind w:firstLine="567"/>
        <w:jc w:val="center"/>
        <w:rPr>
          <w:rFonts w:ascii="Times New Roman" w:hAnsi="Times New Roman"/>
          <w:sz w:val="24"/>
          <w:szCs w:val="24"/>
        </w:rPr>
      </w:pP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Мировой судья судебного участка № 2 Левокумского района Ставропольского края </w:t>
      </w:r>
      <w:r w:rsidR="00AC24BA">
        <w:rPr>
          <w:rFonts w:ascii="Times New Roman" w:hAnsi="Times New Roman"/>
          <w:sz w:val="24"/>
          <w:szCs w:val="24"/>
        </w:rPr>
        <w:t>Курбанова Т.С.</w:t>
      </w:r>
      <w:r>
        <w:rPr>
          <w:rFonts w:ascii="Times New Roman" w:hAnsi="Times New Roman"/>
          <w:sz w:val="24"/>
          <w:szCs w:val="24"/>
        </w:rPr>
        <w:t>,</w:t>
      </w: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рассмотрев в открытом судебном заседании в помещении судебного участка № 2 дело об административном правонарушении в отношении должностного лица:</w:t>
      </w:r>
    </w:p>
    <w:p w:rsidR="00037AA3" w:rsidP="00037AA3">
      <w:pPr>
        <w:spacing w:after="0" w:line="240" w:lineRule="auto"/>
        <w:ind w:left="1701"/>
        <w:jc w:val="both"/>
        <w:rPr>
          <w:rFonts w:ascii="Times New Roman" w:hAnsi="Times New Roman"/>
          <w:sz w:val="24"/>
          <w:szCs w:val="24"/>
        </w:rPr>
      </w:pPr>
      <w:r>
        <w:rPr>
          <w:rFonts w:ascii="Times New Roman" w:hAnsi="Times New Roman"/>
          <w:sz w:val="24"/>
          <w:szCs w:val="24"/>
        </w:rPr>
        <w:t xml:space="preserve">директора </w:t>
      </w:r>
      <w:r w:rsidR="00B6323F">
        <w:rPr>
          <w:rFonts w:ascii="Times New Roman" w:hAnsi="Times New Roman"/>
          <w:sz w:val="24"/>
          <w:szCs w:val="24"/>
        </w:rPr>
        <w:t xml:space="preserve">Муниципального Бюджетного Учреждения Дополнительного Образования «Оздоровительно-Образовательный Центр </w:t>
      </w:r>
      <w:r w:rsidR="00B6323F">
        <w:rPr>
          <w:rFonts w:ascii="Times New Roman" w:hAnsi="Times New Roman"/>
          <w:sz w:val="24"/>
          <w:szCs w:val="24"/>
        </w:rPr>
        <w:t>«</w:t>
      </w:r>
      <w:r w:rsidR="00B06403">
        <w:rPr>
          <w:rFonts w:ascii="Times New Roman" w:hAnsi="Times New Roman"/>
          <w:sz w:val="24"/>
          <w:szCs w:val="24"/>
        </w:rPr>
        <w:t>….</w:t>
      </w:r>
      <w:r w:rsidR="00B06403">
        <w:rPr>
          <w:rFonts w:ascii="Times New Roman" w:hAnsi="Times New Roman"/>
          <w:sz w:val="24"/>
          <w:szCs w:val="24"/>
        </w:rPr>
        <w:t>.</w:t>
      </w:r>
      <w:r w:rsidR="00B6323F">
        <w:rPr>
          <w:rFonts w:ascii="Times New Roman" w:hAnsi="Times New Roman"/>
          <w:sz w:val="24"/>
          <w:szCs w:val="24"/>
        </w:rPr>
        <w:t>» Левокумского Муниципального Округа Ставропольского края</w:t>
      </w:r>
      <w:r>
        <w:rPr>
          <w:rFonts w:ascii="Times New Roman" w:hAnsi="Times New Roman"/>
          <w:sz w:val="24"/>
          <w:szCs w:val="24"/>
        </w:rPr>
        <w:t xml:space="preserve"> (далее по тексту </w:t>
      </w:r>
      <w:r w:rsidR="00B6323F">
        <w:rPr>
          <w:rFonts w:ascii="Times New Roman" w:hAnsi="Times New Roman"/>
          <w:sz w:val="24"/>
          <w:szCs w:val="24"/>
        </w:rPr>
        <w:t>МБУ ДО «ООЦ «</w:t>
      </w:r>
      <w:r w:rsidR="00B06403">
        <w:rPr>
          <w:rFonts w:ascii="Times New Roman" w:hAnsi="Times New Roman"/>
          <w:sz w:val="24"/>
          <w:szCs w:val="24"/>
        </w:rPr>
        <w:t>……</w:t>
      </w:r>
      <w:r w:rsidR="00B6323F">
        <w:rPr>
          <w:rFonts w:ascii="Times New Roman" w:hAnsi="Times New Roman"/>
          <w:sz w:val="24"/>
          <w:szCs w:val="24"/>
        </w:rPr>
        <w:t>»</w:t>
      </w:r>
      <w:r>
        <w:rPr>
          <w:rFonts w:ascii="Times New Roman" w:hAnsi="Times New Roman"/>
          <w:sz w:val="24"/>
          <w:szCs w:val="24"/>
        </w:rPr>
        <w:t xml:space="preserve">), юридический </w:t>
      </w:r>
      <w:r w:rsidR="00C86F3A">
        <w:rPr>
          <w:rFonts w:ascii="Times New Roman" w:hAnsi="Times New Roman"/>
          <w:sz w:val="24"/>
          <w:szCs w:val="24"/>
        </w:rPr>
        <w:t xml:space="preserve">адрес: </w:t>
      </w:r>
      <w:r w:rsidR="00B06403">
        <w:rPr>
          <w:rFonts w:ascii="Times New Roman" w:hAnsi="Times New Roman"/>
          <w:sz w:val="24"/>
          <w:szCs w:val="24"/>
        </w:rPr>
        <w:t>….</w:t>
      </w:r>
      <w:r>
        <w:rPr>
          <w:rFonts w:ascii="Times New Roman" w:hAnsi="Times New Roman"/>
          <w:sz w:val="24"/>
          <w:szCs w:val="24"/>
        </w:rPr>
        <w:t xml:space="preserve">, </w:t>
      </w:r>
      <w:r w:rsidR="00AA6180">
        <w:rPr>
          <w:rFonts w:ascii="Times New Roman" w:hAnsi="Times New Roman"/>
          <w:sz w:val="24"/>
          <w:szCs w:val="24"/>
        </w:rPr>
        <w:t>Черкасовой М</w:t>
      </w:r>
      <w:r w:rsidR="00B06403">
        <w:rPr>
          <w:rFonts w:ascii="Times New Roman" w:hAnsi="Times New Roman"/>
          <w:sz w:val="24"/>
          <w:szCs w:val="24"/>
        </w:rPr>
        <w:t>.</w:t>
      </w:r>
      <w:r w:rsidR="00AA6180">
        <w:rPr>
          <w:rFonts w:ascii="Times New Roman" w:hAnsi="Times New Roman"/>
          <w:sz w:val="24"/>
          <w:szCs w:val="24"/>
        </w:rPr>
        <w:t xml:space="preserve"> В</w:t>
      </w:r>
      <w:r w:rsidR="00B06403">
        <w:rPr>
          <w:rFonts w:ascii="Times New Roman" w:hAnsi="Times New Roman"/>
          <w:sz w:val="24"/>
          <w:szCs w:val="24"/>
        </w:rPr>
        <w:t>.</w:t>
      </w:r>
      <w:r>
        <w:rPr>
          <w:rFonts w:ascii="Times New Roman" w:hAnsi="Times New Roman"/>
          <w:sz w:val="24"/>
          <w:szCs w:val="24"/>
        </w:rPr>
        <w:t xml:space="preserve">, </w:t>
      </w:r>
      <w:r w:rsidR="00B06403">
        <w:rPr>
          <w:rFonts w:ascii="Times New Roman" w:hAnsi="Times New Roman"/>
          <w:sz w:val="24"/>
          <w:szCs w:val="24"/>
        </w:rPr>
        <w:t>…….</w:t>
      </w:r>
      <w:r>
        <w:rPr>
          <w:rFonts w:ascii="Times New Roman" w:hAnsi="Times New Roman"/>
          <w:sz w:val="24"/>
          <w:szCs w:val="24"/>
        </w:rPr>
        <w:t xml:space="preserve">, </w:t>
      </w:r>
    </w:p>
    <w:p w:rsidR="00037AA3" w:rsidP="00037AA3">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 совершении административного правонарушения, предусмотренного ч. 2 ст. 15.33 КоАП РФ,</w:t>
      </w:r>
    </w:p>
    <w:p w:rsidR="00037AA3" w:rsidP="00037AA3">
      <w:pPr>
        <w:spacing w:before="120" w:after="120" w:line="240" w:lineRule="auto"/>
        <w:ind w:firstLine="567"/>
        <w:jc w:val="center"/>
        <w:rPr>
          <w:rFonts w:ascii="Times New Roman" w:hAnsi="Times New Roman"/>
          <w:sz w:val="24"/>
          <w:szCs w:val="24"/>
        </w:rPr>
      </w:pPr>
      <w:r>
        <w:rPr>
          <w:rFonts w:ascii="Times New Roman" w:hAnsi="Times New Roman"/>
          <w:sz w:val="24"/>
          <w:szCs w:val="24"/>
        </w:rPr>
        <w:t>У С Т А Н О В И Л:</w:t>
      </w:r>
    </w:p>
    <w:p w:rsidR="00037AA3" w:rsidP="00037AA3">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Черкасова М.В.</w:t>
      </w:r>
      <w:r>
        <w:rPr>
          <w:rFonts w:ascii="Times New Roman" w:hAnsi="Times New Roman"/>
          <w:sz w:val="24"/>
          <w:szCs w:val="24"/>
        </w:rPr>
        <w:t>, являясь должностным лицом –</w:t>
      </w:r>
      <w:r>
        <w:rPr>
          <w:rFonts w:ascii="Times New Roman" w:hAnsi="Times New Roman"/>
          <w:sz w:val="24"/>
          <w:szCs w:val="24"/>
        </w:rPr>
        <w:t xml:space="preserve"> </w:t>
      </w:r>
      <w:r w:rsidR="00AC24BA">
        <w:rPr>
          <w:rFonts w:ascii="Times New Roman" w:hAnsi="Times New Roman"/>
          <w:sz w:val="24"/>
          <w:szCs w:val="24"/>
        </w:rPr>
        <w:t>директором</w:t>
      </w:r>
      <w:r>
        <w:rPr>
          <w:rFonts w:ascii="Times New Roman" w:hAnsi="Times New Roman"/>
          <w:sz w:val="24"/>
          <w:szCs w:val="24"/>
        </w:rPr>
        <w:t xml:space="preserve"> </w:t>
      </w:r>
      <w:r>
        <w:rPr>
          <w:rFonts w:ascii="Times New Roman" w:hAnsi="Times New Roman"/>
          <w:sz w:val="24"/>
          <w:szCs w:val="24"/>
        </w:rPr>
        <w:t>МБУ ДО «ООЦ «</w:t>
      </w:r>
      <w:r w:rsidR="00B06403">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в срок</w:t>
      </w:r>
      <w:r w:rsidR="00BA6D1D">
        <w:rPr>
          <w:rFonts w:ascii="Times New Roman" w:hAnsi="Times New Roman"/>
          <w:sz w:val="24"/>
          <w:szCs w:val="24"/>
        </w:rPr>
        <w:t>,</w:t>
      </w:r>
      <w:r>
        <w:rPr>
          <w:rFonts w:ascii="Times New Roman" w:hAnsi="Times New Roman"/>
          <w:sz w:val="24"/>
          <w:szCs w:val="24"/>
        </w:rPr>
        <w:t xml:space="preserve"> установленный  ч.1 ст. 24 Федерального закона от 24.07.1998 № 125-ФЗ «Об обязательном социальном страховании от несчастных случаев на производстве</w:t>
      </w:r>
      <w:r w:rsidR="00AF02C4">
        <w:rPr>
          <w:rFonts w:ascii="Times New Roman" w:hAnsi="Times New Roman"/>
          <w:sz w:val="24"/>
          <w:szCs w:val="24"/>
        </w:rPr>
        <w:t xml:space="preserve"> и профессиональных заболеваний</w:t>
      </w:r>
      <w:r>
        <w:rPr>
          <w:rFonts w:ascii="Times New Roman" w:hAnsi="Times New Roman"/>
          <w:sz w:val="24"/>
          <w:szCs w:val="24"/>
        </w:rPr>
        <w:t>»  несвоевременно предоставил</w:t>
      </w:r>
      <w:r>
        <w:rPr>
          <w:rFonts w:ascii="Times New Roman" w:hAnsi="Times New Roman"/>
          <w:sz w:val="24"/>
          <w:szCs w:val="24"/>
        </w:rPr>
        <w:t>а</w:t>
      </w:r>
      <w:r>
        <w:rPr>
          <w:rFonts w:ascii="Times New Roman" w:hAnsi="Times New Roman"/>
          <w:sz w:val="24"/>
          <w:szCs w:val="24"/>
        </w:rPr>
        <w:t xml:space="preserve"> расчет  по начисленным и уплаченным страховым взносам, установленную отчетность </w:t>
      </w:r>
      <w:r w:rsidR="00AF02C4">
        <w:rPr>
          <w:rFonts w:ascii="Times New Roman" w:hAnsi="Times New Roman"/>
          <w:sz w:val="24"/>
          <w:szCs w:val="24"/>
        </w:rPr>
        <w:t xml:space="preserve"> ЕФС-1 за 1 квартал 2023</w:t>
      </w:r>
      <w:r>
        <w:rPr>
          <w:rFonts w:ascii="Times New Roman" w:hAnsi="Times New Roman"/>
          <w:sz w:val="24"/>
          <w:szCs w:val="24"/>
        </w:rPr>
        <w:t xml:space="preserve"> года в </w:t>
      </w:r>
      <w:r w:rsidR="00AF02C4">
        <w:rPr>
          <w:rFonts w:ascii="Times New Roman" w:hAnsi="Times New Roman"/>
          <w:sz w:val="24"/>
          <w:szCs w:val="24"/>
        </w:rPr>
        <w:t>Отделения Фонда Пенсионного и Социального Страхования Российской Федерации по Ставропольскому краю</w:t>
      </w:r>
      <w:r w:rsidR="009764B0">
        <w:rPr>
          <w:rFonts w:ascii="Times New Roman" w:hAnsi="Times New Roman"/>
          <w:sz w:val="24"/>
          <w:szCs w:val="24"/>
        </w:rPr>
        <w:t xml:space="preserve">. Последний срок для предоставления раздела 2 формы ЕФС-1 за </w:t>
      </w:r>
      <w:r w:rsidR="009764B0">
        <w:rPr>
          <w:rFonts w:ascii="Times New Roman" w:hAnsi="Times New Roman"/>
          <w:sz w:val="24"/>
          <w:szCs w:val="24"/>
          <w:lang w:val="en-US"/>
        </w:rPr>
        <w:t>I</w:t>
      </w:r>
      <w:r w:rsidR="009764B0">
        <w:rPr>
          <w:rFonts w:ascii="Times New Roman" w:hAnsi="Times New Roman"/>
          <w:sz w:val="24"/>
          <w:szCs w:val="24"/>
        </w:rPr>
        <w:t xml:space="preserve"> квартал 2023 года- 25.04.2023</w:t>
      </w:r>
      <w:r>
        <w:rPr>
          <w:rFonts w:ascii="Times New Roman" w:hAnsi="Times New Roman"/>
          <w:sz w:val="24"/>
          <w:szCs w:val="24"/>
        </w:rPr>
        <w:t>.</w:t>
      </w:r>
      <w:r>
        <w:rPr>
          <w:rFonts w:ascii="Times New Roman" w:hAnsi="Times New Roman"/>
          <w:color w:val="000000"/>
          <w:sz w:val="24"/>
          <w:szCs w:val="24"/>
        </w:rPr>
        <w:t xml:space="preserve"> </w:t>
      </w:r>
    </w:p>
    <w:p w:rsidR="000C13A8" w:rsidP="00037AA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Впервые раздел 2 формы ЕФС-1 за 1 квартал 2023 года предоставлен </w:t>
      </w:r>
      <w:r w:rsidR="00AA6180">
        <w:rPr>
          <w:rFonts w:ascii="Times New Roman" w:hAnsi="Times New Roman"/>
          <w:color w:val="000000"/>
          <w:sz w:val="24"/>
          <w:szCs w:val="24"/>
        </w:rPr>
        <w:t>18</w:t>
      </w:r>
      <w:r>
        <w:rPr>
          <w:rFonts w:ascii="Times New Roman" w:hAnsi="Times New Roman"/>
          <w:color w:val="000000"/>
          <w:sz w:val="24"/>
          <w:szCs w:val="24"/>
        </w:rPr>
        <w:t>.0</w:t>
      </w:r>
      <w:r w:rsidR="00AA6180">
        <w:rPr>
          <w:rFonts w:ascii="Times New Roman" w:hAnsi="Times New Roman"/>
          <w:color w:val="000000"/>
          <w:sz w:val="24"/>
          <w:szCs w:val="24"/>
        </w:rPr>
        <w:t>9</w:t>
      </w:r>
      <w:r>
        <w:rPr>
          <w:rFonts w:ascii="Times New Roman" w:hAnsi="Times New Roman"/>
          <w:color w:val="000000"/>
          <w:sz w:val="24"/>
          <w:szCs w:val="24"/>
        </w:rPr>
        <w:t>.2023 по телекоммуникационным каналам связи с электронной подписью, что подтверждается датой подачи сведений в программном комплексе РК АСВ и датой подачи в ПК «Фронт-офис».</w:t>
      </w:r>
    </w:p>
    <w:p w:rsidR="006A0216" w:rsidRPr="006A0216" w:rsidP="006A0216">
      <w:pPr>
        <w:spacing w:after="0" w:line="240" w:lineRule="auto"/>
        <w:ind w:firstLine="567"/>
        <w:jc w:val="both"/>
        <w:rPr>
          <w:rFonts w:ascii="Times New Roman" w:hAnsi="Times New Roman"/>
          <w:sz w:val="25"/>
          <w:szCs w:val="25"/>
        </w:rPr>
      </w:pPr>
      <w:r w:rsidRPr="006A0216">
        <w:rPr>
          <w:rFonts w:ascii="Times New Roman" w:eastAsia="Calibri" w:hAnsi="Times New Roman"/>
          <w:sz w:val="25"/>
          <w:szCs w:val="25"/>
        </w:rPr>
        <w:t>Статьей 26.1 КоАП РФ установлено, что по делу об административном</w:t>
      </w:r>
      <w:r w:rsidRPr="006A0216">
        <w:rPr>
          <w:rFonts w:ascii="Times New Roman" w:hAnsi="Times New Roman"/>
          <w:sz w:val="25"/>
          <w:szCs w:val="25"/>
        </w:rPr>
        <w:t xml:space="preserve"> правонарушении надлежит выяснить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A0216" w:rsidP="006A0216">
      <w:pPr>
        <w:spacing w:after="0" w:line="240" w:lineRule="auto"/>
        <w:ind w:firstLine="567"/>
        <w:jc w:val="both"/>
        <w:rPr>
          <w:rFonts w:ascii="Times New Roman" w:hAnsi="Times New Roman"/>
          <w:color w:val="000000"/>
          <w:sz w:val="24"/>
          <w:szCs w:val="24"/>
        </w:rPr>
      </w:pPr>
      <w:r w:rsidRPr="006A0216">
        <w:rPr>
          <w:rFonts w:ascii="Times New Roman" w:hAnsi="Times New Roman"/>
          <w:sz w:val="25"/>
          <w:szCs w:val="25"/>
        </w:rPr>
        <w:t>Обстоятельств, исключающих производство по делу об административном правонарушении, предусмотренных ст. 24.5 КРФ об АП, не имеется</w:t>
      </w:r>
      <w:r>
        <w:rPr>
          <w:rFonts w:ascii="Times New Roman" w:hAnsi="Times New Roman"/>
          <w:sz w:val="25"/>
          <w:szCs w:val="25"/>
        </w:rPr>
        <w:t>.</w:t>
      </w:r>
    </w:p>
    <w:p w:rsidR="00742E99" w:rsidRPr="00742E99" w:rsidP="00742E99">
      <w:pPr>
        <w:tabs>
          <w:tab w:val="left" w:pos="567"/>
          <w:tab w:val="left" w:pos="1414"/>
          <w:tab w:val="left" w:pos="2552"/>
          <w:tab w:val="left" w:pos="5670"/>
        </w:tabs>
        <w:spacing w:after="0" w:line="240" w:lineRule="auto"/>
        <w:jc w:val="both"/>
        <w:rPr>
          <w:rFonts w:ascii="Times New Roman" w:hAnsi="Times New Roman"/>
          <w:sz w:val="26"/>
          <w:szCs w:val="26"/>
        </w:rPr>
      </w:pPr>
      <w:r>
        <w:rPr>
          <w:rFonts w:ascii="Times New Roman" w:hAnsi="Times New Roman"/>
          <w:color w:val="000000"/>
          <w:sz w:val="24"/>
          <w:szCs w:val="24"/>
        </w:rPr>
        <w:t xml:space="preserve">         </w:t>
      </w:r>
      <w:r w:rsidR="000C13A8">
        <w:rPr>
          <w:rFonts w:ascii="Times New Roman" w:hAnsi="Times New Roman"/>
          <w:color w:val="000000"/>
          <w:sz w:val="24"/>
          <w:szCs w:val="24"/>
        </w:rPr>
        <w:t>В судебно</w:t>
      </w:r>
      <w:r>
        <w:rPr>
          <w:rFonts w:ascii="Times New Roman" w:hAnsi="Times New Roman"/>
          <w:color w:val="000000"/>
          <w:sz w:val="24"/>
          <w:szCs w:val="24"/>
        </w:rPr>
        <w:t xml:space="preserve">е заседание 11.03.2024 в 10 час. </w:t>
      </w:r>
      <w:r w:rsidR="00AA6180">
        <w:rPr>
          <w:rFonts w:ascii="Times New Roman" w:hAnsi="Times New Roman"/>
          <w:color w:val="000000"/>
          <w:sz w:val="24"/>
          <w:szCs w:val="24"/>
        </w:rPr>
        <w:t>0</w:t>
      </w:r>
      <w:r>
        <w:rPr>
          <w:rFonts w:ascii="Times New Roman" w:hAnsi="Times New Roman"/>
          <w:color w:val="000000"/>
          <w:sz w:val="24"/>
          <w:szCs w:val="24"/>
        </w:rPr>
        <w:t xml:space="preserve">0 мин., </w:t>
      </w:r>
      <w:r w:rsidR="00AA6180">
        <w:rPr>
          <w:rFonts w:ascii="Times New Roman" w:hAnsi="Times New Roman"/>
          <w:color w:val="000000"/>
          <w:sz w:val="24"/>
          <w:szCs w:val="24"/>
        </w:rPr>
        <w:t>Черкасова М.В.</w:t>
      </w:r>
      <w:r>
        <w:rPr>
          <w:rFonts w:ascii="Times New Roman" w:hAnsi="Times New Roman"/>
          <w:color w:val="000000"/>
          <w:sz w:val="24"/>
          <w:szCs w:val="24"/>
        </w:rPr>
        <w:t xml:space="preserve">  </w:t>
      </w:r>
      <w:r w:rsidRPr="00742E99">
        <w:rPr>
          <w:rFonts w:ascii="Times New Roman" w:hAnsi="Times New Roman"/>
          <w:sz w:val="24"/>
          <w:szCs w:val="24"/>
        </w:rPr>
        <w:t>не явил</w:t>
      </w:r>
      <w:r w:rsidR="00AA6180">
        <w:rPr>
          <w:rFonts w:ascii="Times New Roman" w:hAnsi="Times New Roman"/>
          <w:sz w:val="24"/>
          <w:szCs w:val="24"/>
        </w:rPr>
        <w:t>ась</w:t>
      </w:r>
      <w:r w:rsidRPr="00742E99">
        <w:rPr>
          <w:rFonts w:ascii="Times New Roman" w:hAnsi="Times New Roman"/>
          <w:sz w:val="24"/>
          <w:szCs w:val="24"/>
        </w:rPr>
        <w:t>, будучи надлежащим образом, извещенн</w:t>
      </w:r>
      <w:r w:rsidR="00AA6180">
        <w:rPr>
          <w:rFonts w:ascii="Times New Roman" w:hAnsi="Times New Roman"/>
          <w:sz w:val="24"/>
          <w:szCs w:val="24"/>
        </w:rPr>
        <w:t>о</w:t>
      </w:r>
      <w:r w:rsidRPr="00742E99">
        <w:rPr>
          <w:rFonts w:ascii="Times New Roman" w:hAnsi="Times New Roman"/>
          <w:sz w:val="24"/>
          <w:szCs w:val="24"/>
        </w:rPr>
        <w:t>й о дате</w:t>
      </w:r>
      <w:r w:rsidR="00AA6180">
        <w:rPr>
          <w:rFonts w:ascii="Times New Roman" w:hAnsi="Times New Roman"/>
          <w:sz w:val="24"/>
          <w:szCs w:val="24"/>
        </w:rPr>
        <w:t>,</w:t>
      </w:r>
      <w:r w:rsidRPr="00742E99">
        <w:rPr>
          <w:rFonts w:ascii="Times New Roman" w:hAnsi="Times New Roman"/>
          <w:sz w:val="24"/>
          <w:szCs w:val="24"/>
        </w:rPr>
        <w:t xml:space="preserve"> месте и времени судебного заседания, что подтверждается отчетом об отслеживании</w:t>
      </w:r>
      <w:r w:rsidRPr="00742E99">
        <w:rPr>
          <w:rFonts w:ascii="Times New Roman" w:hAnsi="Times New Roman"/>
          <w:sz w:val="26"/>
          <w:szCs w:val="26"/>
        </w:rPr>
        <w:t>.</w:t>
      </w:r>
    </w:p>
    <w:p w:rsidR="000C13A8" w:rsidRPr="00742E99" w:rsidP="00AA6180">
      <w:pPr>
        <w:spacing w:after="0" w:line="240" w:lineRule="auto"/>
        <w:jc w:val="both"/>
        <w:rPr>
          <w:rFonts w:ascii="Times New Roman" w:hAnsi="Times New Roman"/>
          <w:color w:val="FF0000"/>
          <w:sz w:val="24"/>
          <w:szCs w:val="24"/>
        </w:rPr>
      </w:pPr>
      <w:r w:rsidRPr="00742E99">
        <w:rPr>
          <w:rFonts w:ascii="Times New Roman" w:hAnsi="Times New Roman"/>
          <w:sz w:val="26"/>
          <w:szCs w:val="26"/>
        </w:rPr>
        <w:t xml:space="preserve">        </w:t>
      </w:r>
      <w:r w:rsidRPr="00742E99">
        <w:rPr>
          <w:rFonts w:ascii="Times New Roman" w:hAnsi="Times New Roman"/>
          <w:sz w:val="24"/>
          <w:szCs w:val="24"/>
        </w:rPr>
        <w:t xml:space="preserve">На основании ч. 2 ст. 25.1 Кодекса РФ об административных правонарушениях суд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w:t>
      </w:r>
      <w:r w:rsidR="00AA6180">
        <w:rPr>
          <w:rFonts w:ascii="Times New Roman" w:hAnsi="Times New Roman"/>
          <w:sz w:val="24"/>
          <w:szCs w:val="24"/>
        </w:rPr>
        <w:t>Черкасовой М.В.</w:t>
      </w:r>
    </w:p>
    <w:p w:rsidR="000C13A8" w:rsidP="000C13A8">
      <w:pPr>
        <w:tabs>
          <w:tab w:val="left" w:pos="567"/>
        </w:tabs>
        <w:autoSpaceDE w:val="0"/>
        <w:autoSpaceDN w:val="0"/>
        <w:adjustRightInd w:val="0"/>
        <w:spacing w:after="0" w:line="240" w:lineRule="auto"/>
        <w:jc w:val="both"/>
        <w:rPr>
          <w:rFonts w:ascii="Times New Roman" w:hAnsi="Times New Roman" w:eastAsiaTheme="minorHAnsi"/>
          <w:sz w:val="24"/>
          <w:szCs w:val="24"/>
          <w:lang w:eastAsia="en-US"/>
        </w:rPr>
      </w:pPr>
      <w:r>
        <w:rPr>
          <w:rFonts w:ascii="Times New Roman" w:hAnsi="Times New Roman"/>
          <w:color w:val="000000"/>
          <w:sz w:val="24"/>
          <w:szCs w:val="24"/>
        </w:rPr>
        <w:t xml:space="preserve">         </w:t>
      </w:r>
      <w:r>
        <w:rPr>
          <w:rFonts w:ascii="Times New Roman" w:hAnsi="Times New Roman"/>
          <w:sz w:val="24"/>
          <w:szCs w:val="24"/>
        </w:rPr>
        <w:t xml:space="preserve">Часть 2 статьи 15.33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w:t>
      </w:r>
      <w:r>
        <w:rPr>
          <w:rFonts w:ascii="Times New Roman" w:hAnsi="Times New Roman"/>
          <w:sz w:val="24"/>
          <w:szCs w:val="24"/>
        </w:rPr>
        <w:t xml:space="preserve">взносам в территориальные органы </w:t>
      </w:r>
      <w:r>
        <w:rPr>
          <w:rFonts w:ascii="Times New Roman" w:hAnsi="Times New Roman" w:eastAsiaTheme="minorHAnsi"/>
          <w:sz w:val="24"/>
          <w:szCs w:val="24"/>
          <w:lang w:eastAsia="en-US"/>
        </w:rPr>
        <w:t>Фонда пенсионного и социального страхования Российской Федерации.</w:t>
      </w:r>
    </w:p>
    <w:p w:rsidR="000C13A8" w:rsidP="000C13A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В соответствии с ч.1 ст. 24 Федерального закона от 24.07.1998 № 125-ФЗ «Об обязательном социальном страховании от несчастных случаев на производстве</w:t>
      </w:r>
      <w:r w:rsidR="001B7640">
        <w:rPr>
          <w:rFonts w:ascii="Times New Roman" w:hAnsi="Times New Roman"/>
          <w:sz w:val="24"/>
          <w:szCs w:val="24"/>
        </w:rPr>
        <w:t xml:space="preserve"> и профессиональных заболеваний</w:t>
      </w:r>
      <w:r>
        <w:rPr>
          <w:rFonts w:ascii="Times New Roman" w:hAnsi="Times New Roman"/>
          <w:sz w:val="24"/>
          <w:szCs w:val="24"/>
        </w:rPr>
        <w:t>»,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037AA3" w:rsidRPr="001B7640" w:rsidP="000C13A8">
      <w:pPr>
        <w:spacing w:after="0" w:line="240" w:lineRule="auto"/>
        <w:ind w:firstLine="567"/>
        <w:jc w:val="both"/>
        <w:rPr>
          <w:rFonts w:ascii="Times New Roman" w:hAnsi="Times New Roman"/>
          <w:color w:val="000000"/>
          <w:sz w:val="24"/>
          <w:szCs w:val="24"/>
        </w:rPr>
      </w:pPr>
      <w:r w:rsidRPr="001B7640">
        <w:rPr>
          <w:rFonts w:ascii="Times New Roman" w:hAnsi="Times New Roman"/>
          <w:color w:val="000000"/>
          <w:sz w:val="24"/>
          <w:szCs w:val="24"/>
          <w:shd w:val="clear" w:color="auto" w:fill="FFFFFF"/>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 w:anchor="dst100015" w:history="1">
        <w:r w:rsidRPr="001B7640">
          <w:rPr>
            <w:rFonts w:ascii="Times New Roman" w:hAnsi="Times New Roman"/>
            <w:color w:val="1A0DAB"/>
            <w:sz w:val="24"/>
            <w:szCs w:val="24"/>
            <w:u w:val="single"/>
            <w:shd w:val="clear" w:color="auto" w:fill="FFFFFF"/>
          </w:rPr>
          <w:t>формы</w:t>
        </w:r>
      </w:hyperlink>
      <w:r w:rsidRPr="001B7640">
        <w:rPr>
          <w:rFonts w:ascii="Times New Roman" w:hAnsi="Times New Roman"/>
          <w:color w:val="000000"/>
          <w:sz w:val="24"/>
          <w:szCs w:val="24"/>
          <w:shd w:val="clear" w:color="auto" w:fill="FFFFFF"/>
        </w:rPr>
        <w:t> сведений, предусмотренной </w:t>
      </w:r>
      <w:hyperlink r:id="rId5" w:anchor="dst100079" w:history="1">
        <w:r w:rsidRPr="001B7640">
          <w:rPr>
            <w:rFonts w:ascii="Times New Roman" w:hAnsi="Times New Roman"/>
            <w:color w:val="1A0DAB"/>
            <w:sz w:val="24"/>
            <w:szCs w:val="24"/>
            <w:u w:val="single"/>
            <w:shd w:val="clear" w:color="auto" w:fill="FFFFFF"/>
          </w:rPr>
          <w:t>статьей 8</w:t>
        </w:r>
      </w:hyperlink>
      <w:r w:rsidRPr="001B7640">
        <w:rPr>
          <w:rFonts w:ascii="Times New Roman" w:hAnsi="Times New Roman"/>
          <w:color w:val="000000"/>
          <w:sz w:val="24"/>
          <w:szCs w:val="24"/>
          <w:shd w:val="clear" w:color="auto" w:fill="FFFFFF"/>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1B7640" w:rsidP="00037AA3">
      <w:pPr>
        <w:autoSpaceDE w:val="0"/>
        <w:autoSpaceDN w:val="0"/>
        <w:adjustRightInd w:val="0"/>
        <w:spacing w:after="0" w:line="240" w:lineRule="auto"/>
        <w:ind w:firstLine="567"/>
        <w:jc w:val="both"/>
        <w:rPr>
          <w:rFonts w:ascii="Times New Roman" w:hAnsi="Times New Roman"/>
          <w:sz w:val="25"/>
          <w:szCs w:val="25"/>
        </w:rPr>
      </w:pPr>
      <w:r w:rsidRPr="001B7640">
        <w:rPr>
          <w:rFonts w:ascii="Times New Roman" w:eastAsia="Calibri" w:hAnsi="Times New Roman"/>
          <w:sz w:val="25"/>
          <w:szCs w:val="25"/>
        </w:rPr>
        <w:t>И</w:t>
      </w:r>
      <w:r w:rsidRPr="001B7640">
        <w:rPr>
          <w:rFonts w:ascii="Times New Roman" w:hAnsi="Times New Roman"/>
          <w:sz w:val="25"/>
          <w:szCs w:val="25"/>
        </w:rPr>
        <w:t>сследовав материалы дела, суд приходит к выводу, что виновность должностного лица –директора</w:t>
      </w:r>
      <w:r>
        <w:rPr>
          <w:rFonts w:ascii="Times New Roman" w:hAnsi="Times New Roman"/>
          <w:sz w:val="25"/>
          <w:szCs w:val="25"/>
        </w:rPr>
        <w:t xml:space="preserve"> </w:t>
      </w:r>
      <w:r w:rsidR="00AA6180">
        <w:rPr>
          <w:rFonts w:ascii="Times New Roman" w:hAnsi="Times New Roman"/>
          <w:sz w:val="24"/>
          <w:szCs w:val="24"/>
        </w:rPr>
        <w:t>МБУ ДО «ООЦ «</w:t>
      </w:r>
      <w:r w:rsidR="00B06403">
        <w:rPr>
          <w:rFonts w:ascii="Times New Roman" w:hAnsi="Times New Roman"/>
          <w:sz w:val="24"/>
          <w:szCs w:val="24"/>
        </w:rPr>
        <w:t>……</w:t>
      </w:r>
      <w:r w:rsidR="00AA6180">
        <w:rPr>
          <w:rFonts w:ascii="Times New Roman" w:hAnsi="Times New Roman"/>
          <w:sz w:val="24"/>
          <w:szCs w:val="24"/>
        </w:rPr>
        <w:t>» Черкасовой М.В.</w:t>
      </w:r>
      <w:r w:rsidRPr="001B7640">
        <w:rPr>
          <w:rFonts w:ascii="Times New Roman" w:hAnsi="Times New Roman"/>
          <w:sz w:val="25"/>
          <w:szCs w:val="25"/>
        </w:rPr>
        <w:t xml:space="preserve"> в совершении административного правонарушения, предусмотренного ч. </w:t>
      </w:r>
      <w:r>
        <w:rPr>
          <w:rFonts w:ascii="Times New Roman" w:hAnsi="Times New Roman"/>
          <w:sz w:val="25"/>
          <w:szCs w:val="25"/>
        </w:rPr>
        <w:t>2</w:t>
      </w:r>
      <w:r w:rsidRPr="001B7640">
        <w:rPr>
          <w:rFonts w:ascii="Times New Roman" w:hAnsi="Times New Roman"/>
          <w:sz w:val="25"/>
          <w:szCs w:val="25"/>
        </w:rPr>
        <w:t xml:space="preserve"> ст. 15.33 К</w:t>
      </w:r>
      <w:r w:rsidR="00BA6D1D">
        <w:rPr>
          <w:rFonts w:ascii="Times New Roman" w:hAnsi="Times New Roman"/>
          <w:sz w:val="25"/>
          <w:szCs w:val="25"/>
        </w:rPr>
        <w:t>оАП РФ</w:t>
      </w:r>
      <w:r w:rsidRPr="001B7640">
        <w:rPr>
          <w:rFonts w:ascii="Times New Roman" w:hAnsi="Times New Roman"/>
          <w:sz w:val="25"/>
          <w:szCs w:val="25"/>
        </w:rPr>
        <w:t>, подтверждается следующими доказательствами</w:t>
      </w:r>
      <w:r>
        <w:rPr>
          <w:rFonts w:ascii="Times New Roman" w:hAnsi="Times New Roman"/>
          <w:sz w:val="25"/>
          <w:szCs w:val="25"/>
        </w:rPr>
        <w:t>:</w:t>
      </w:r>
    </w:p>
    <w:p w:rsidR="000B7D49" w:rsidP="00037AA3">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протоколом № 342</w:t>
      </w:r>
      <w:r w:rsidR="00662FC1">
        <w:rPr>
          <w:rFonts w:ascii="Times New Roman" w:hAnsi="Times New Roman"/>
          <w:sz w:val="25"/>
          <w:szCs w:val="25"/>
        </w:rPr>
        <w:t>065</w:t>
      </w:r>
      <w:r>
        <w:rPr>
          <w:rFonts w:ascii="Times New Roman" w:hAnsi="Times New Roman"/>
          <w:sz w:val="25"/>
          <w:szCs w:val="25"/>
        </w:rPr>
        <w:t xml:space="preserve"> от 14.02.2024 об административном правонарушении;</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копией извещения о вызове дол</w:t>
      </w:r>
      <w:r w:rsidR="000B7D49">
        <w:rPr>
          <w:rFonts w:ascii="Times New Roman" w:hAnsi="Times New Roman"/>
          <w:sz w:val="25"/>
          <w:szCs w:val="25"/>
        </w:rPr>
        <w:t>ж</w:t>
      </w:r>
      <w:r>
        <w:rPr>
          <w:rFonts w:ascii="Times New Roman" w:hAnsi="Times New Roman"/>
          <w:sz w:val="25"/>
          <w:szCs w:val="25"/>
        </w:rPr>
        <w:t>ностного лица для составления протокола об административном правона</w:t>
      </w:r>
      <w:r w:rsidR="000B7D49">
        <w:rPr>
          <w:rFonts w:ascii="Times New Roman" w:hAnsi="Times New Roman"/>
          <w:sz w:val="25"/>
          <w:szCs w:val="25"/>
        </w:rPr>
        <w:t>р</w:t>
      </w:r>
      <w:r>
        <w:rPr>
          <w:rFonts w:ascii="Times New Roman" w:hAnsi="Times New Roman"/>
          <w:sz w:val="25"/>
          <w:szCs w:val="25"/>
        </w:rPr>
        <w:t>ушении;</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формой ЕФС-1;</w:t>
      </w:r>
    </w:p>
    <w:p w:rsidR="001B7640"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почтовыми реестрами;</w:t>
      </w:r>
    </w:p>
    <w:p w:rsidR="000B7D49"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копией решения от 0</w:t>
      </w:r>
      <w:r w:rsidR="00662FC1">
        <w:rPr>
          <w:rFonts w:ascii="Times New Roman" w:hAnsi="Times New Roman"/>
          <w:sz w:val="25"/>
          <w:szCs w:val="25"/>
        </w:rPr>
        <w:t>9</w:t>
      </w:r>
      <w:r>
        <w:rPr>
          <w:rFonts w:ascii="Times New Roman" w:hAnsi="Times New Roman"/>
          <w:sz w:val="25"/>
          <w:szCs w:val="25"/>
        </w:rPr>
        <w:t>.</w:t>
      </w:r>
      <w:r w:rsidR="00662FC1">
        <w:rPr>
          <w:rFonts w:ascii="Times New Roman" w:hAnsi="Times New Roman"/>
          <w:sz w:val="25"/>
          <w:szCs w:val="25"/>
        </w:rPr>
        <w:t>11</w:t>
      </w:r>
      <w:r>
        <w:rPr>
          <w:rFonts w:ascii="Times New Roman" w:hAnsi="Times New Roman"/>
          <w:sz w:val="25"/>
          <w:szCs w:val="25"/>
        </w:rPr>
        <w:t>.2023 № 2605231000</w:t>
      </w:r>
      <w:r w:rsidR="00C86F3A">
        <w:rPr>
          <w:rFonts w:ascii="Times New Roman" w:hAnsi="Times New Roman"/>
          <w:sz w:val="25"/>
          <w:szCs w:val="25"/>
        </w:rPr>
        <w:t>1</w:t>
      </w:r>
      <w:r w:rsidR="00662FC1">
        <w:rPr>
          <w:rFonts w:ascii="Times New Roman" w:hAnsi="Times New Roman"/>
          <w:sz w:val="25"/>
          <w:szCs w:val="25"/>
        </w:rPr>
        <w:t>6907</w:t>
      </w:r>
      <w:r>
        <w:rPr>
          <w:rFonts w:ascii="Times New Roman" w:hAnsi="Times New Roman"/>
          <w:sz w:val="25"/>
          <w:szCs w:val="25"/>
        </w:rPr>
        <w:t>;</w:t>
      </w:r>
    </w:p>
    <w:p w:rsidR="000B7D49" w:rsidP="001B7640">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 распечаткой страницы программы «Фронт-офис», подтверждающие факт представления сведений с нарушением установленных сроков;</w:t>
      </w:r>
    </w:p>
    <w:p w:rsidR="00037AA3" w:rsidP="001B764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5"/>
          <w:szCs w:val="25"/>
        </w:rPr>
        <w:t>- выпиской из ЕГРЮЛ.</w:t>
      </w:r>
      <w:r>
        <w:rPr>
          <w:rFonts w:ascii="Times New Roman" w:hAnsi="Times New Roman"/>
          <w:sz w:val="24"/>
          <w:szCs w:val="24"/>
        </w:rPr>
        <w:t xml:space="preserve"> </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 xml:space="preserve">По правилам </w:t>
      </w:r>
      <w:hyperlink r:id="rId6" w:history="1">
        <w:r w:rsidRPr="006A0216">
          <w:rPr>
            <w:rFonts w:ascii="Times New Roman" w:hAnsi="Times New Roman"/>
            <w:color w:val="0000FF"/>
            <w:sz w:val="25"/>
            <w:szCs w:val="25"/>
            <w:u w:val="single"/>
          </w:rPr>
          <w:t>ст. 26.11</w:t>
        </w:r>
      </w:hyperlink>
      <w:r w:rsidRPr="006A0216">
        <w:rPr>
          <w:rFonts w:ascii="Times New Roman" w:hAnsi="Times New Roman"/>
          <w:sz w:val="25"/>
          <w:szCs w:val="25"/>
        </w:rPr>
        <w:t xml:space="preserve">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Суд считает, что представленных по делу доказательств достаточно для вынесения полного, всестороннего и объективного решения по данному делу в соответствии с требованиями ст. ст. 26.11, 29.10 КоАП РФ.</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 xml:space="preserve">Каких-либо неустранимых сомнений, которые должны быть истолкованы в пользу должностного лица – </w:t>
      </w:r>
      <w:r w:rsidR="00662FC1">
        <w:rPr>
          <w:rFonts w:ascii="Times New Roman" w:hAnsi="Times New Roman"/>
          <w:sz w:val="25"/>
          <w:szCs w:val="25"/>
        </w:rPr>
        <w:t>Черкасовой М.В.</w:t>
      </w:r>
      <w:r w:rsidRPr="006A0216">
        <w:rPr>
          <w:rFonts w:ascii="Times New Roman" w:hAnsi="Times New Roman"/>
          <w:sz w:val="25"/>
          <w:szCs w:val="25"/>
        </w:rPr>
        <w:t>, по делу не усматривается.</w:t>
      </w:r>
    </w:p>
    <w:p w:rsidR="006A0216" w:rsidRPr="006A0216" w:rsidP="006A0216">
      <w:pPr>
        <w:spacing w:after="0" w:line="240" w:lineRule="auto"/>
        <w:ind w:firstLine="708"/>
        <w:jc w:val="both"/>
        <w:rPr>
          <w:rFonts w:ascii="Times New Roman" w:hAnsi="Times New Roman"/>
          <w:sz w:val="25"/>
          <w:szCs w:val="25"/>
        </w:rPr>
      </w:pPr>
      <w:r w:rsidRPr="006A0216">
        <w:rPr>
          <w:rFonts w:ascii="Times New Roman" w:hAnsi="Times New Roman"/>
          <w:sz w:val="25"/>
          <w:szCs w:val="25"/>
        </w:rPr>
        <w:t xml:space="preserve">Таким образом, оценивая предоставленные суду доказательства в их совокупности, суд признает их допустимыми и достоверными, подтверждающими факт совершения должностным лицом – </w:t>
      </w:r>
      <w:r w:rsidR="00662FC1">
        <w:rPr>
          <w:rFonts w:ascii="Times New Roman" w:hAnsi="Times New Roman"/>
          <w:sz w:val="25"/>
          <w:szCs w:val="25"/>
        </w:rPr>
        <w:t>Черкасовой М.В.</w:t>
      </w:r>
      <w:r w:rsidRPr="006A0216">
        <w:rPr>
          <w:rFonts w:ascii="Times New Roman" w:hAnsi="Times New Roman"/>
          <w:sz w:val="25"/>
          <w:szCs w:val="25"/>
        </w:rPr>
        <w:t>,  административного правонарушения и квалифицирует е</w:t>
      </w:r>
      <w:r w:rsidR="00662FC1">
        <w:rPr>
          <w:rFonts w:ascii="Times New Roman" w:hAnsi="Times New Roman"/>
          <w:sz w:val="25"/>
          <w:szCs w:val="25"/>
        </w:rPr>
        <w:t>ё</w:t>
      </w:r>
      <w:r w:rsidRPr="006A0216">
        <w:rPr>
          <w:rFonts w:ascii="Times New Roman" w:hAnsi="Times New Roman"/>
          <w:sz w:val="25"/>
          <w:szCs w:val="25"/>
        </w:rPr>
        <w:t xml:space="preserve"> бездействие по ч. </w:t>
      </w:r>
      <w:r>
        <w:rPr>
          <w:rFonts w:ascii="Times New Roman" w:hAnsi="Times New Roman"/>
          <w:sz w:val="25"/>
          <w:szCs w:val="25"/>
        </w:rPr>
        <w:t>2</w:t>
      </w:r>
      <w:r w:rsidRPr="006A0216">
        <w:rPr>
          <w:rFonts w:ascii="Times New Roman" w:hAnsi="Times New Roman"/>
          <w:sz w:val="25"/>
          <w:szCs w:val="25"/>
        </w:rPr>
        <w:t xml:space="preserve"> ст. 15.33 КоАП РФ, как непредставление в установленный законодательством Российской Федерации </w:t>
      </w:r>
      <w:r>
        <w:rPr>
          <w:rFonts w:ascii="Times New Roman" w:hAnsi="Times New Roman"/>
          <w:sz w:val="24"/>
          <w:szCs w:val="24"/>
        </w:rPr>
        <w:t>«Об обязательном социальном страховании от несчастных случаев на производстве и профессиональных заболеваний»  расчета  по начисленным и уплаченным страховым взносам, установленную отчетность  ЕФС-1 за 1 квартал 2023 года в Отделения Фонда Пенсионного и Социального Страхования Российской Федерации по Ставропольскому краю</w:t>
      </w:r>
      <w:r w:rsidRPr="006A0216">
        <w:rPr>
          <w:rFonts w:ascii="Times New Roman" w:hAnsi="Times New Roman"/>
          <w:sz w:val="25"/>
          <w:szCs w:val="25"/>
        </w:rPr>
        <w:t>.</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6A0216" w:rsidRPr="006A0216" w:rsidP="006A0216">
      <w:pPr>
        <w:autoSpaceDE w:val="0"/>
        <w:autoSpaceDN w:val="0"/>
        <w:adjustRightInd w:val="0"/>
        <w:spacing w:after="0" w:line="240" w:lineRule="auto"/>
        <w:ind w:firstLine="720"/>
        <w:jc w:val="both"/>
        <w:rPr>
          <w:rFonts w:ascii="Times New Roman" w:hAnsi="Times New Roman"/>
          <w:sz w:val="25"/>
          <w:szCs w:val="25"/>
        </w:rPr>
      </w:pPr>
      <w:r w:rsidRPr="006A0216">
        <w:rPr>
          <w:rFonts w:ascii="Times New Roman" w:hAnsi="Times New Roman"/>
          <w:sz w:val="25"/>
          <w:szCs w:val="25"/>
        </w:rPr>
        <w:t xml:space="preserve">В соответствии с </w:t>
      </w:r>
      <w:hyperlink r:id="rId7" w:history="1">
        <w:r w:rsidRPr="006A0216">
          <w:rPr>
            <w:rFonts w:ascii="Times New Roman" w:hAnsi="Times New Roman"/>
            <w:color w:val="0000FF"/>
            <w:sz w:val="25"/>
            <w:szCs w:val="25"/>
            <w:u w:val="single"/>
          </w:rPr>
          <w:t>ч. 1 ст. 4.1</w:t>
        </w:r>
      </w:hyperlink>
      <w:r w:rsidRPr="006A0216">
        <w:rPr>
          <w:rFonts w:ascii="Times New Roman" w:hAnsi="Times New Roman"/>
          <w:sz w:val="25"/>
          <w:szCs w:val="25"/>
        </w:rPr>
        <w:t xml:space="preserve">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личность виновно</w:t>
      </w:r>
      <w:r w:rsidR="00662FC1">
        <w:rPr>
          <w:rFonts w:ascii="Times New Roman" w:hAnsi="Times New Roman"/>
          <w:sz w:val="25"/>
          <w:szCs w:val="25"/>
        </w:rPr>
        <w:t>й</w:t>
      </w:r>
      <w:r w:rsidRPr="006A0216">
        <w:rPr>
          <w:rFonts w:ascii="Times New Roman" w:hAnsi="Times New Roman"/>
          <w:sz w:val="25"/>
          <w:szCs w:val="25"/>
        </w:rPr>
        <w:t>, е</w:t>
      </w:r>
      <w:r w:rsidR="00662FC1">
        <w:rPr>
          <w:rFonts w:ascii="Times New Roman" w:hAnsi="Times New Roman"/>
          <w:sz w:val="25"/>
          <w:szCs w:val="25"/>
        </w:rPr>
        <w:t>ё</w:t>
      </w:r>
      <w:r w:rsidRPr="006A0216">
        <w:rPr>
          <w:rFonts w:ascii="Times New Roman" w:hAnsi="Times New Roman"/>
          <w:sz w:val="25"/>
          <w:szCs w:val="25"/>
        </w:rPr>
        <w:t xml:space="preserve"> имущественное положение, обстоятельства, смягчающие и отягчающие административную ответственность.</w:t>
      </w:r>
    </w:p>
    <w:p w:rsidR="006A0216" w:rsidRPr="006A0216" w:rsidP="006A0216">
      <w:pPr>
        <w:tabs>
          <w:tab w:val="left" w:pos="1414"/>
          <w:tab w:val="left" w:pos="2552"/>
          <w:tab w:val="left" w:pos="5670"/>
        </w:tabs>
        <w:spacing w:after="0" w:line="240" w:lineRule="auto"/>
        <w:jc w:val="both"/>
        <w:rPr>
          <w:rFonts w:ascii="Times New Roman" w:hAnsi="Times New Roman"/>
          <w:sz w:val="25"/>
          <w:szCs w:val="25"/>
        </w:rPr>
      </w:pPr>
      <w:r w:rsidRPr="006A0216">
        <w:rPr>
          <w:rFonts w:ascii="Times New Roman" w:hAnsi="Times New Roman"/>
          <w:sz w:val="25"/>
          <w:szCs w:val="25"/>
        </w:rPr>
        <w:t xml:space="preserve">        </w:t>
      </w:r>
      <w:r w:rsidR="00BA6D1D">
        <w:rPr>
          <w:rFonts w:ascii="Times New Roman" w:hAnsi="Times New Roman"/>
          <w:sz w:val="25"/>
          <w:szCs w:val="25"/>
        </w:rPr>
        <w:t xml:space="preserve">  Обстоятельств,</w:t>
      </w:r>
      <w:r w:rsidRPr="006A0216">
        <w:rPr>
          <w:rFonts w:ascii="Times New Roman" w:hAnsi="Times New Roman"/>
          <w:sz w:val="25"/>
          <w:szCs w:val="25"/>
        </w:rPr>
        <w:t xml:space="preserve"> </w:t>
      </w:r>
      <w:r w:rsidR="00C86F3A">
        <w:rPr>
          <w:rFonts w:ascii="Times New Roman" w:hAnsi="Times New Roman"/>
          <w:sz w:val="25"/>
          <w:szCs w:val="25"/>
        </w:rPr>
        <w:t xml:space="preserve">смягчающих и </w:t>
      </w:r>
      <w:r w:rsidRPr="006A0216">
        <w:rPr>
          <w:rFonts w:ascii="Times New Roman" w:hAnsi="Times New Roman"/>
          <w:sz w:val="25"/>
          <w:szCs w:val="25"/>
        </w:rPr>
        <w:t xml:space="preserve">отягчающих административную ответственность </w:t>
      </w:r>
      <w:r w:rsidR="00662FC1">
        <w:rPr>
          <w:rFonts w:ascii="Times New Roman" w:hAnsi="Times New Roman"/>
          <w:sz w:val="25"/>
          <w:szCs w:val="25"/>
        </w:rPr>
        <w:t>Черкасовой М.В.</w:t>
      </w:r>
      <w:r>
        <w:rPr>
          <w:rFonts w:ascii="Times New Roman" w:hAnsi="Times New Roman"/>
          <w:sz w:val="25"/>
          <w:szCs w:val="25"/>
        </w:rPr>
        <w:t>,</w:t>
      </w:r>
      <w:r w:rsidRPr="006A0216">
        <w:rPr>
          <w:rFonts w:ascii="Times New Roman" w:hAnsi="Times New Roman"/>
          <w:sz w:val="25"/>
          <w:szCs w:val="25"/>
        </w:rPr>
        <w:t xml:space="preserve"> в соответствии со ст. </w:t>
      </w:r>
      <w:r w:rsidR="00C86F3A">
        <w:rPr>
          <w:rFonts w:ascii="Times New Roman" w:hAnsi="Times New Roman"/>
          <w:sz w:val="25"/>
          <w:szCs w:val="25"/>
        </w:rPr>
        <w:t xml:space="preserve">4.2, </w:t>
      </w:r>
      <w:r w:rsidRPr="006A0216">
        <w:rPr>
          <w:rFonts w:ascii="Times New Roman" w:hAnsi="Times New Roman"/>
          <w:sz w:val="25"/>
          <w:szCs w:val="25"/>
        </w:rPr>
        <w:t>4.3 Кодекса РФ</w:t>
      </w:r>
      <w:r>
        <w:rPr>
          <w:rFonts w:ascii="Times New Roman" w:hAnsi="Times New Roman"/>
          <w:sz w:val="25"/>
          <w:szCs w:val="25"/>
        </w:rPr>
        <w:t>,</w:t>
      </w:r>
      <w:r w:rsidRPr="006A0216">
        <w:rPr>
          <w:rFonts w:ascii="Times New Roman" w:hAnsi="Times New Roman"/>
          <w:sz w:val="25"/>
          <w:szCs w:val="25"/>
        </w:rPr>
        <w:t xml:space="preserve"> судом не установлено.</w:t>
      </w:r>
    </w:p>
    <w:p w:rsidR="006A0216" w:rsidRPr="006A0216" w:rsidP="006A0216">
      <w:pPr>
        <w:spacing w:after="0" w:line="240" w:lineRule="auto"/>
        <w:ind w:firstLine="567"/>
        <w:jc w:val="both"/>
        <w:rPr>
          <w:rFonts w:ascii="Times New Roman" w:eastAsia="Calibri" w:hAnsi="Times New Roman"/>
          <w:sz w:val="25"/>
          <w:szCs w:val="25"/>
        </w:rPr>
      </w:pPr>
      <w:r w:rsidRPr="006A0216">
        <w:rPr>
          <w:rFonts w:ascii="Times New Roman" w:hAnsi="Times New Roman"/>
          <w:sz w:val="25"/>
          <w:szCs w:val="25"/>
        </w:rPr>
        <w:t xml:space="preserve">С учетом характера совершенного должностным лицом –директором </w:t>
      </w:r>
      <w:r w:rsidR="00662FC1">
        <w:rPr>
          <w:rFonts w:ascii="Times New Roman" w:hAnsi="Times New Roman"/>
          <w:sz w:val="24"/>
          <w:szCs w:val="24"/>
        </w:rPr>
        <w:t xml:space="preserve">МБУ ДО «ООЦ </w:t>
      </w:r>
      <w:r w:rsidR="00662FC1">
        <w:rPr>
          <w:rFonts w:ascii="Times New Roman" w:hAnsi="Times New Roman"/>
          <w:sz w:val="24"/>
          <w:szCs w:val="24"/>
        </w:rPr>
        <w:t>«</w:t>
      </w:r>
      <w:r w:rsidR="00B06403">
        <w:rPr>
          <w:rFonts w:ascii="Times New Roman" w:hAnsi="Times New Roman"/>
          <w:sz w:val="24"/>
          <w:szCs w:val="24"/>
        </w:rPr>
        <w:t>….</w:t>
      </w:r>
      <w:r w:rsidR="00B06403">
        <w:rPr>
          <w:rFonts w:ascii="Times New Roman" w:hAnsi="Times New Roman"/>
          <w:sz w:val="24"/>
          <w:szCs w:val="24"/>
        </w:rPr>
        <w:t>.</w:t>
      </w:r>
      <w:r w:rsidR="00662FC1">
        <w:rPr>
          <w:rFonts w:ascii="Times New Roman" w:hAnsi="Times New Roman"/>
          <w:sz w:val="24"/>
          <w:szCs w:val="24"/>
        </w:rPr>
        <w:t>» Черкасовой М.В.</w:t>
      </w:r>
      <w:r w:rsidR="002C4968">
        <w:rPr>
          <w:rFonts w:ascii="Times New Roman" w:hAnsi="Times New Roman"/>
          <w:sz w:val="25"/>
          <w:szCs w:val="25"/>
        </w:rPr>
        <w:t xml:space="preserve"> </w:t>
      </w:r>
      <w:r w:rsidRPr="006A0216">
        <w:rPr>
          <w:rFonts w:ascii="Times New Roman" w:hAnsi="Times New Roman"/>
          <w:sz w:val="25"/>
          <w:szCs w:val="25"/>
        </w:rPr>
        <w:t xml:space="preserve">административного правонарушения, учитывая </w:t>
      </w:r>
      <w:r w:rsidR="00C86F3A">
        <w:rPr>
          <w:rFonts w:ascii="Times New Roman" w:hAnsi="Times New Roman"/>
          <w:sz w:val="25"/>
          <w:szCs w:val="25"/>
        </w:rPr>
        <w:t xml:space="preserve">данные о </w:t>
      </w:r>
      <w:r w:rsidRPr="006A0216">
        <w:rPr>
          <w:rFonts w:ascii="Times New Roman" w:hAnsi="Times New Roman"/>
          <w:sz w:val="25"/>
          <w:szCs w:val="25"/>
        </w:rPr>
        <w:t>личност</w:t>
      </w:r>
      <w:r w:rsidR="00C86F3A">
        <w:rPr>
          <w:rFonts w:ascii="Times New Roman" w:hAnsi="Times New Roman"/>
          <w:sz w:val="25"/>
          <w:szCs w:val="25"/>
        </w:rPr>
        <w:t>и</w:t>
      </w:r>
      <w:r w:rsidRPr="006A0216">
        <w:rPr>
          <w:rFonts w:ascii="Times New Roman" w:hAnsi="Times New Roman"/>
          <w:sz w:val="25"/>
          <w:szCs w:val="25"/>
        </w:rPr>
        <w:t xml:space="preserve"> виновно</w:t>
      </w:r>
      <w:r w:rsidR="00662FC1">
        <w:rPr>
          <w:rFonts w:ascii="Times New Roman" w:hAnsi="Times New Roman"/>
          <w:sz w:val="25"/>
          <w:szCs w:val="25"/>
        </w:rPr>
        <w:t>й</w:t>
      </w:r>
      <w:r w:rsidRPr="006A0216">
        <w:rPr>
          <w:rFonts w:ascii="Times New Roman" w:hAnsi="Times New Roman"/>
          <w:sz w:val="25"/>
          <w:szCs w:val="25"/>
        </w:rPr>
        <w:t>, е</w:t>
      </w:r>
      <w:r w:rsidR="00662FC1">
        <w:rPr>
          <w:rFonts w:ascii="Times New Roman" w:hAnsi="Times New Roman"/>
          <w:sz w:val="25"/>
          <w:szCs w:val="25"/>
        </w:rPr>
        <w:t>ё</w:t>
      </w:r>
      <w:r w:rsidRPr="006A0216">
        <w:rPr>
          <w:rFonts w:ascii="Times New Roman" w:hAnsi="Times New Roman"/>
          <w:sz w:val="25"/>
          <w:szCs w:val="25"/>
        </w:rPr>
        <w:t xml:space="preserve"> имущественное положение, отсутствие обстоятельств, </w:t>
      </w:r>
      <w:r w:rsidR="00C86F3A">
        <w:rPr>
          <w:rFonts w:ascii="Times New Roman" w:hAnsi="Times New Roman"/>
          <w:sz w:val="25"/>
          <w:szCs w:val="25"/>
        </w:rPr>
        <w:t xml:space="preserve">смягчающих и </w:t>
      </w:r>
      <w:r w:rsidRPr="006A0216">
        <w:rPr>
          <w:rFonts w:ascii="Times New Roman" w:hAnsi="Times New Roman"/>
          <w:sz w:val="25"/>
          <w:szCs w:val="25"/>
        </w:rPr>
        <w:t xml:space="preserve">отягчающих административную </w:t>
      </w:r>
      <w:r w:rsidRPr="006A0216">
        <w:rPr>
          <w:rFonts w:ascii="Times New Roman" w:hAnsi="Times New Roman"/>
          <w:sz w:val="25"/>
          <w:szCs w:val="25"/>
        </w:rPr>
        <w:t xml:space="preserve">ответственность, </w:t>
      </w:r>
      <w:r w:rsidR="00BA6D1D">
        <w:rPr>
          <w:rFonts w:ascii="Times New Roman" w:hAnsi="Times New Roman"/>
          <w:sz w:val="25"/>
          <w:szCs w:val="25"/>
        </w:rPr>
        <w:t xml:space="preserve"> </w:t>
      </w:r>
      <w:r w:rsidRPr="006A0216">
        <w:rPr>
          <w:rFonts w:ascii="Times New Roman" w:hAnsi="Times New Roman"/>
          <w:sz w:val="25"/>
          <w:szCs w:val="25"/>
        </w:rPr>
        <w:t>суд</w:t>
      </w:r>
      <w:r w:rsidRPr="006A0216">
        <w:rPr>
          <w:rFonts w:ascii="Times New Roman" w:hAnsi="Times New Roman"/>
          <w:sz w:val="25"/>
          <w:szCs w:val="25"/>
        </w:rPr>
        <w:t xml:space="preserve"> </w:t>
      </w:r>
      <w:r w:rsidRPr="006A0216">
        <w:rPr>
          <w:rFonts w:ascii="Times New Roman" w:eastAsia="Calibri" w:hAnsi="Times New Roman"/>
          <w:sz w:val="25"/>
          <w:szCs w:val="25"/>
        </w:rPr>
        <w:t>считает необходимым назначить е</w:t>
      </w:r>
      <w:r w:rsidR="00662FC1">
        <w:rPr>
          <w:rFonts w:ascii="Times New Roman" w:eastAsia="Calibri" w:hAnsi="Times New Roman"/>
          <w:sz w:val="25"/>
          <w:szCs w:val="25"/>
        </w:rPr>
        <w:t>й</w:t>
      </w:r>
      <w:r w:rsidRPr="006A0216">
        <w:rPr>
          <w:rFonts w:ascii="Times New Roman" w:eastAsia="Calibri" w:hAnsi="Times New Roman"/>
          <w:sz w:val="25"/>
          <w:szCs w:val="25"/>
        </w:rPr>
        <w:t xml:space="preserve"> наказание в виде административного штрафа, в минимальном размере, предусмотренном санкцией ч. </w:t>
      </w:r>
      <w:r w:rsidR="002C4968">
        <w:rPr>
          <w:rFonts w:ascii="Times New Roman" w:eastAsia="Calibri" w:hAnsi="Times New Roman"/>
          <w:sz w:val="25"/>
          <w:szCs w:val="25"/>
        </w:rPr>
        <w:t>2</w:t>
      </w:r>
      <w:r w:rsidRPr="006A0216">
        <w:rPr>
          <w:rFonts w:ascii="Times New Roman" w:eastAsia="Calibri" w:hAnsi="Times New Roman"/>
          <w:sz w:val="25"/>
          <w:szCs w:val="25"/>
        </w:rPr>
        <w:t xml:space="preserve"> ст. 15.33 КоАП РФ..</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На основании вышеизложенного, руководствуясь ст. ст. 29.9-29.11 Кодекса РФ об административных правонарушениях, мировой судья, -</w:t>
      </w:r>
    </w:p>
    <w:p w:rsidR="006A0216" w:rsidRPr="006A0216" w:rsidP="006A0216">
      <w:pPr>
        <w:spacing w:after="0" w:line="240" w:lineRule="auto"/>
        <w:jc w:val="center"/>
        <w:rPr>
          <w:rFonts w:ascii="Times New Roman" w:hAnsi="Times New Roman"/>
          <w:sz w:val="25"/>
          <w:szCs w:val="25"/>
        </w:rPr>
      </w:pPr>
    </w:p>
    <w:p w:rsidR="006A0216" w:rsidRPr="006A0216" w:rsidP="006A0216">
      <w:pPr>
        <w:spacing w:after="0" w:line="240" w:lineRule="auto"/>
        <w:jc w:val="center"/>
        <w:rPr>
          <w:rFonts w:ascii="Times New Roman" w:eastAsia="Calibri" w:hAnsi="Times New Roman"/>
          <w:sz w:val="25"/>
          <w:szCs w:val="25"/>
        </w:rPr>
      </w:pPr>
      <w:r w:rsidRPr="006A0216">
        <w:rPr>
          <w:rFonts w:ascii="Times New Roman" w:eastAsia="Calibri" w:hAnsi="Times New Roman"/>
          <w:sz w:val="25"/>
          <w:szCs w:val="25"/>
        </w:rPr>
        <w:t>постановил:</w:t>
      </w:r>
    </w:p>
    <w:p w:rsidR="006A0216" w:rsidRPr="006A0216" w:rsidP="006A0216">
      <w:pPr>
        <w:spacing w:after="0" w:line="240" w:lineRule="auto"/>
        <w:jc w:val="center"/>
        <w:rPr>
          <w:rFonts w:ascii="Times New Roman" w:eastAsia="Calibri" w:hAnsi="Times New Roman"/>
          <w:sz w:val="25"/>
          <w:szCs w:val="25"/>
        </w:rPr>
      </w:pPr>
    </w:p>
    <w:p w:rsidR="006A0216" w:rsidRPr="006A0216" w:rsidP="006A0216">
      <w:pPr>
        <w:spacing w:after="0" w:line="240" w:lineRule="auto"/>
        <w:ind w:firstLine="708"/>
        <w:jc w:val="both"/>
        <w:rPr>
          <w:rFonts w:ascii="Times New Roman" w:eastAsia="Calibri" w:hAnsi="Times New Roman"/>
          <w:sz w:val="25"/>
          <w:szCs w:val="25"/>
        </w:rPr>
      </w:pPr>
      <w:r w:rsidRPr="006A0216">
        <w:rPr>
          <w:rFonts w:ascii="Times New Roman" w:eastAsia="Calibri" w:hAnsi="Times New Roman"/>
          <w:sz w:val="25"/>
          <w:szCs w:val="25"/>
        </w:rPr>
        <w:t>признать должностное лицо –</w:t>
      </w:r>
      <w:r w:rsidR="00C86F3A">
        <w:rPr>
          <w:rFonts w:ascii="Times New Roman" w:eastAsia="Calibri" w:hAnsi="Times New Roman"/>
          <w:sz w:val="25"/>
          <w:szCs w:val="25"/>
        </w:rPr>
        <w:t xml:space="preserve"> </w:t>
      </w:r>
      <w:r w:rsidRPr="006A0216">
        <w:rPr>
          <w:rFonts w:ascii="Times New Roman" w:eastAsia="Calibri" w:hAnsi="Times New Roman"/>
          <w:sz w:val="25"/>
          <w:szCs w:val="25"/>
        </w:rPr>
        <w:t>д</w:t>
      </w:r>
      <w:r w:rsidRPr="006A0216">
        <w:rPr>
          <w:rFonts w:ascii="Times New Roman" w:hAnsi="Times New Roman"/>
          <w:sz w:val="25"/>
          <w:szCs w:val="25"/>
        </w:rPr>
        <w:t xml:space="preserve">иректора </w:t>
      </w:r>
      <w:r w:rsidR="00662FC1">
        <w:rPr>
          <w:rFonts w:ascii="Times New Roman" w:hAnsi="Times New Roman"/>
          <w:sz w:val="24"/>
          <w:szCs w:val="24"/>
        </w:rPr>
        <w:t xml:space="preserve">Муниципального Бюджетного Учреждения Дополнительного Образования «Оздоровительно-Образовательный Центр </w:t>
      </w:r>
      <w:r w:rsidR="00662FC1">
        <w:rPr>
          <w:rFonts w:ascii="Times New Roman" w:hAnsi="Times New Roman"/>
          <w:sz w:val="24"/>
          <w:szCs w:val="24"/>
        </w:rPr>
        <w:t>«</w:t>
      </w:r>
      <w:r w:rsidR="00B06403">
        <w:rPr>
          <w:rFonts w:ascii="Times New Roman" w:hAnsi="Times New Roman"/>
          <w:sz w:val="24"/>
          <w:szCs w:val="24"/>
        </w:rPr>
        <w:t>….</w:t>
      </w:r>
      <w:r w:rsidR="00B06403">
        <w:rPr>
          <w:rFonts w:ascii="Times New Roman" w:hAnsi="Times New Roman"/>
          <w:sz w:val="24"/>
          <w:szCs w:val="24"/>
        </w:rPr>
        <w:t>.</w:t>
      </w:r>
      <w:r w:rsidR="00662FC1">
        <w:rPr>
          <w:rFonts w:ascii="Times New Roman" w:hAnsi="Times New Roman"/>
          <w:sz w:val="24"/>
          <w:szCs w:val="24"/>
        </w:rPr>
        <w:t xml:space="preserve">» Левокумского Муниципального Округа Ставропольского </w:t>
      </w:r>
      <w:r w:rsidR="00662FC1">
        <w:rPr>
          <w:rFonts w:ascii="Times New Roman" w:hAnsi="Times New Roman"/>
          <w:sz w:val="24"/>
          <w:szCs w:val="24"/>
        </w:rPr>
        <w:t>края  Черкасову</w:t>
      </w:r>
      <w:r w:rsidR="00662FC1">
        <w:rPr>
          <w:rFonts w:ascii="Times New Roman" w:hAnsi="Times New Roman"/>
          <w:sz w:val="24"/>
          <w:szCs w:val="24"/>
        </w:rPr>
        <w:t xml:space="preserve"> М</w:t>
      </w:r>
      <w:r w:rsidR="00B06403">
        <w:rPr>
          <w:rFonts w:ascii="Times New Roman" w:hAnsi="Times New Roman"/>
          <w:sz w:val="24"/>
          <w:szCs w:val="24"/>
        </w:rPr>
        <w:t>.</w:t>
      </w:r>
      <w:r w:rsidR="00662FC1">
        <w:rPr>
          <w:rFonts w:ascii="Times New Roman" w:hAnsi="Times New Roman"/>
          <w:sz w:val="24"/>
          <w:szCs w:val="24"/>
        </w:rPr>
        <w:t xml:space="preserve"> В</w:t>
      </w:r>
      <w:r w:rsidR="00B06403">
        <w:rPr>
          <w:rFonts w:ascii="Times New Roman" w:hAnsi="Times New Roman"/>
          <w:sz w:val="24"/>
          <w:szCs w:val="24"/>
        </w:rPr>
        <w:t>.</w:t>
      </w:r>
      <w:r w:rsidR="00662FC1">
        <w:rPr>
          <w:rFonts w:ascii="Times New Roman" w:hAnsi="Times New Roman"/>
          <w:sz w:val="24"/>
          <w:szCs w:val="24"/>
        </w:rPr>
        <w:t xml:space="preserve"> </w:t>
      </w:r>
      <w:r w:rsidRPr="006A0216">
        <w:rPr>
          <w:rFonts w:ascii="Times New Roman" w:eastAsia="Calibri" w:hAnsi="Times New Roman"/>
          <w:sz w:val="25"/>
          <w:szCs w:val="25"/>
        </w:rPr>
        <w:t>виновн</w:t>
      </w:r>
      <w:r w:rsidR="00662FC1">
        <w:rPr>
          <w:rFonts w:ascii="Times New Roman" w:eastAsia="Calibri" w:hAnsi="Times New Roman"/>
          <w:sz w:val="25"/>
          <w:szCs w:val="25"/>
        </w:rPr>
        <w:t>ой</w:t>
      </w:r>
      <w:r w:rsidRPr="006A0216">
        <w:rPr>
          <w:rFonts w:ascii="Times New Roman" w:eastAsia="Calibri" w:hAnsi="Times New Roman"/>
          <w:sz w:val="25"/>
          <w:szCs w:val="25"/>
        </w:rPr>
        <w:t xml:space="preserve"> в совершении административного правонарушения, предусмотренного ч. </w:t>
      </w:r>
      <w:r w:rsidR="002C4968">
        <w:rPr>
          <w:rFonts w:ascii="Times New Roman" w:eastAsia="Calibri" w:hAnsi="Times New Roman"/>
          <w:sz w:val="25"/>
          <w:szCs w:val="25"/>
        </w:rPr>
        <w:t>2</w:t>
      </w:r>
      <w:r w:rsidRPr="006A0216">
        <w:rPr>
          <w:rFonts w:ascii="Times New Roman" w:eastAsia="Calibri" w:hAnsi="Times New Roman"/>
          <w:sz w:val="25"/>
          <w:szCs w:val="25"/>
        </w:rPr>
        <w:t xml:space="preserve"> ст. 15.33</w:t>
      </w:r>
      <w:r w:rsidR="002C4968">
        <w:rPr>
          <w:rFonts w:ascii="Times New Roman" w:eastAsia="Calibri" w:hAnsi="Times New Roman"/>
          <w:sz w:val="25"/>
          <w:szCs w:val="25"/>
        </w:rPr>
        <w:t xml:space="preserve"> </w:t>
      </w:r>
      <w:r w:rsidRPr="006A0216">
        <w:rPr>
          <w:rFonts w:ascii="Times New Roman" w:eastAsia="Calibri" w:hAnsi="Times New Roman"/>
          <w:sz w:val="25"/>
          <w:szCs w:val="25"/>
        </w:rPr>
        <w:t>Кодекса РФ об административных правонарушениях и назначить наказание в виде административного штрафа в размере 300 (Триста) рублей.</w:t>
      </w:r>
    </w:p>
    <w:p w:rsidR="006A0216" w:rsidRPr="006A0216" w:rsidP="006A0216">
      <w:pPr>
        <w:spacing w:after="0" w:line="240" w:lineRule="auto"/>
        <w:ind w:firstLine="708"/>
        <w:jc w:val="both"/>
        <w:rPr>
          <w:rFonts w:ascii="Times New Roman" w:eastAsia="Calibri" w:hAnsi="Times New Roman"/>
          <w:sz w:val="25"/>
          <w:szCs w:val="25"/>
        </w:rPr>
      </w:pPr>
      <w:r w:rsidRPr="006A0216">
        <w:rPr>
          <w:rFonts w:ascii="Times New Roman" w:hAnsi="Times New Roman"/>
          <w:sz w:val="25"/>
          <w:szCs w:val="25"/>
        </w:rPr>
        <w:t xml:space="preserve">Копию постановления </w:t>
      </w:r>
      <w:r w:rsidR="00C86F3A">
        <w:rPr>
          <w:rFonts w:ascii="Times New Roman" w:hAnsi="Times New Roman"/>
          <w:sz w:val="25"/>
          <w:szCs w:val="25"/>
        </w:rPr>
        <w:t>направить</w:t>
      </w:r>
      <w:r w:rsidR="00662FC1">
        <w:rPr>
          <w:rFonts w:ascii="Times New Roman" w:hAnsi="Times New Roman"/>
          <w:sz w:val="25"/>
          <w:szCs w:val="25"/>
        </w:rPr>
        <w:t xml:space="preserve"> Черкасовой М.В.</w:t>
      </w:r>
      <w:r w:rsidRPr="006A0216">
        <w:rPr>
          <w:rFonts w:ascii="Times New Roman" w:hAnsi="Times New Roman"/>
          <w:sz w:val="25"/>
          <w:szCs w:val="25"/>
        </w:rPr>
        <w:t>, начальнику отделения Фонда Пенсионного и Социального страхования РФ по СК, для сведения.</w:t>
      </w:r>
    </w:p>
    <w:p w:rsidR="006A0216" w:rsidRPr="006A0216" w:rsidP="006A0216">
      <w:pPr>
        <w:spacing w:after="0" w:line="240" w:lineRule="auto"/>
        <w:ind w:firstLine="708"/>
        <w:jc w:val="both"/>
        <w:rPr>
          <w:rFonts w:ascii="Times New Roman" w:eastAsia="Calibri" w:hAnsi="Times New Roman"/>
          <w:color w:val="000000"/>
          <w:sz w:val="25"/>
          <w:szCs w:val="25"/>
        </w:rPr>
      </w:pPr>
      <w:r w:rsidRPr="006A0216">
        <w:rPr>
          <w:rFonts w:ascii="Times New Roman" w:eastAsia="Calibri" w:hAnsi="Times New Roman"/>
          <w:color w:val="000000"/>
          <w:sz w:val="25"/>
          <w:szCs w:val="25"/>
        </w:rPr>
        <w:t xml:space="preserve">Штраф необходимо оплатить по следующим реквизитам: </w:t>
      </w:r>
      <w:r w:rsidR="002C4968">
        <w:rPr>
          <w:rFonts w:ascii="Times New Roman" w:eastAsia="Calibri" w:hAnsi="Times New Roman"/>
          <w:color w:val="000000"/>
          <w:sz w:val="25"/>
          <w:szCs w:val="25"/>
        </w:rPr>
        <w:t>Банк получателя –Отделение Ставрополь Банка России //УФК по Ставропольскому краю г. Ставрополь, БИК: 010702101, номер счета банка получателя (банковский счет, входящий в состав единого казначейского счета): 40102810345370000013, получатель-УФК по Ставропольскому краю (отделение Фонда пенсионного и социального страхования Российской Федерации по Ставропольскому краю) № счета получателя: 03100643000000012100, ИНН: 2600000038, КПП: 263601001, КБК: 797 1 16 01230 06 0001140, ОКТМО: 07536000, УИНН: 79726051402240011</w:t>
      </w:r>
      <w:r w:rsidR="00C5796B">
        <w:rPr>
          <w:rFonts w:ascii="Times New Roman" w:eastAsia="Calibri" w:hAnsi="Times New Roman"/>
          <w:color w:val="000000"/>
          <w:sz w:val="25"/>
          <w:szCs w:val="25"/>
        </w:rPr>
        <w:t>672</w:t>
      </w:r>
      <w:r w:rsidR="002C4968">
        <w:rPr>
          <w:rFonts w:ascii="Times New Roman" w:eastAsia="Calibri" w:hAnsi="Times New Roman"/>
          <w:color w:val="000000"/>
          <w:sz w:val="25"/>
          <w:szCs w:val="25"/>
        </w:rPr>
        <w:t>.</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 xml:space="preserve">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w:t>
      </w:r>
      <w:r w:rsidRPr="006A0216">
        <w:rPr>
          <w:rFonts w:ascii="Times New Roman" w:hAnsi="Times New Roman"/>
          <w:sz w:val="25"/>
          <w:szCs w:val="25"/>
        </w:rPr>
        <w:t>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 Квитанцию об уплате штрафа необходимо предоставить в канцелярию мировых судей.</w:t>
      </w:r>
    </w:p>
    <w:p w:rsidR="006A0216" w:rsidRPr="006A0216" w:rsidP="006A0216">
      <w:pPr>
        <w:spacing w:after="0" w:line="240" w:lineRule="auto"/>
        <w:ind w:firstLine="709"/>
        <w:jc w:val="both"/>
        <w:rPr>
          <w:rFonts w:ascii="Times New Roman" w:hAnsi="Times New Roman"/>
          <w:sz w:val="25"/>
          <w:szCs w:val="25"/>
        </w:rPr>
      </w:pPr>
      <w:r w:rsidRPr="006A0216">
        <w:rPr>
          <w:rFonts w:ascii="Times New Roman" w:hAnsi="Times New Roman"/>
          <w:sz w:val="25"/>
          <w:szCs w:val="25"/>
        </w:rPr>
        <w:t xml:space="preserve">На постановление может быть подана жалоба в </w:t>
      </w:r>
      <w:r w:rsidRPr="006A0216">
        <w:rPr>
          <w:rFonts w:ascii="Times New Roman" w:hAnsi="Times New Roman"/>
          <w:sz w:val="25"/>
          <w:szCs w:val="25"/>
        </w:rPr>
        <w:t>Левокумский</w:t>
      </w:r>
      <w:r w:rsidRPr="006A0216">
        <w:rPr>
          <w:rFonts w:ascii="Times New Roman" w:hAnsi="Times New Roman"/>
          <w:sz w:val="25"/>
          <w:szCs w:val="25"/>
        </w:rPr>
        <w:t xml:space="preserve"> районный суд Ставропольского края в течение десяти суток со дня вручения или получения копии постановления.</w:t>
      </w:r>
    </w:p>
    <w:p w:rsidR="006A0216" w:rsidRPr="006A0216" w:rsidP="006A0216">
      <w:pPr>
        <w:spacing w:after="0" w:line="240" w:lineRule="auto"/>
        <w:ind w:firstLine="709"/>
        <w:rPr>
          <w:rFonts w:ascii="Times New Roman" w:hAnsi="Times New Roman"/>
          <w:sz w:val="25"/>
          <w:szCs w:val="25"/>
        </w:rPr>
      </w:pPr>
    </w:p>
    <w:p w:rsidR="006A0216" w:rsidRPr="006A0216" w:rsidP="006A0216">
      <w:pPr>
        <w:spacing w:after="0" w:line="240" w:lineRule="auto"/>
        <w:jc w:val="both"/>
        <w:rPr>
          <w:rFonts w:ascii="Times New Roman" w:hAnsi="Times New Roman"/>
          <w:sz w:val="25"/>
          <w:szCs w:val="25"/>
        </w:rPr>
      </w:pPr>
      <w:r w:rsidRPr="006A0216">
        <w:rPr>
          <w:rFonts w:ascii="Times New Roman" w:hAnsi="Times New Roman"/>
          <w:sz w:val="25"/>
          <w:szCs w:val="25"/>
        </w:rPr>
        <w:t xml:space="preserve">         Мировой судья                                                                      </w:t>
      </w:r>
      <w:r w:rsidRPr="006A0216">
        <w:rPr>
          <w:rFonts w:ascii="Times New Roman" w:eastAsia="Calibri" w:hAnsi="Times New Roman"/>
          <w:sz w:val="25"/>
          <w:szCs w:val="25"/>
        </w:rPr>
        <w:t>Т.С. Курбанова</w:t>
      </w:r>
    </w:p>
    <w:p w:rsidR="002332A1" w:rsidP="006A0216">
      <w:pPr>
        <w:spacing w:after="0" w:line="240" w:lineRule="auto"/>
        <w:ind w:firstLine="540"/>
        <w:jc w:val="both"/>
      </w:pPr>
      <w:r>
        <w:t>«Согласованно»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E7"/>
    <w:rsid w:val="00037AA3"/>
    <w:rsid w:val="000B7D49"/>
    <w:rsid w:val="000C13A8"/>
    <w:rsid w:val="001B7640"/>
    <w:rsid w:val="002332A1"/>
    <w:rsid w:val="002C4968"/>
    <w:rsid w:val="004114CA"/>
    <w:rsid w:val="00616FE7"/>
    <w:rsid w:val="00662FC1"/>
    <w:rsid w:val="006A0216"/>
    <w:rsid w:val="00742E99"/>
    <w:rsid w:val="009764B0"/>
    <w:rsid w:val="00AA6180"/>
    <w:rsid w:val="00AC24BA"/>
    <w:rsid w:val="00AF02C4"/>
    <w:rsid w:val="00B06403"/>
    <w:rsid w:val="00B6323F"/>
    <w:rsid w:val="00BA6D1D"/>
    <w:rsid w:val="00C5796B"/>
    <w:rsid w:val="00C86F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3F5C38-EEDE-4402-A040-ED5821CF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AA3"/>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37AA3"/>
    <w:rPr>
      <w:rFonts w:ascii="Times New Roman" w:hAnsi="Times New Roman" w:cs="Times New Roman" w:hint="default"/>
      <w:color w:val="0000FF"/>
      <w:u w:val="single"/>
    </w:rPr>
  </w:style>
  <w:style w:type="paragraph" w:styleId="Title">
    <w:name w:val="Title"/>
    <w:basedOn w:val="Normal"/>
    <w:link w:val="a"/>
    <w:uiPriority w:val="99"/>
    <w:qFormat/>
    <w:rsid w:val="00037AA3"/>
    <w:pPr>
      <w:spacing w:after="0" w:line="240" w:lineRule="auto"/>
      <w:jc w:val="center"/>
    </w:pPr>
    <w:rPr>
      <w:rFonts w:ascii="Times New Roman" w:hAnsi="Times New Roman"/>
      <w:b/>
      <w:bCs/>
      <w:sz w:val="24"/>
      <w:szCs w:val="24"/>
    </w:rPr>
  </w:style>
  <w:style w:type="character" w:customStyle="1" w:styleId="a">
    <w:name w:val="Заголовок Знак"/>
    <w:basedOn w:val="DefaultParagraphFont"/>
    <w:link w:val="Title"/>
    <w:uiPriority w:val="99"/>
    <w:rsid w:val="00037AA3"/>
    <w:rPr>
      <w:rFonts w:ascii="Times New Roman" w:eastAsia="Times New Roman" w:hAnsi="Times New Roman" w:cs="Times New Roman"/>
      <w:b/>
      <w:bCs/>
      <w:sz w:val="24"/>
      <w:szCs w:val="24"/>
      <w:lang w:eastAsia="ru-RU"/>
    </w:rPr>
  </w:style>
  <w:style w:type="paragraph" w:styleId="BodyText">
    <w:name w:val="Body Text"/>
    <w:basedOn w:val="Normal"/>
    <w:link w:val="a0"/>
    <w:uiPriority w:val="99"/>
    <w:semiHidden/>
    <w:unhideWhenUsed/>
    <w:rsid w:val="00037AA3"/>
    <w:pPr>
      <w:spacing w:after="120" w:line="240" w:lineRule="auto"/>
    </w:pPr>
    <w:rPr>
      <w:rFonts w:ascii="Times New Roman" w:hAnsi="Times New Roman"/>
      <w:sz w:val="20"/>
      <w:szCs w:val="20"/>
    </w:rPr>
  </w:style>
  <w:style w:type="character" w:customStyle="1" w:styleId="a0">
    <w:name w:val="Основной текст Знак"/>
    <w:basedOn w:val="DefaultParagraphFont"/>
    <w:link w:val="BodyText"/>
    <w:uiPriority w:val="99"/>
    <w:semiHidden/>
    <w:rsid w:val="00037AA3"/>
    <w:rPr>
      <w:rFonts w:ascii="Times New Roman" w:eastAsia="Times New Roman" w:hAnsi="Times New Roman" w:cs="Times New Roman"/>
      <w:sz w:val="20"/>
      <w:szCs w:val="20"/>
      <w:lang w:eastAsia="ru-RU"/>
    </w:rPr>
  </w:style>
  <w:style w:type="character" w:customStyle="1" w:styleId="a1">
    <w:name w:val="Основной текст_"/>
    <w:link w:val="2"/>
    <w:locked/>
    <w:rsid w:val="00037AA3"/>
    <w:rPr>
      <w:rFonts w:ascii="Times New Roman" w:eastAsia="Times New Roman" w:hAnsi="Times New Roman" w:cs="Times New Roman"/>
      <w:sz w:val="27"/>
      <w:szCs w:val="27"/>
      <w:shd w:val="clear" w:color="auto" w:fill="FFFFFF"/>
    </w:rPr>
  </w:style>
  <w:style w:type="paragraph" w:customStyle="1" w:styleId="2">
    <w:name w:val="Основной текст2"/>
    <w:basedOn w:val="Normal"/>
    <w:link w:val="a1"/>
    <w:rsid w:val="00037AA3"/>
    <w:pPr>
      <w:shd w:val="clear" w:color="auto" w:fill="FFFFFF"/>
      <w:spacing w:after="0" w:line="370" w:lineRule="exact"/>
    </w:pPr>
    <w:rPr>
      <w:rFonts w:ascii="Times New Roman" w:hAnsi="Times New Roman"/>
      <w:sz w:val="27"/>
      <w:szCs w:val="27"/>
      <w:lang w:eastAsia="en-US"/>
    </w:rPr>
  </w:style>
  <w:style w:type="paragraph" w:styleId="BalloonText">
    <w:name w:val="Balloon Text"/>
    <w:basedOn w:val="Normal"/>
    <w:link w:val="a2"/>
    <w:uiPriority w:val="99"/>
    <w:semiHidden/>
    <w:unhideWhenUsed/>
    <w:rsid w:val="004114C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11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65162/546da02ea2a59db3f76ede2d74e462420ed07095/" TargetMode="External" /><Relationship Id="rId5" Type="http://schemas.openxmlformats.org/officeDocument/2006/relationships/hyperlink" Target="https://www.consultant.ru/document/cons_doc_LAW_451737/f52df7bb969f939b2e9c40a76671111f8a941d9c/" TargetMode="External" /><Relationship Id="rId6" Type="http://schemas.openxmlformats.org/officeDocument/2006/relationships/hyperlink" Target="consultantplus://offline/ref=797361ED92D796E1A6D1A64E15178109E355EE264178D2654BB7B0B654E1D8A81DFCA1123699E4Q3M1L" TargetMode="External" /><Relationship Id="rId7" Type="http://schemas.openxmlformats.org/officeDocument/2006/relationships/hyperlink" Target="consultantplus://offline/ref=664C6C380B41B712587C430E03A82C3500AE5892F2ABE4D1AF847E27428C2AF1CD7301AB47D2E76DIFoAQ"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