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2BB" w:rsidP="002512BB">
      <w:pPr>
        <w:jc w:val="right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№3-123-26-499\2024</w:t>
      </w:r>
    </w:p>
    <w:p w:rsidR="002512BB" w:rsidRPr="00D777DC" w:rsidP="002512BB">
      <w:pPr>
        <w:rPr>
          <w:sz w:val="24"/>
          <w:szCs w:val="24"/>
        </w:rPr>
      </w:pPr>
      <w:r w:rsidRPr="00D777D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</w:t>
      </w:r>
      <w:r w:rsidRPr="00D777DC">
        <w:rPr>
          <w:sz w:val="24"/>
          <w:szCs w:val="24"/>
        </w:rPr>
        <w:t xml:space="preserve">П О С Т А Н О В Л </w:t>
      </w:r>
      <w:r w:rsidRPr="00D777DC">
        <w:rPr>
          <w:sz w:val="24"/>
          <w:szCs w:val="24"/>
        </w:rPr>
        <w:t>Е  Н</w:t>
      </w:r>
      <w:r w:rsidRPr="00D777DC">
        <w:rPr>
          <w:sz w:val="24"/>
          <w:szCs w:val="24"/>
        </w:rPr>
        <w:t xml:space="preserve"> И Е  </w:t>
      </w:r>
    </w:p>
    <w:p w:rsidR="002512BB" w:rsidRPr="00D777DC" w:rsidP="002512BB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г. Нефтекумск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777DC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  «</w:t>
      </w:r>
      <w:r>
        <w:rPr>
          <w:sz w:val="24"/>
          <w:szCs w:val="24"/>
        </w:rPr>
        <w:t>15</w:t>
      </w:r>
      <w:r w:rsidRPr="00D777DC">
        <w:rPr>
          <w:sz w:val="24"/>
          <w:szCs w:val="24"/>
        </w:rPr>
        <w:t>»</w:t>
      </w:r>
      <w:r>
        <w:rPr>
          <w:sz w:val="24"/>
          <w:szCs w:val="24"/>
        </w:rPr>
        <w:t xml:space="preserve">  февраля </w:t>
      </w:r>
      <w:r w:rsidRPr="00D777D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</w:t>
      </w:r>
    </w:p>
    <w:p w:rsidR="002512BB" w:rsidRPr="00D777DC" w:rsidP="002512BB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Мировой судья судебного участка №1 </w:t>
      </w:r>
      <w:r w:rsidRPr="00D777DC">
        <w:rPr>
          <w:sz w:val="24"/>
          <w:szCs w:val="24"/>
        </w:rPr>
        <w:t>Нефтекумского</w:t>
      </w:r>
      <w:r w:rsidRPr="00D777DC">
        <w:rPr>
          <w:sz w:val="24"/>
          <w:szCs w:val="24"/>
        </w:rPr>
        <w:t xml:space="preserve"> района Ставропольского </w:t>
      </w:r>
      <w:r w:rsidRPr="00D777DC">
        <w:rPr>
          <w:sz w:val="24"/>
          <w:szCs w:val="24"/>
        </w:rPr>
        <w:t>края  Такташева</w:t>
      </w:r>
      <w:r w:rsidRPr="00D777DC">
        <w:rPr>
          <w:sz w:val="24"/>
          <w:szCs w:val="24"/>
        </w:rPr>
        <w:t xml:space="preserve"> Н.С.,</w:t>
      </w:r>
    </w:p>
    <w:p w:rsidR="002512BB" w:rsidRPr="00D777DC" w:rsidP="002512BB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рассмотрев административное дело в отношении граждан</w:t>
      </w:r>
      <w:r>
        <w:rPr>
          <w:sz w:val="24"/>
          <w:szCs w:val="24"/>
        </w:rPr>
        <w:t>ки</w:t>
      </w:r>
      <w:r w:rsidRPr="00D777DC">
        <w:rPr>
          <w:sz w:val="24"/>
          <w:szCs w:val="24"/>
        </w:rPr>
        <w:t xml:space="preserve"> </w:t>
      </w:r>
    </w:p>
    <w:p w:rsidR="002512BB" w:rsidRPr="00D777DC" w:rsidP="002512BB">
      <w:pPr>
        <w:pStyle w:val="BodyText2"/>
        <w:ind w:left="3402"/>
      </w:pPr>
      <w:r>
        <w:t>Исмаиловой  А</w:t>
      </w:r>
      <w:r w:rsidR="008F7288">
        <w:t>.</w:t>
      </w:r>
      <w:r>
        <w:t>А</w:t>
      </w:r>
      <w:r w:rsidR="008F7288">
        <w:t>.</w:t>
      </w:r>
      <w:r>
        <w:t xml:space="preserve">, </w:t>
      </w:r>
    </w:p>
    <w:p w:rsidR="002512BB" w:rsidP="002512BB">
      <w:pPr>
        <w:pStyle w:val="BodyText2"/>
      </w:pPr>
      <w:r w:rsidRPr="00D777DC">
        <w:t>в совершении административного правонарушения, предусмотренного ст.</w:t>
      </w:r>
      <w:r>
        <w:t xml:space="preserve">6.11 </w:t>
      </w:r>
      <w:r w:rsidRPr="00D777DC">
        <w:t xml:space="preserve">   Ко АП РФ</w:t>
      </w:r>
      <w:r>
        <w:t xml:space="preserve">, </w:t>
      </w:r>
      <w:r w:rsidRPr="00D777DC">
        <w:t xml:space="preserve">  </w:t>
      </w:r>
    </w:p>
    <w:p w:rsidR="002512BB" w:rsidP="002512BB">
      <w:pPr>
        <w:pStyle w:val="BodyText2"/>
      </w:pPr>
      <w:r>
        <w:t xml:space="preserve">                                                              </w:t>
      </w:r>
      <w:r w:rsidRPr="00D777DC">
        <w:t>УСТАНОВИЛ:</w:t>
      </w:r>
    </w:p>
    <w:p w:rsidR="002512BB" w:rsidP="002512BB">
      <w:pPr>
        <w:pStyle w:val="BodyText2"/>
      </w:pPr>
    </w:p>
    <w:p w:rsidR="002512BB" w:rsidRPr="00D777DC" w:rsidP="002512BB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</w:t>
      </w:r>
      <w:r>
        <w:rPr>
          <w:sz w:val="24"/>
          <w:szCs w:val="24"/>
        </w:rPr>
        <w:t>26</w:t>
      </w:r>
      <w:r w:rsidRPr="00D777D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D777DC">
        <w:rPr>
          <w:sz w:val="24"/>
          <w:szCs w:val="24"/>
        </w:rPr>
        <w:t>.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22 час.00 мин.  </w:t>
      </w:r>
      <w:r>
        <w:rPr>
          <w:sz w:val="24"/>
          <w:szCs w:val="24"/>
        </w:rPr>
        <w:t>Исмаилова</w:t>
      </w:r>
      <w:r>
        <w:rPr>
          <w:sz w:val="24"/>
          <w:szCs w:val="24"/>
        </w:rPr>
        <w:t xml:space="preserve">  А.А.</w:t>
      </w:r>
      <w:r>
        <w:rPr>
          <w:sz w:val="24"/>
          <w:szCs w:val="24"/>
        </w:rPr>
        <w:t xml:space="preserve"> </w:t>
      </w:r>
      <w:r w:rsidR="008F7288">
        <w:rPr>
          <w:sz w:val="24"/>
          <w:szCs w:val="24"/>
        </w:rPr>
        <w:t>на  административном  участке №---</w:t>
      </w:r>
      <w:r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 xml:space="preserve"> по  адресу :  С</w:t>
      </w:r>
      <w:r w:rsidR="008F7288">
        <w:rPr>
          <w:sz w:val="24"/>
          <w:szCs w:val="24"/>
        </w:rPr>
        <w:t>.</w:t>
      </w:r>
      <w:r w:rsidRPr="00D777DC">
        <w:rPr>
          <w:sz w:val="24"/>
          <w:szCs w:val="24"/>
        </w:rPr>
        <w:t xml:space="preserve"> край,  </w:t>
      </w:r>
      <w:r w:rsidRPr="00D777DC">
        <w:rPr>
          <w:sz w:val="24"/>
          <w:szCs w:val="24"/>
        </w:rPr>
        <w:t>Н</w:t>
      </w:r>
      <w:r w:rsidR="008F7288">
        <w:rPr>
          <w:sz w:val="24"/>
          <w:szCs w:val="24"/>
        </w:rPr>
        <w:t>.</w:t>
      </w:r>
      <w:r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Pr="00D777DC">
        <w:rPr>
          <w:sz w:val="24"/>
          <w:szCs w:val="24"/>
        </w:rPr>
        <w:t>,</w:t>
      </w:r>
      <w:r>
        <w:rPr>
          <w:sz w:val="24"/>
          <w:szCs w:val="24"/>
        </w:rPr>
        <w:t xml:space="preserve"> г. Н</w:t>
      </w:r>
      <w:r w:rsidR="008F7288">
        <w:rPr>
          <w:sz w:val="24"/>
          <w:szCs w:val="24"/>
        </w:rPr>
        <w:t>.</w:t>
      </w:r>
      <w:r>
        <w:rPr>
          <w:sz w:val="24"/>
          <w:szCs w:val="24"/>
        </w:rPr>
        <w:t>, ул. Ш</w:t>
      </w:r>
      <w:r w:rsidR="008F7288">
        <w:rPr>
          <w:sz w:val="24"/>
          <w:szCs w:val="24"/>
        </w:rPr>
        <w:t>.</w:t>
      </w:r>
      <w:r>
        <w:rPr>
          <w:sz w:val="24"/>
          <w:szCs w:val="24"/>
        </w:rPr>
        <w:t xml:space="preserve"> д. </w:t>
      </w:r>
      <w:r w:rsidR="008F7288">
        <w:rPr>
          <w:sz w:val="24"/>
          <w:szCs w:val="24"/>
        </w:rPr>
        <w:t>---</w:t>
      </w:r>
      <w:r>
        <w:rPr>
          <w:sz w:val="24"/>
          <w:szCs w:val="24"/>
        </w:rPr>
        <w:t>, в сауне  гостиницы «</w:t>
      </w:r>
      <w:r w:rsidR="008F7288">
        <w:rPr>
          <w:sz w:val="24"/>
          <w:szCs w:val="24"/>
        </w:rPr>
        <w:t>---</w:t>
      </w:r>
      <w:r>
        <w:rPr>
          <w:sz w:val="24"/>
          <w:szCs w:val="24"/>
        </w:rPr>
        <w:t xml:space="preserve">»  оказывала  услуги интимного характера за денежное  вознаграждение  в размере 1500  руб. за один час., то есть  занималась  проституцией. </w:t>
      </w:r>
      <w:r w:rsidRPr="00D777DC">
        <w:rPr>
          <w:sz w:val="24"/>
          <w:szCs w:val="24"/>
        </w:rPr>
        <w:t xml:space="preserve">    </w:t>
      </w:r>
    </w:p>
    <w:p w:rsidR="002512BB" w:rsidRPr="00A63C4D" w:rsidP="002512BB">
      <w:pPr>
        <w:jc w:val="both"/>
        <w:rPr>
          <w:sz w:val="22"/>
          <w:szCs w:val="22"/>
        </w:rPr>
      </w:pPr>
      <w:r w:rsidRPr="00D777DC">
        <w:rPr>
          <w:sz w:val="24"/>
          <w:szCs w:val="24"/>
        </w:rPr>
        <w:t xml:space="preserve">      </w:t>
      </w:r>
      <w:r>
        <w:rPr>
          <w:sz w:val="24"/>
          <w:szCs w:val="24"/>
        </w:rPr>
        <w:t>Исмаилова</w:t>
      </w:r>
      <w:r>
        <w:rPr>
          <w:sz w:val="24"/>
          <w:szCs w:val="24"/>
        </w:rPr>
        <w:t xml:space="preserve">  А.А.</w:t>
      </w:r>
      <w:r>
        <w:rPr>
          <w:sz w:val="24"/>
          <w:szCs w:val="24"/>
        </w:rPr>
        <w:t xml:space="preserve"> </w:t>
      </w:r>
      <w:r w:rsidRPr="00A63C4D">
        <w:rPr>
          <w:sz w:val="22"/>
          <w:szCs w:val="22"/>
        </w:rPr>
        <w:t xml:space="preserve"> в судебное заседание  не явил</w:t>
      </w:r>
      <w:r>
        <w:rPr>
          <w:sz w:val="22"/>
          <w:szCs w:val="22"/>
        </w:rPr>
        <w:t>ась</w:t>
      </w:r>
      <w:r w:rsidRPr="00A63C4D">
        <w:rPr>
          <w:sz w:val="22"/>
          <w:szCs w:val="22"/>
        </w:rPr>
        <w:t>,  надлежаще извещен</w:t>
      </w:r>
      <w:r>
        <w:rPr>
          <w:sz w:val="22"/>
          <w:szCs w:val="22"/>
        </w:rPr>
        <w:t>а</w:t>
      </w:r>
      <w:r w:rsidRPr="00A63C4D">
        <w:rPr>
          <w:sz w:val="22"/>
          <w:szCs w:val="22"/>
        </w:rPr>
        <w:t xml:space="preserve"> о времени и месте  судебного заседания,  заявлений, ходатайств об отложении дела  в суд не представил</w:t>
      </w:r>
      <w:r>
        <w:rPr>
          <w:sz w:val="22"/>
          <w:szCs w:val="22"/>
        </w:rPr>
        <w:t>а</w:t>
      </w:r>
      <w:r w:rsidRPr="00A63C4D">
        <w:rPr>
          <w:sz w:val="22"/>
          <w:szCs w:val="22"/>
        </w:rPr>
        <w:t xml:space="preserve">. </w:t>
      </w:r>
    </w:p>
    <w:p w:rsidR="002512BB" w:rsidRPr="00A63C4D" w:rsidP="002512BB">
      <w:pPr>
        <w:widowControl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sz w:val="22"/>
          <w:szCs w:val="22"/>
        </w:rPr>
        <w:t xml:space="preserve">        </w:t>
      </w:r>
      <w:r w:rsidRPr="00A63C4D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4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частью 2 статьи 25.1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частью 3 статьи 28.6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данного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12BB" w:rsidRPr="00A63C4D" w:rsidP="002512BB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rFonts w:eastAsiaTheme="minorHAnsi"/>
          <w:sz w:val="22"/>
          <w:szCs w:val="22"/>
          <w:lang w:eastAsia="en-US"/>
        </w:rPr>
        <w:t xml:space="preserve">Из </w:t>
      </w:r>
      <w:hyperlink r:id="rId6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пункта 6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следует, что в целях соблюдения установленных </w:t>
      </w:r>
      <w:hyperlink r:id="rId7" w:history="1">
        <w:r w:rsidRPr="00A63C4D">
          <w:rPr>
            <w:rFonts w:eastAsiaTheme="minorHAnsi"/>
            <w:color w:val="0000FF"/>
            <w:sz w:val="22"/>
            <w:szCs w:val="22"/>
            <w:lang w:eastAsia="en-US"/>
          </w:rPr>
          <w:t>статьей 29.6</w:t>
        </w:r>
      </w:hyperlink>
      <w:r w:rsidRPr="00A63C4D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указанный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512BB" w:rsidRPr="00A63C4D" w:rsidP="002512BB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A63C4D">
        <w:rPr>
          <w:rFonts w:eastAsiaTheme="minorHAnsi"/>
          <w:sz w:val="22"/>
          <w:szCs w:val="22"/>
          <w:lang w:eastAsia="en-US"/>
        </w:rPr>
        <w:t xml:space="preserve">Как следует из </w:t>
      </w:r>
      <w:r w:rsidRPr="00A63C4D">
        <w:rPr>
          <w:rFonts w:eastAsiaTheme="minorHAnsi"/>
          <w:sz w:val="22"/>
          <w:szCs w:val="22"/>
          <w:lang w:eastAsia="en-US"/>
        </w:rPr>
        <w:t>отчета  об</w:t>
      </w:r>
      <w:r w:rsidRPr="00A63C4D">
        <w:rPr>
          <w:rFonts w:eastAsiaTheme="minorHAnsi"/>
          <w:sz w:val="22"/>
          <w:szCs w:val="22"/>
          <w:lang w:eastAsia="en-US"/>
        </w:rPr>
        <w:t xml:space="preserve"> отправке смс, а также на получение информации, связанной с рассмотрением  дела в суде, на  официальном  сайте  суда в сети «Интернет», имеющейся на л. д.</w:t>
      </w:r>
      <w:r>
        <w:rPr>
          <w:rFonts w:eastAsiaTheme="minorHAnsi"/>
          <w:sz w:val="22"/>
          <w:szCs w:val="22"/>
          <w:lang w:eastAsia="en-US"/>
        </w:rPr>
        <w:t>9</w:t>
      </w:r>
      <w:r w:rsidRPr="00A63C4D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Исмаилова</w:t>
      </w:r>
      <w:r>
        <w:rPr>
          <w:rFonts w:eastAsiaTheme="minorHAnsi"/>
          <w:sz w:val="22"/>
          <w:szCs w:val="22"/>
          <w:lang w:eastAsia="en-US"/>
        </w:rPr>
        <w:t xml:space="preserve">  А.А.</w:t>
      </w:r>
      <w:r w:rsidRPr="00A63C4D">
        <w:rPr>
          <w:rFonts w:eastAsiaTheme="minorHAnsi"/>
          <w:sz w:val="22"/>
          <w:szCs w:val="22"/>
          <w:lang w:eastAsia="en-US"/>
        </w:rPr>
        <w:t xml:space="preserve"> был</w:t>
      </w:r>
      <w:r>
        <w:rPr>
          <w:rFonts w:eastAsiaTheme="minorHAnsi"/>
          <w:sz w:val="22"/>
          <w:szCs w:val="22"/>
          <w:lang w:eastAsia="en-US"/>
        </w:rPr>
        <w:t>а</w:t>
      </w:r>
      <w:r w:rsidRPr="00A63C4D">
        <w:rPr>
          <w:rFonts w:eastAsiaTheme="minorHAnsi"/>
          <w:sz w:val="22"/>
          <w:szCs w:val="22"/>
          <w:lang w:eastAsia="en-US"/>
        </w:rPr>
        <w:t xml:space="preserve"> надлежаще извещен</w:t>
      </w:r>
      <w:r>
        <w:rPr>
          <w:rFonts w:eastAsiaTheme="minorHAnsi"/>
          <w:sz w:val="22"/>
          <w:szCs w:val="22"/>
          <w:lang w:eastAsia="en-US"/>
        </w:rPr>
        <w:t>а</w:t>
      </w:r>
      <w:r w:rsidRPr="00A63C4D">
        <w:rPr>
          <w:rFonts w:eastAsiaTheme="minorHAnsi"/>
          <w:sz w:val="22"/>
          <w:szCs w:val="22"/>
          <w:lang w:eastAsia="en-US"/>
        </w:rPr>
        <w:t xml:space="preserve">  о слушании дела, назначенного на </w:t>
      </w:r>
      <w:r>
        <w:rPr>
          <w:rFonts w:eastAsiaTheme="minorHAnsi"/>
          <w:sz w:val="22"/>
          <w:szCs w:val="22"/>
          <w:lang w:eastAsia="en-US"/>
        </w:rPr>
        <w:t xml:space="preserve">15 февраля </w:t>
      </w:r>
      <w:r w:rsidRPr="00A63C4D">
        <w:rPr>
          <w:rFonts w:eastAsiaTheme="minorHAnsi"/>
          <w:sz w:val="22"/>
          <w:szCs w:val="22"/>
          <w:lang w:eastAsia="en-US"/>
        </w:rPr>
        <w:t xml:space="preserve">  2024 г.  на 1</w:t>
      </w:r>
      <w:r>
        <w:rPr>
          <w:rFonts w:eastAsiaTheme="minorHAnsi"/>
          <w:sz w:val="22"/>
          <w:szCs w:val="22"/>
          <w:lang w:eastAsia="en-US"/>
        </w:rPr>
        <w:t>4</w:t>
      </w:r>
      <w:r w:rsidRPr="00A63C4D">
        <w:rPr>
          <w:rFonts w:eastAsiaTheme="minorHAnsi"/>
          <w:sz w:val="22"/>
          <w:szCs w:val="22"/>
          <w:lang w:eastAsia="en-US"/>
        </w:rPr>
        <w:t xml:space="preserve"> час.</w:t>
      </w:r>
      <w:r>
        <w:rPr>
          <w:rFonts w:eastAsiaTheme="minorHAnsi"/>
          <w:sz w:val="22"/>
          <w:szCs w:val="22"/>
          <w:lang w:eastAsia="en-US"/>
        </w:rPr>
        <w:t>3</w:t>
      </w:r>
      <w:r w:rsidRPr="00A63C4D">
        <w:rPr>
          <w:rFonts w:eastAsiaTheme="minorHAnsi"/>
          <w:sz w:val="22"/>
          <w:szCs w:val="22"/>
          <w:lang w:eastAsia="en-US"/>
        </w:rPr>
        <w:t xml:space="preserve">0 мин., что подтверждается </w:t>
      </w:r>
      <w:r w:rsidRPr="00A63C4D">
        <w:rPr>
          <w:rFonts w:eastAsiaTheme="minorHAnsi"/>
          <w:sz w:val="22"/>
          <w:szCs w:val="22"/>
          <w:lang w:eastAsia="en-US"/>
        </w:rPr>
        <w:t>сообщением  о</w:t>
      </w:r>
      <w:r w:rsidRPr="00A63C4D">
        <w:rPr>
          <w:rFonts w:eastAsiaTheme="minorHAnsi"/>
          <w:sz w:val="22"/>
          <w:szCs w:val="22"/>
          <w:lang w:eastAsia="en-US"/>
        </w:rPr>
        <w:t xml:space="preserve"> вручении ему смс- извещения  </w:t>
      </w:r>
      <w:r>
        <w:rPr>
          <w:rFonts w:eastAsiaTheme="minorHAnsi"/>
          <w:sz w:val="22"/>
          <w:szCs w:val="22"/>
          <w:lang w:eastAsia="en-US"/>
        </w:rPr>
        <w:t>08</w:t>
      </w:r>
      <w:r w:rsidRPr="00A63C4D">
        <w:rPr>
          <w:rFonts w:eastAsiaTheme="minorHAnsi"/>
          <w:sz w:val="22"/>
          <w:szCs w:val="22"/>
          <w:lang w:eastAsia="en-US"/>
        </w:rPr>
        <w:t xml:space="preserve">.02.2024 г.     </w:t>
      </w:r>
    </w:p>
    <w:p w:rsidR="002512BB" w:rsidP="002512BB">
      <w:pPr>
        <w:adjustRightInd w:val="0"/>
        <w:jc w:val="both"/>
        <w:rPr>
          <w:sz w:val="24"/>
          <w:szCs w:val="24"/>
        </w:rPr>
      </w:pPr>
      <w:r w:rsidRPr="00A63C4D">
        <w:rPr>
          <w:rFonts w:eastAsiaTheme="minorHAnsi"/>
          <w:sz w:val="22"/>
          <w:szCs w:val="22"/>
          <w:lang w:eastAsia="en-US"/>
        </w:rPr>
        <w:t xml:space="preserve">        Следовательно, мировой судья считает возможным рассмотреть </w:t>
      </w:r>
      <w:r w:rsidRPr="00A63C4D">
        <w:rPr>
          <w:rFonts w:eastAsiaTheme="minorHAnsi"/>
          <w:sz w:val="22"/>
          <w:szCs w:val="22"/>
          <w:lang w:eastAsia="en-US"/>
        </w:rPr>
        <w:t>материалы  дела</w:t>
      </w:r>
      <w:r w:rsidRPr="00A63C4D">
        <w:rPr>
          <w:rFonts w:eastAsiaTheme="minorHAnsi"/>
          <w:sz w:val="22"/>
          <w:szCs w:val="22"/>
          <w:lang w:eastAsia="en-US"/>
        </w:rPr>
        <w:t xml:space="preserve"> в отсутствие  </w:t>
      </w:r>
      <w:r>
        <w:rPr>
          <w:rFonts w:eastAsiaTheme="minorHAnsi"/>
          <w:sz w:val="22"/>
          <w:szCs w:val="22"/>
          <w:lang w:eastAsia="en-US"/>
        </w:rPr>
        <w:t>Исмаиловой  А.А.</w:t>
      </w:r>
      <w:r>
        <w:rPr>
          <w:sz w:val="24"/>
          <w:szCs w:val="24"/>
        </w:rPr>
        <w:t xml:space="preserve">  </w:t>
      </w:r>
    </w:p>
    <w:p w:rsidR="002512BB" w:rsidRPr="00D777DC" w:rsidP="002512BB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И</w:t>
      </w:r>
      <w:r w:rsidRPr="00D777DC">
        <w:rPr>
          <w:sz w:val="24"/>
          <w:szCs w:val="24"/>
        </w:rPr>
        <w:t xml:space="preserve">сследовав материалы дела, мировой судья пришел к следующему: </w:t>
      </w:r>
    </w:p>
    <w:p w:rsidR="002512BB" w:rsidP="002512BB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D777DC">
        <w:rPr>
          <w:sz w:val="24"/>
          <w:szCs w:val="24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В соответствии со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6.11</w:t>
        </w:r>
      </w:hyperlink>
      <w:r>
        <w:rPr>
          <w:rFonts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занятие проституцией влечет наложение административного штрафа в размере от одной тысячи пятисот до двух тысяч рублей.</w:t>
      </w:r>
    </w:p>
    <w:p w:rsidR="002512BB" w:rsidP="002512BB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777DC">
        <w:rPr>
          <w:sz w:val="24"/>
          <w:szCs w:val="24"/>
        </w:rPr>
        <w:t xml:space="preserve">         </w:t>
      </w:r>
      <w:r w:rsidRPr="00D777DC">
        <w:rPr>
          <w:sz w:val="24"/>
          <w:szCs w:val="24"/>
        </w:rPr>
        <w:t xml:space="preserve">Вина </w:t>
      </w:r>
      <w:r>
        <w:rPr>
          <w:sz w:val="24"/>
          <w:szCs w:val="24"/>
        </w:rPr>
        <w:t xml:space="preserve"> Исмаиловой</w:t>
      </w:r>
      <w:r>
        <w:rPr>
          <w:sz w:val="24"/>
          <w:szCs w:val="24"/>
        </w:rPr>
        <w:t xml:space="preserve">  А.А. </w:t>
      </w:r>
      <w:r w:rsidRPr="00D777DC">
        <w:rPr>
          <w:sz w:val="24"/>
          <w:szCs w:val="24"/>
        </w:rPr>
        <w:t xml:space="preserve">подтверждается следующими доказательствами:  протоколом об административном  правонарушении </w:t>
      </w:r>
      <w:r>
        <w:rPr>
          <w:sz w:val="24"/>
          <w:szCs w:val="24"/>
        </w:rPr>
        <w:t>о</w:t>
      </w:r>
      <w:r w:rsidRPr="00D777DC">
        <w:rPr>
          <w:sz w:val="24"/>
          <w:szCs w:val="24"/>
        </w:rPr>
        <w:t xml:space="preserve">т </w:t>
      </w:r>
      <w:r>
        <w:rPr>
          <w:sz w:val="24"/>
          <w:szCs w:val="24"/>
        </w:rPr>
        <w:t>26</w:t>
      </w:r>
      <w:r w:rsidRPr="00D777D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D777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г., </w:t>
      </w:r>
      <w:r>
        <w:rPr>
          <w:sz w:val="24"/>
          <w:szCs w:val="24"/>
        </w:rPr>
        <w:t>письменным объяснением Исмаиловой  А.А., рапортом сотрудника   Отдела  МВД «</w:t>
      </w:r>
      <w:r w:rsidR="008F7288">
        <w:rPr>
          <w:sz w:val="24"/>
          <w:szCs w:val="24"/>
        </w:rPr>
        <w:t>---</w:t>
      </w:r>
      <w:r>
        <w:rPr>
          <w:sz w:val="24"/>
          <w:szCs w:val="24"/>
        </w:rPr>
        <w:t>» С</w:t>
      </w:r>
      <w:r w:rsidR="008F7288">
        <w:rPr>
          <w:sz w:val="24"/>
          <w:szCs w:val="24"/>
        </w:rPr>
        <w:t>.</w:t>
      </w:r>
      <w:r>
        <w:rPr>
          <w:sz w:val="24"/>
          <w:szCs w:val="24"/>
        </w:rPr>
        <w:t xml:space="preserve"> края  Б</w:t>
      </w:r>
      <w:r w:rsidR="008F7288">
        <w:rPr>
          <w:sz w:val="24"/>
          <w:szCs w:val="24"/>
        </w:rPr>
        <w:t>.</w:t>
      </w:r>
      <w:r>
        <w:rPr>
          <w:sz w:val="24"/>
          <w:szCs w:val="24"/>
        </w:rPr>
        <w:t xml:space="preserve"> и иными материалами дела. </w:t>
      </w:r>
    </w:p>
    <w:p w:rsidR="002512BB" w:rsidRPr="00C1253A" w:rsidP="002512BB">
      <w:pPr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D777DC">
        <w:t xml:space="preserve">   </w:t>
      </w:r>
      <w:r w:rsidRPr="00C1253A">
        <w:rPr>
          <w:sz w:val="22"/>
          <w:szCs w:val="22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>
        <w:rPr>
          <w:sz w:val="22"/>
          <w:szCs w:val="22"/>
        </w:rPr>
        <w:t xml:space="preserve">Исмаиловой А.А. </w:t>
      </w:r>
      <w:r w:rsidRPr="00C1253A">
        <w:rPr>
          <w:sz w:val="22"/>
          <w:szCs w:val="22"/>
        </w:rPr>
        <w:t xml:space="preserve"> по ст. </w:t>
      </w:r>
      <w:r w:rsidRPr="00C1253A">
        <w:rPr>
          <w:sz w:val="22"/>
          <w:szCs w:val="22"/>
        </w:rPr>
        <w:t>6.11  Кодекса</w:t>
      </w:r>
      <w:r w:rsidRPr="00C1253A">
        <w:rPr>
          <w:sz w:val="22"/>
          <w:szCs w:val="22"/>
        </w:rPr>
        <w:t xml:space="preserve"> Российской Федерации  об административных правонарушениях, то есть  </w:t>
      </w:r>
      <w:r>
        <w:rPr>
          <w:rFonts w:eastAsiaTheme="minorHAnsi"/>
          <w:sz w:val="24"/>
          <w:szCs w:val="24"/>
          <w:lang w:eastAsia="en-US"/>
        </w:rPr>
        <w:t xml:space="preserve">занятие проституцией </w:t>
      </w:r>
    </w:p>
    <w:p w:rsidR="002512BB" w:rsidRPr="00D777DC" w:rsidP="002512BB">
      <w:pPr>
        <w:pStyle w:val="BodyText"/>
        <w:ind w:firstLine="284"/>
        <w:jc w:val="both"/>
      </w:pPr>
      <w:r w:rsidRPr="00D777DC">
        <w:t xml:space="preserve">   </w:t>
      </w:r>
      <w:r w:rsidRPr="00D777DC">
        <w:t>При  назначении</w:t>
      </w:r>
      <w:r w:rsidRPr="00D777DC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</w:t>
      </w:r>
      <w:r>
        <w:t>й</w:t>
      </w:r>
      <w:r w:rsidRPr="00D777DC">
        <w:t>, обстоятельства, смягчающие и отягчающие ответственность и наказание.</w:t>
      </w:r>
    </w:p>
    <w:p w:rsidR="002512BB" w:rsidRPr="00CF0D14" w:rsidP="002512BB">
      <w:pPr>
        <w:ind w:right="-5"/>
        <w:jc w:val="both"/>
        <w:rPr>
          <w:sz w:val="24"/>
          <w:szCs w:val="24"/>
        </w:rPr>
      </w:pPr>
      <w:r w:rsidRPr="00D777DC">
        <w:t xml:space="preserve">  </w:t>
      </w:r>
      <w:r>
        <w:t xml:space="preserve">      </w:t>
      </w:r>
      <w:r w:rsidRPr="0005163D">
        <w:rPr>
          <w:sz w:val="24"/>
          <w:szCs w:val="24"/>
        </w:rPr>
        <w:t>Обстоятельств, смягчающи</w:t>
      </w:r>
      <w:r>
        <w:rPr>
          <w:sz w:val="24"/>
          <w:szCs w:val="24"/>
        </w:rPr>
        <w:t>х</w:t>
      </w:r>
      <w:r w:rsidRPr="00051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 </w:t>
      </w:r>
      <w:r>
        <w:rPr>
          <w:sz w:val="24"/>
          <w:szCs w:val="24"/>
        </w:rPr>
        <w:t>Исмаиловой  А.А.</w:t>
      </w:r>
      <w:r>
        <w:rPr>
          <w:sz w:val="24"/>
          <w:szCs w:val="24"/>
        </w:rPr>
        <w:t xml:space="preserve">, в соответствии </w:t>
      </w:r>
      <w:r w:rsidRPr="00CF0D14">
        <w:rPr>
          <w:sz w:val="24"/>
          <w:szCs w:val="24"/>
        </w:rPr>
        <w:t>с п. 1 ч. 1 ст. 4.2 КоАП РФ</w:t>
      </w:r>
      <w:r>
        <w:rPr>
          <w:sz w:val="24"/>
          <w:szCs w:val="24"/>
        </w:rPr>
        <w:t xml:space="preserve">, судом не установлено.    </w:t>
      </w:r>
    </w:p>
    <w:p w:rsidR="002512BB" w:rsidRPr="00CF0D14" w:rsidP="002512BB">
      <w:pPr>
        <w:ind w:right="-5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</w:t>
      </w:r>
      <w:r>
        <w:rPr>
          <w:sz w:val="24"/>
          <w:szCs w:val="24"/>
        </w:rPr>
        <w:t>К о</w:t>
      </w:r>
      <w:r w:rsidRPr="00CF0D14">
        <w:rPr>
          <w:sz w:val="24"/>
          <w:szCs w:val="24"/>
        </w:rPr>
        <w:t>бстоятельств</w:t>
      </w:r>
      <w:r>
        <w:rPr>
          <w:sz w:val="24"/>
          <w:szCs w:val="24"/>
        </w:rPr>
        <w:t>ам</w:t>
      </w:r>
      <w:r w:rsidRPr="00CF0D14">
        <w:rPr>
          <w:sz w:val="24"/>
          <w:szCs w:val="24"/>
        </w:rPr>
        <w:t>, в соответствии с п. 2 ч. 1 ст. 4.3 КоАП РФ, отягчающи</w:t>
      </w:r>
      <w:r>
        <w:rPr>
          <w:sz w:val="24"/>
          <w:szCs w:val="24"/>
        </w:rPr>
        <w:t>м</w:t>
      </w:r>
      <w:r w:rsidRPr="00CF0D14">
        <w:rPr>
          <w:sz w:val="24"/>
          <w:szCs w:val="24"/>
        </w:rPr>
        <w:t xml:space="preserve"> административную </w:t>
      </w:r>
      <w:r w:rsidRPr="00CF0D14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 Исмаиловой</w:t>
      </w:r>
      <w:r>
        <w:rPr>
          <w:sz w:val="24"/>
          <w:szCs w:val="24"/>
        </w:rPr>
        <w:t xml:space="preserve">  А.А.,  </w:t>
      </w:r>
      <w:r w:rsidRPr="00CF0D14">
        <w:rPr>
          <w:sz w:val="24"/>
          <w:szCs w:val="24"/>
        </w:rPr>
        <w:t xml:space="preserve"> суд</w:t>
      </w:r>
      <w:r>
        <w:rPr>
          <w:sz w:val="24"/>
          <w:szCs w:val="24"/>
        </w:rPr>
        <w:t xml:space="preserve">  относит  повторное  совершение однородного правонарушения в течение года.    </w:t>
      </w:r>
    </w:p>
    <w:p w:rsidR="002512BB" w:rsidRPr="00CF0D14" w:rsidP="002512BB">
      <w:pPr>
        <w:ind w:right="-82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>
        <w:rPr>
          <w:sz w:val="24"/>
          <w:szCs w:val="24"/>
        </w:rPr>
        <w:t xml:space="preserve">возможным </w:t>
      </w:r>
      <w:r w:rsidRPr="00CF0D14">
        <w:rPr>
          <w:sz w:val="24"/>
          <w:szCs w:val="24"/>
        </w:rPr>
        <w:t xml:space="preserve"> назначить</w:t>
      </w:r>
      <w:r w:rsidRPr="00CF0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Исмаиловой  А.А. </w:t>
      </w:r>
      <w:r w:rsidRPr="00CF0D14">
        <w:rPr>
          <w:sz w:val="24"/>
          <w:szCs w:val="24"/>
        </w:rPr>
        <w:t xml:space="preserve">   наказание в виде административного штрафа, предусмотренного санкцией ст. </w:t>
      </w:r>
      <w:r>
        <w:rPr>
          <w:sz w:val="24"/>
          <w:szCs w:val="24"/>
        </w:rPr>
        <w:t>6.11.</w:t>
      </w:r>
      <w:r w:rsidRPr="00CF0D14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>.</w:t>
      </w:r>
      <w:r w:rsidRPr="00CF0D14">
        <w:rPr>
          <w:sz w:val="24"/>
          <w:szCs w:val="24"/>
        </w:rPr>
        <w:t xml:space="preserve"> </w:t>
      </w:r>
    </w:p>
    <w:p w:rsidR="002512BB" w:rsidP="002512BB">
      <w:pPr>
        <w:ind w:right="-82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На основании изложенного и руководствуясь ст. 29.9-29.11 КоАП РФ,</w:t>
      </w:r>
    </w:p>
    <w:p w:rsidR="002512BB" w:rsidRPr="00CF0D14" w:rsidP="002512BB">
      <w:pPr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2512BB" w:rsidP="002512BB">
      <w:pPr>
        <w:ind w:right="-5"/>
        <w:jc w:val="center"/>
        <w:rPr>
          <w:sz w:val="24"/>
          <w:szCs w:val="24"/>
        </w:rPr>
      </w:pPr>
      <w:r w:rsidRPr="00CF0D14">
        <w:rPr>
          <w:sz w:val="24"/>
          <w:szCs w:val="24"/>
        </w:rPr>
        <w:t>П О С Т А Н О В И Л:</w:t>
      </w:r>
    </w:p>
    <w:p w:rsidR="002512BB" w:rsidP="002512BB">
      <w:pPr>
        <w:ind w:right="-5"/>
        <w:jc w:val="center"/>
        <w:rPr>
          <w:sz w:val="24"/>
          <w:szCs w:val="24"/>
        </w:rPr>
      </w:pPr>
    </w:p>
    <w:p w:rsidR="002512BB" w:rsidRPr="00CF0D14" w:rsidP="002512BB">
      <w:pPr>
        <w:ind w:right="-5"/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Признать </w:t>
      </w:r>
      <w:r w:rsidRPr="002512BB">
        <w:rPr>
          <w:sz w:val="24"/>
          <w:szCs w:val="24"/>
        </w:rPr>
        <w:t>Исмаилов</w:t>
      </w:r>
      <w:r>
        <w:rPr>
          <w:sz w:val="24"/>
          <w:szCs w:val="24"/>
        </w:rPr>
        <w:t>у</w:t>
      </w:r>
      <w:r w:rsidRPr="002512BB">
        <w:rPr>
          <w:sz w:val="24"/>
          <w:szCs w:val="24"/>
        </w:rPr>
        <w:t xml:space="preserve">  А</w:t>
      </w:r>
      <w:r w:rsidR="008F7288">
        <w:rPr>
          <w:sz w:val="24"/>
          <w:szCs w:val="24"/>
        </w:rPr>
        <w:t>.</w:t>
      </w:r>
      <w:r w:rsidRPr="002512BB">
        <w:rPr>
          <w:sz w:val="24"/>
          <w:szCs w:val="24"/>
        </w:rPr>
        <w:t>А</w:t>
      </w:r>
      <w:r w:rsidR="008F7288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</w:t>
      </w:r>
      <w:r w:rsidRPr="00CF0D14">
        <w:rPr>
          <w:color w:val="000000"/>
          <w:sz w:val="24"/>
          <w:szCs w:val="24"/>
        </w:rPr>
        <w:t>и</w:t>
      </w:r>
      <w:r w:rsidRPr="00CF0D14">
        <w:rPr>
          <w:sz w:val="24"/>
          <w:szCs w:val="24"/>
        </w:rPr>
        <w:t>новн</w:t>
      </w:r>
      <w:r>
        <w:rPr>
          <w:sz w:val="24"/>
          <w:szCs w:val="24"/>
        </w:rPr>
        <w:t>ой</w:t>
      </w:r>
      <w:r w:rsidRPr="00CF0D14">
        <w:rPr>
          <w:sz w:val="24"/>
          <w:szCs w:val="24"/>
        </w:rPr>
        <w:t xml:space="preserve"> в совершении административного правонарушения, предусмотренного ст. </w:t>
      </w:r>
      <w:r>
        <w:rPr>
          <w:sz w:val="24"/>
          <w:szCs w:val="24"/>
        </w:rPr>
        <w:t>6.11</w:t>
      </w:r>
      <w:r w:rsidRPr="00CF0D14">
        <w:rPr>
          <w:sz w:val="24"/>
          <w:szCs w:val="24"/>
        </w:rPr>
        <w:t xml:space="preserve"> </w:t>
      </w:r>
      <w:r w:rsidRPr="00CF0D14"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декса Российской  Федерации об административных правонарушениях </w:t>
      </w:r>
      <w:r w:rsidRPr="00CF0D14">
        <w:rPr>
          <w:sz w:val="24"/>
          <w:szCs w:val="24"/>
        </w:rPr>
        <w:t>и подвергнуть е</w:t>
      </w:r>
      <w:r>
        <w:rPr>
          <w:sz w:val="24"/>
          <w:szCs w:val="24"/>
        </w:rPr>
        <w:t>е</w:t>
      </w:r>
      <w:r w:rsidRPr="00CF0D14">
        <w:rPr>
          <w:sz w:val="24"/>
          <w:szCs w:val="24"/>
        </w:rPr>
        <w:t xml:space="preserve"> наказанию </w:t>
      </w:r>
      <w:r>
        <w:rPr>
          <w:sz w:val="24"/>
          <w:szCs w:val="24"/>
        </w:rPr>
        <w:t xml:space="preserve">в виде  административного   штрафа </w:t>
      </w:r>
      <w:r w:rsidRPr="00CF0D14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2000</w:t>
      </w:r>
      <w:r w:rsidRPr="00CF0D1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две тысячи </w:t>
      </w:r>
      <w:r w:rsidRPr="00CF0D14">
        <w:rPr>
          <w:sz w:val="24"/>
          <w:szCs w:val="24"/>
        </w:rPr>
        <w:t xml:space="preserve">)  рублей. </w:t>
      </w:r>
    </w:p>
    <w:p w:rsidR="002512BB" w:rsidP="002512BB">
      <w:pPr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Реквизиты для оплаты штрафа: УФК по Ставропольскому краю (Управление по </w:t>
      </w:r>
      <w:r w:rsidRPr="00CF0D14">
        <w:rPr>
          <w:sz w:val="24"/>
          <w:szCs w:val="24"/>
        </w:rPr>
        <w:t>обеспечению  деятельности</w:t>
      </w:r>
      <w:r w:rsidRPr="00CF0D14">
        <w:rPr>
          <w:sz w:val="24"/>
          <w:szCs w:val="24"/>
        </w:rPr>
        <w:t xml:space="preserve"> мировых судей  Ставропольского края л\с 04212000060), ИНН 2634051915\263401001; номер счета получателя  платежа 0310064300000002100, Отделение Ставрополь Банка России \УФК по  Ставропольскому краю г. Ставрополь, номер корр. Счета  платежа 40102810345370000013, КБК 00811601203010021140, БИК 010702101, ОКТМО 07</w:t>
      </w:r>
      <w:r>
        <w:rPr>
          <w:sz w:val="24"/>
          <w:szCs w:val="24"/>
        </w:rPr>
        <w:t>541000</w:t>
      </w:r>
      <w:r w:rsidRPr="00CF0D14">
        <w:rPr>
          <w:sz w:val="24"/>
          <w:szCs w:val="24"/>
        </w:rPr>
        <w:t>, УИН 0355703700</w:t>
      </w:r>
      <w:r>
        <w:rPr>
          <w:sz w:val="24"/>
          <w:szCs w:val="24"/>
        </w:rPr>
        <w:t>795001232406126</w:t>
      </w:r>
      <w:r w:rsidRPr="00CF0D14">
        <w:rPr>
          <w:sz w:val="24"/>
          <w:szCs w:val="24"/>
        </w:rPr>
        <w:t xml:space="preserve">.   </w:t>
      </w:r>
    </w:p>
    <w:p w:rsidR="002512BB" w:rsidRPr="00CF0D14" w:rsidP="00251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F0D14">
        <w:rPr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2512BB" w:rsidP="002512BB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F0D14">
        <w:rPr>
          <w:sz w:val="24"/>
          <w:szCs w:val="24"/>
        </w:rPr>
        <w:t xml:space="preserve">Постановление может быть обжаловано в </w:t>
      </w:r>
      <w:r w:rsidRPr="00CF0D14">
        <w:rPr>
          <w:sz w:val="24"/>
          <w:szCs w:val="24"/>
        </w:rPr>
        <w:t>Нефтекумский</w:t>
      </w:r>
      <w:r w:rsidRPr="00CF0D14">
        <w:rPr>
          <w:sz w:val="24"/>
          <w:szCs w:val="24"/>
        </w:rPr>
        <w:t xml:space="preserve"> районный суд Ставропольского </w:t>
      </w:r>
      <w:r w:rsidRPr="00CF0D14">
        <w:rPr>
          <w:sz w:val="24"/>
          <w:szCs w:val="24"/>
        </w:rPr>
        <w:t xml:space="preserve">края  </w:t>
      </w:r>
      <w:r w:rsidRPr="00CF0D14">
        <w:rPr>
          <w:color w:val="000000"/>
          <w:sz w:val="24"/>
          <w:szCs w:val="24"/>
        </w:rPr>
        <w:t>через</w:t>
      </w:r>
      <w:r w:rsidRPr="00CF0D14">
        <w:rPr>
          <w:color w:val="000000"/>
          <w:sz w:val="24"/>
          <w:szCs w:val="24"/>
        </w:rPr>
        <w:t xml:space="preserve"> мирового судью </w:t>
      </w:r>
      <w:r w:rsidRPr="00CF0D14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2512BB" w:rsidP="002512BB">
      <w:pPr>
        <w:widowControl w:val="0"/>
        <w:adjustRightInd w:val="0"/>
        <w:jc w:val="both"/>
        <w:rPr>
          <w:sz w:val="24"/>
          <w:szCs w:val="24"/>
        </w:rPr>
      </w:pPr>
    </w:p>
    <w:p w:rsidR="002512BB" w:rsidP="002512BB">
      <w:pPr>
        <w:jc w:val="both"/>
        <w:rPr>
          <w:sz w:val="24"/>
          <w:szCs w:val="24"/>
        </w:rPr>
      </w:pPr>
      <w:r w:rsidRPr="00CF0D14">
        <w:rPr>
          <w:sz w:val="24"/>
          <w:szCs w:val="24"/>
        </w:rPr>
        <w:t xml:space="preserve">          Мировой </w:t>
      </w:r>
      <w:r w:rsidRPr="00CF0D14">
        <w:rPr>
          <w:sz w:val="24"/>
          <w:szCs w:val="24"/>
        </w:rPr>
        <w:t xml:space="preserve">судья:   </w:t>
      </w:r>
      <w:r w:rsidRPr="00CF0D1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F0D14">
        <w:rPr>
          <w:sz w:val="24"/>
          <w:szCs w:val="24"/>
        </w:rPr>
        <w:t xml:space="preserve">   </w:t>
      </w:r>
      <w:r w:rsidRPr="00CF0D14">
        <w:rPr>
          <w:sz w:val="24"/>
          <w:szCs w:val="24"/>
        </w:rPr>
        <w:t>Такташева</w:t>
      </w:r>
      <w:r w:rsidRPr="00CF0D14">
        <w:rPr>
          <w:sz w:val="24"/>
          <w:szCs w:val="24"/>
        </w:rPr>
        <w:t xml:space="preserve"> Н.С.</w:t>
      </w:r>
    </w:p>
    <w:p w:rsidR="008F7288" w:rsidP="002512BB">
      <w:pPr>
        <w:jc w:val="both"/>
        <w:rPr>
          <w:sz w:val="24"/>
          <w:szCs w:val="24"/>
        </w:rPr>
      </w:pPr>
    </w:p>
    <w:p w:rsidR="008F7288" w:rsidRPr="00CF0D14" w:rsidP="002512BB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Согласовано:15.02.2024 г.</w:t>
      </w:r>
    </w:p>
    <w:p w:rsidR="002512BB" w:rsidP="002512BB"/>
    <w:p w:rsidR="002512BB" w:rsidP="002512BB"/>
    <w:p w:rsidR="002512BB" w:rsidP="002512BB"/>
    <w:p w:rsidR="003430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19"/>
    <w:rsid w:val="0005163D"/>
    <w:rsid w:val="002512BB"/>
    <w:rsid w:val="00343010"/>
    <w:rsid w:val="004C3519"/>
    <w:rsid w:val="008F7288"/>
    <w:rsid w:val="00A63C4D"/>
    <w:rsid w:val="00C1253A"/>
    <w:rsid w:val="00CF0D14"/>
    <w:rsid w:val="00D77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80F210-211A-4800-973A-54114052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12BB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512BB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512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C6C1CC7DD8AC9571E23D841A7FF197033422B9A840ECE968B015C96498CF968C592F14AFC3911FD9C833612861407F9603AD872A85347vDjDG" TargetMode="External" /><Relationship Id="rId5" Type="http://schemas.openxmlformats.org/officeDocument/2006/relationships/hyperlink" Target="consultantplus://offline/ref=813C6C1CC7DD8AC9571E23D841A7FF197033422B9A840ECE968B015C96498CF968C592F64AF13913AFC693325BD1181BF87A24DE6CA8v5j1G" TargetMode="External" /><Relationship Id="rId6" Type="http://schemas.openxmlformats.org/officeDocument/2006/relationships/hyperlink" Target="consultantplus://offline/ref=21F5A998F91E18495B8227620309DC0EB32D0D628A06E5014788795C0DD4B07D4502A371B72D01EC3CD27943B2A30DCD44695523499E9CCBvApEG" TargetMode="External" /><Relationship Id="rId7" Type="http://schemas.openxmlformats.org/officeDocument/2006/relationships/hyperlink" Target="consultantplus://offline/ref=21F5A998F91E18495B8227620309DC0EB1200C608F09E5014788795C0DD4B07D4502A371B72F07ED3BD27943B2A30DCD44695523499E9CCBvApEG" TargetMode="External" /><Relationship Id="rId8" Type="http://schemas.openxmlformats.org/officeDocument/2006/relationships/hyperlink" Target="https://login.consultant.ru/link/?req=doc&amp;base=LAW&amp;n=442364&amp;dst=10036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