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313C" w:rsidRPr="00701636" w:rsidP="0097313C">
      <w:pPr>
        <w:spacing w:before="120" w:after="120"/>
        <w:ind w:right="-6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Pr="00701636">
        <w:rPr>
          <w:color w:val="000000"/>
          <w:sz w:val="24"/>
          <w:szCs w:val="24"/>
        </w:rPr>
        <w:t xml:space="preserve">                               </w:t>
      </w:r>
      <w:r w:rsidR="00701636">
        <w:rPr>
          <w:color w:val="000000"/>
          <w:sz w:val="24"/>
          <w:szCs w:val="24"/>
        </w:rPr>
        <w:t xml:space="preserve">    </w:t>
      </w:r>
      <w:r w:rsidR="00650FF1">
        <w:rPr>
          <w:color w:val="000000"/>
          <w:sz w:val="24"/>
          <w:szCs w:val="24"/>
        </w:rPr>
        <w:t xml:space="preserve">  </w:t>
      </w:r>
      <w:r w:rsidR="00701636">
        <w:rPr>
          <w:color w:val="000000"/>
          <w:sz w:val="24"/>
          <w:szCs w:val="24"/>
        </w:rPr>
        <w:t xml:space="preserve">  </w:t>
      </w:r>
      <w:r w:rsidRPr="00701636">
        <w:rPr>
          <w:color w:val="000000"/>
          <w:sz w:val="24"/>
          <w:szCs w:val="24"/>
        </w:rPr>
        <w:t xml:space="preserve">   </w:t>
      </w:r>
      <w:r w:rsidR="00D4279C">
        <w:rPr>
          <w:color w:val="000000"/>
          <w:sz w:val="24"/>
          <w:szCs w:val="24"/>
        </w:rPr>
        <w:t xml:space="preserve">      </w:t>
      </w:r>
      <w:r w:rsidRPr="00701636">
        <w:rPr>
          <w:color w:val="000000"/>
          <w:sz w:val="24"/>
          <w:szCs w:val="24"/>
        </w:rPr>
        <w:t xml:space="preserve"> Дело №3-</w:t>
      </w:r>
      <w:r w:rsidR="007671A0">
        <w:rPr>
          <w:color w:val="000000"/>
          <w:sz w:val="24"/>
          <w:szCs w:val="24"/>
        </w:rPr>
        <w:t>3</w:t>
      </w:r>
      <w:r w:rsidR="007C22EF">
        <w:rPr>
          <w:color w:val="000000"/>
          <w:sz w:val="24"/>
          <w:szCs w:val="24"/>
        </w:rPr>
        <w:t>15</w:t>
      </w:r>
      <w:r w:rsidRPr="00701636">
        <w:rPr>
          <w:color w:val="000000"/>
          <w:sz w:val="24"/>
          <w:szCs w:val="24"/>
        </w:rPr>
        <w:t>-26-499/202</w:t>
      </w:r>
      <w:r w:rsidR="007C22EF">
        <w:rPr>
          <w:color w:val="000000"/>
          <w:sz w:val="24"/>
          <w:szCs w:val="24"/>
        </w:rPr>
        <w:t>4</w:t>
      </w:r>
    </w:p>
    <w:p w:rsidR="0097313C" w:rsidRPr="00701636" w:rsidP="0097313C">
      <w:pPr>
        <w:spacing w:before="120" w:after="120"/>
        <w:ind w:right="-6"/>
        <w:jc w:val="center"/>
        <w:rPr>
          <w:color w:val="000000"/>
          <w:sz w:val="24"/>
          <w:szCs w:val="24"/>
        </w:rPr>
      </w:pPr>
      <w:r w:rsidRPr="00701636">
        <w:rPr>
          <w:color w:val="000000"/>
          <w:sz w:val="24"/>
          <w:szCs w:val="24"/>
        </w:rPr>
        <w:t>П О С Т А Н О В Л Е Н И Е</w:t>
      </w:r>
    </w:p>
    <w:p w:rsidR="0097313C" w:rsidRPr="00701636" w:rsidP="0097313C">
      <w:pPr>
        <w:spacing w:before="120" w:after="120"/>
        <w:ind w:right="-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7C22EF">
        <w:rPr>
          <w:color w:val="000000"/>
          <w:sz w:val="24"/>
          <w:szCs w:val="24"/>
        </w:rPr>
        <w:t>23 апреля</w:t>
      </w:r>
      <w:r w:rsidR="000A5600">
        <w:rPr>
          <w:color w:val="000000"/>
          <w:sz w:val="24"/>
          <w:szCs w:val="24"/>
        </w:rPr>
        <w:t xml:space="preserve"> </w:t>
      </w:r>
      <w:r w:rsidRPr="00701636">
        <w:rPr>
          <w:color w:val="000000"/>
          <w:sz w:val="24"/>
          <w:szCs w:val="24"/>
        </w:rPr>
        <w:t>202</w:t>
      </w:r>
      <w:r w:rsidR="007C22EF">
        <w:rPr>
          <w:color w:val="000000"/>
          <w:sz w:val="24"/>
          <w:szCs w:val="24"/>
        </w:rPr>
        <w:t>4</w:t>
      </w:r>
      <w:r w:rsidRPr="00701636">
        <w:rPr>
          <w:color w:val="000000"/>
          <w:sz w:val="24"/>
          <w:szCs w:val="24"/>
        </w:rPr>
        <w:t xml:space="preserve"> года                                                                   </w:t>
      </w:r>
      <w:r w:rsidR="00701636">
        <w:rPr>
          <w:color w:val="000000"/>
          <w:sz w:val="24"/>
          <w:szCs w:val="24"/>
        </w:rPr>
        <w:t xml:space="preserve">                      </w:t>
      </w:r>
      <w:r w:rsidRPr="00701636">
        <w:rPr>
          <w:color w:val="000000"/>
          <w:sz w:val="24"/>
          <w:szCs w:val="24"/>
        </w:rPr>
        <w:t>город Нефтекумск</w:t>
      </w:r>
    </w:p>
    <w:p w:rsidR="00B168F9" w:rsidP="0097313C">
      <w:pPr>
        <w:ind w:right="-5" w:firstLine="705"/>
        <w:jc w:val="both"/>
        <w:rPr>
          <w:color w:val="000000"/>
          <w:sz w:val="24"/>
          <w:szCs w:val="24"/>
        </w:rPr>
      </w:pPr>
      <w:r w:rsidRPr="00701636">
        <w:rPr>
          <w:color w:val="000000"/>
          <w:sz w:val="24"/>
          <w:szCs w:val="24"/>
        </w:rPr>
        <w:t>Мировой судья судебного участка №</w:t>
      </w:r>
      <w:r w:rsidR="005458EA">
        <w:rPr>
          <w:color w:val="000000"/>
          <w:sz w:val="24"/>
          <w:szCs w:val="24"/>
        </w:rPr>
        <w:t>1</w:t>
      </w:r>
      <w:r w:rsidR="009C7E95">
        <w:rPr>
          <w:color w:val="000000"/>
          <w:sz w:val="24"/>
          <w:szCs w:val="24"/>
        </w:rPr>
        <w:t xml:space="preserve"> </w:t>
      </w:r>
      <w:r w:rsidRPr="00701636">
        <w:rPr>
          <w:color w:val="000000"/>
          <w:sz w:val="24"/>
          <w:szCs w:val="24"/>
        </w:rPr>
        <w:t>Нефтекумского</w:t>
      </w:r>
      <w:r w:rsidRPr="00701636">
        <w:rPr>
          <w:color w:val="000000"/>
          <w:sz w:val="24"/>
          <w:szCs w:val="24"/>
        </w:rPr>
        <w:t xml:space="preserve"> района Ставропольского края </w:t>
      </w:r>
      <w:r w:rsidR="00685F03">
        <w:rPr>
          <w:color w:val="000000"/>
          <w:sz w:val="24"/>
          <w:szCs w:val="24"/>
        </w:rPr>
        <w:t>Такташева</w:t>
      </w:r>
      <w:r w:rsidR="00685F03">
        <w:rPr>
          <w:color w:val="000000"/>
          <w:sz w:val="24"/>
          <w:szCs w:val="24"/>
        </w:rPr>
        <w:t xml:space="preserve"> Н.С.</w:t>
      </w:r>
      <w:r w:rsidRPr="00701636">
        <w:rPr>
          <w:color w:val="000000"/>
          <w:sz w:val="24"/>
          <w:szCs w:val="24"/>
        </w:rPr>
        <w:t xml:space="preserve">, </w:t>
      </w:r>
    </w:p>
    <w:p w:rsidR="0097313C" w:rsidRPr="00701636" w:rsidP="0097313C">
      <w:pPr>
        <w:ind w:right="-5" w:firstLine="705"/>
        <w:jc w:val="both"/>
        <w:rPr>
          <w:color w:val="000000"/>
          <w:sz w:val="24"/>
          <w:szCs w:val="24"/>
        </w:rPr>
      </w:pPr>
      <w:r w:rsidRPr="00701636">
        <w:rPr>
          <w:sz w:val="24"/>
          <w:szCs w:val="24"/>
        </w:rPr>
        <w:t>рассмотрев дело об административном правонарушении в отношении</w:t>
      </w:r>
      <w:r w:rsidRPr="00701636">
        <w:rPr>
          <w:color w:val="000000"/>
          <w:sz w:val="24"/>
          <w:szCs w:val="24"/>
        </w:rPr>
        <w:t>:</w:t>
      </w:r>
    </w:p>
    <w:p w:rsidR="0002709B" w:rsidP="00FA3F35">
      <w:pPr>
        <w:ind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Саруханова</w:t>
      </w:r>
      <w:r>
        <w:rPr>
          <w:color w:val="000000"/>
          <w:sz w:val="24"/>
          <w:szCs w:val="24"/>
        </w:rPr>
        <w:t xml:space="preserve"> Р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 w:rsidR="00227A1E">
        <w:rPr>
          <w:color w:val="000000"/>
          <w:sz w:val="24"/>
          <w:szCs w:val="24"/>
        </w:rPr>
        <w:t xml:space="preserve">, </w:t>
      </w:r>
    </w:p>
    <w:p w:rsidR="0097313C" w:rsidRPr="00701636" w:rsidP="00FA3F35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по ч. 1 ст.</w:t>
      </w:r>
      <w:r w:rsidRPr="00701636">
        <w:rPr>
          <w:sz w:val="24"/>
          <w:szCs w:val="24"/>
        </w:rPr>
        <w:t>20.25 Кодекса Российской Федерации об административных правонарушениях,</w:t>
      </w:r>
    </w:p>
    <w:p w:rsidR="0097313C" w:rsidRPr="00701636" w:rsidP="00FA3F35">
      <w:pPr>
        <w:spacing w:before="120"/>
        <w:jc w:val="center"/>
        <w:rPr>
          <w:color w:val="000000"/>
          <w:sz w:val="24"/>
          <w:szCs w:val="24"/>
        </w:rPr>
      </w:pPr>
      <w:r w:rsidRPr="00701636">
        <w:rPr>
          <w:color w:val="000000"/>
          <w:sz w:val="24"/>
          <w:szCs w:val="24"/>
        </w:rPr>
        <w:t>У С Т А Н О В И Л:</w:t>
      </w:r>
    </w:p>
    <w:p w:rsidR="0097313C" w:rsidP="00FA3F35">
      <w:pPr>
        <w:ind w:right="-5"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</w:t>
      </w:r>
      <w:r w:rsidR="004A1FC8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1</w:t>
      </w:r>
      <w:r w:rsidR="004A1FC8">
        <w:rPr>
          <w:color w:val="000000"/>
          <w:sz w:val="24"/>
          <w:szCs w:val="24"/>
        </w:rPr>
        <w:t>.</w:t>
      </w:r>
      <w:r w:rsidR="00A363DF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4</w:t>
      </w:r>
      <w:r w:rsidR="00A363DF">
        <w:rPr>
          <w:color w:val="000000"/>
          <w:sz w:val="24"/>
          <w:szCs w:val="24"/>
        </w:rPr>
        <w:t xml:space="preserve"> года в 00 часов </w:t>
      </w:r>
      <w:r w:rsidR="00671BC8">
        <w:rPr>
          <w:color w:val="000000"/>
          <w:sz w:val="24"/>
          <w:szCs w:val="24"/>
        </w:rPr>
        <w:t>0</w:t>
      </w:r>
      <w:r w:rsidR="00A363DF">
        <w:rPr>
          <w:color w:val="000000"/>
          <w:sz w:val="24"/>
          <w:szCs w:val="24"/>
        </w:rPr>
        <w:t>1</w:t>
      </w:r>
      <w:r w:rsidR="00671BC8">
        <w:rPr>
          <w:color w:val="000000"/>
          <w:sz w:val="24"/>
          <w:szCs w:val="24"/>
        </w:rPr>
        <w:t xml:space="preserve"> минут</w:t>
      </w:r>
      <w:r w:rsidR="00C54D44">
        <w:rPr>
          <w:color w:val="000000"/>
          <w:sz w:val="24"/>
          <w:szCs w:val="24"/>
        </w:rPr>
        <w:t>,</w:t>
      </w:r>
      <w:r w:rsidR="007671A0">
        <w:rPr>
          <w:color w:val="000000"/>
          <w:sz w:val="24"/>
          <w:szCs w:val="24"/>
        </w:rPr>
        <w:t xml:space="preserve"> </w:t>
      </w:r>
      <w:r w:rsidR="007671A0">
        <w:rPr>
          <w:color w:val="000000"/>
          <w:sz w:val="24"/>
          <w:szCs w:val="24"/>
        </w:rPr>
        <w:t>Саруханов</w:t>
      </w:r>
      <w:r w:rsidR="007671A0">
        <w:rPr>
          <w:color w:val="000000"/>
          <w:sz w:val="24"/>
          <w:szCs w:val="24"/>
        </w:rPr>
        <w:t xml:space="preserve"> Р.С.</w:t>
      </w:r>
      <w:r w:rsidR="00256C54">
        <w:rPr>
          <w:color w:val="000000"/>
          <w:sz w:val="24"/>
          <w:szCs w:val="24"/>
        </w:rPr>
        <w:t xml:space="preserve"> </w:t>
      </w:r>
      <w:r w:rsidR="00A363DF">
        <w:rPr>
          <w:color w:val="000000"/>
          <w:sz w:val="24"/>
          <w:szCs w:val="24"/>
        </w:rPr>
        <w:t>находясь по</w:t>
      </w:r>
      <w:r w:rsidR="00671BC8">
        <w:rPr>
          <w:color w:val="000000"/>
          <w:sz w:val="24"/>
          <w:szCs w:val="24"/>
        </w:rPr>
        <w:t xml:space="preserve"> адресу:</w:t>
      </w:r>
      <w:r w:rsidR="000C2540">
        <w:rPr>
          <w:color w:val="000000"/>
          <w:sz w:val="24"/>
          <w:szCs w:val="24"/>
        </w:rPr>
        <w:t xml:space="preserve"> </w:t>
      </w:r>
      <w:r w:rsidRPr="009A361D" w:rsidR="000C2540">
        <w:rPr>
          <w:color w:val="000000"/>
          <w:sz w:val="24"/>
          <w:szCs w:val="24"/>
        </w:rPr>
        <w:t>С</w:t>
      </w:r>
      <w:r w:rsidR="0002709B">
        <w:rPr>
          <w:color w:val="000000"/>
          <w:sz w:val="24"/>
          <w:szCs w:val="24"/>
        </w:rPr>
        <w:t>.</w:t>
      </w:r>
      <w:r w:rsidRPr="009A361D" w:rsidR="000C2540">
        <w:rPr>
          <w:color w:val="000000"/>
          <w:sz w:val="24"/>
          <w:szCs w:val="24"/>
        </w:rPr>
        <w:t>край</w:t>
      </w:r>
      <w:r w:rsidRPr="009A361D" w:rsidR="000C2540">
        <w:rPr>
          <w:color w:val="000000"/>
          <w:sz w:val="24"/>
          <w:szCs w:val="24"/>
        </w:rPr>
        <w:t>,</w:t>
      </w:r>
      <w:r w:rsidRPr="007671A0" w:rsidR="007671A0">
        <w:rPr>
          <w:color w:val="000000"/>
          <w:sz w:val="24"/>
          <w:szCs w:val="24"/>
        </w:rPr>
        <w:t xml:space="preserve"> </w:t>
      </w:r>
      <w:r w:rsidR="007671A0">
        <w:rPr>
          <w:color w:val="000000"/>
          <w:sz w:val="24"/>
          <w:szCs w:val="24"/>
        </w:rPr>
        <w:t>г.Н</w:t>
      </w:r>
      <w:r w:rsidR="0002709B">
        <w:rPr>
          <w:color w:val="000000"/>
          <w:sz w:val="24"/>
          <w:szCs w:val="24"/>
        </w:rPr>
        <w:t>.</w:t>
      </w:r>
      <w:r w:rsidR="007671A0">
        <w:rPr>
          <w:color w:val="000000"/>
          <w:sz w:val="24"/>
          <w:szCs w:val="24"/>
        </w:rPr>
        <w:t xml:space="preserve">, </w:t>
      </w:r>
      <w:r w:rsidR="007671A0">
        <w:rPr>
          <w:color w:val="000000"/>
          <w:sz w:val="24"/>
          <w:szCs w:val="24"/>
        </w:rPr>
        <w:t>микр</w:t>
      </w:r>
      <w:r w:rsidR="007671A0">
        <w:rPr>
          <w:color w:val="000000"/>
          <w:sz w:val="24"/>
          <w:szCs w:val="24"/>
        </w:rPr>
        <w:t>.</w:t>
      </w:r>
      <w:r w:rsidR="0002709B">
        <w:rPr>
          <w:color w:val="000000"/>
          <w:sz w:val="24"/>
          <w:szCs w:val="24"/>
        </w:rPr>
        <w:t>---</w:t>
      </w:r>
      <w:r w:rsidR="007671A0">
        <w:rPr>
          <w:color w:val="000000"/>
          <w:sz w:val="24"/>
          <w:szCs w:val="24"/>
        </w:rPr>
        <w:t xml:space="preserve">, дом </w:t>
      </w:r>
      <w:r w:rsidR="0002709B">
        <w:rPr>
          <w:color w:val="000000"/>
          <w:sz w:val="24"/>
          <w:szCs w:val="24"/>
        </w:rPr>
        <w:t>---</w:t>
      </w:r>
      <w:r w:rsidR="007671A0">
        <w:rPr>
          <w:color w:val="000000"/>
          <w:sz w:val="24"/>
          <w:szCs w:val="24"/>
        </w:rPr>
        <w:t xml:space="preserve"> кв.</w:t>
      </w:r>
      <w:r w:rsidR="0002709B">
        <w:rPr>
          <w:color w:val="000000"/>
          <w:sz w:val="24"/>
          <w:szCs w:val="24"/>
        </w:rPr>
        <w:t>---</w:t>
      </w:r>
      <w:r w:rsidR="00256C54">
        <w:rPr>
          <w:color w:val="000000"/>
          <w:sz w:val="24"/>
          <w:szCs w:val="24"/>
        </w:rPr>
        <w:t>,</w:t>
      </w:r>
      <w:r w:rsidR="007671A0">
        <w:rPr>
          <w:color w:val="000000"/>
          <w:sz w:val="24"/>
          <w:szCs w:val="24"/>
        </w:rPr>
        <w:t xml:space="preserve"> </w:t>
      </w:r>
      <w:r w:rsidRPr="00701636">
        <w:rPr>
          <w:sz w:val="24"/>
          <w:szCs w:val="24"/>
        </w:rPr>
        <w:t>н</w:t>
      </w:r>
      <w:r w:rsidRPr="00701636">
        <w:rPr>
          <w:color w:val="000000"/>
          <w:sz w:val="24"/>
          <w:szCs w:val="24"/>
        </w:rPr>
        <w:t>е уплатил в установленный законом срок ад</w:t>
      </w:r>
      <w:r w:rsidR="00FA4463">
        <w:rPr>
          <w:color w:val="000000"/>
          <w:sz w:val="24"/>
          <w:szCs w:val="24"/>
        </w:rPr>
        <w:t>м</w:t>
      </w:r>
      <w:r w:rsidR="002F2E5F">
        <w:rPr>
          <w:color w:val="000000"/>
          <w:sz w:val="24"/>
          <w:szCs w:val="24"/>
        </w:rPr>
        <w:t xml:space="preserve">инистративный штраф в размере </w:t>
      </w:r>
      <w:r>
        <w:rPr>
          <w:color w:val="000000"/>
          <w:sz w:val="24"/>
          <w:szCs w:val="24"/>
        </w:rPr>
        <w:t>5</w:t>
      </w:r>
      <w:r w:rsidR="007671A0">
        <w:rPr>
          <w:color w:val="000000"/>
          <w:sz w:val="24"/>
          <w:szCs w:val="24"/>
        </w:rPr>
        <w:t>00</w:t>
      </w:r>
      <w:r w:rsidRPr="00701636">
        <w:rPr>
          <w:color w:val="000000"/>
          <w:sz w:val="24"/>
          <w:szCs w:val="24"/>
        </w:rPr>
        <w:t xml:space="preserve"> рублей, назначенный постановлением</w:t>
      </w:r>
      <w:r w:rsidR="000738EB">
        <w:rPr>
          <w:color w:val="000000"/>
          <w:sz w:val="24"/>
          <w:szCs w:val="24"/>
        </w:rPr>
        <w:t xml:space="preserve"> от </w:t>
      </w:r>
      <w:r w:rsidR="00256C54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4</w:t>
      </w:r>
      <w:r w:rsidR="00EB232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r w:rsidR="00EB2326">
        <w:rPr>
          <w:color w:val="000000"/>
          <w:sz w:val="24"/>
          <w:szCs w:val="24"/>
        </w:rPr>
        <w:t>0.</w:t>
      </w:r>
      <w:r w:rsidRPr="00701636">
        <w:rPr>
          <w:color w:val="000000"/>
          <w:sz w:val="24"/>
          <w:szCs w:val="24"/>
        </w:rPr>
        <w:t>202</w:t>
      </w:r>
      <w:r w:rsidR="00D4279C">
        <w:rPr>
          <w:color w:val="000000"/>
          <w:sz w:val="24"/>
          <w:szCs w:val="24"/>
        </w:rPr>
        <w:t>3</w:t>
      </w:r>
      <w:r w:rsidRPr="00701636">
        <w:rPr>
          <w:color w:val="000000"/>
          <w:sz w:val="24"/>
          <w:szCs w:val="24"/>
        </w:rPr>
        <w:t xml:space="preserve"> по</w:t>
      </w:r>
      <w:r w:rsidR="003D34F7">
        <w:rPr>
          <w:color w:val="000000"/>
          <w:sz w:val="24"/>
          <w:szCs w:val="24"/>
        </w:rPr>
        <w:t xml:space="preserve"> </w:t>
      </w:r>
      <w:r w:rsidR="007671A0">
        <w:rPr>
          <w:color w:val="000000"/>
          <w:sz w:val="24"/>
          <w:szCs w:val="24"/>
        </w:rPr>
        <w:t>ч.</w:t>
      </w:r>
      <w:r>
        <w:rPr>
          <w:color w:val="000000"/>
          <w:sz w:val="24"/>
          <w:szCs w:val="24"/>
        </w:rPr>
        <w:t>2</w:t>
      </w:r>
      <w:r w:rsidR="0072473B">
        <w:rPr>
          <w:color w:val="000000"/>
          <w:sz w:val="24"/>
          <w:szCs w:val="24"/>
        </w:rPr>
        <w:t xml:space="preserve"> </w:t>
      </w:r>
      <w:r w:rsidRPr="00701636">
        <w:rPr>
          <w:color w:val="000000"/>
          <w:sz w:val="24"/>
          <w:szCs w:val="24"/>
        </w:rPr>
        <w:t>ст.</w:t>
      </w:r>
      <w:r w:rsidR="007671A0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2</w:t>
      </w:r>
      <w:r w:rsidR="00256C5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9</w:t>
      </w:r>
      <w:r w:rsidR="008F4DD7">
        <w:rPr>
          <w:color w:val="000000"/>
          <w:sz w:val="24"/>
          <w:szCs w:val="24"/>
        </w:rPr>
        <w:t xml:space="preserve"> КоАП РФ</w:t>
      </w:r>
      <w:r w:rsidR="00B168F9">
        <w:rPr>
          <w:color w:val="000000"/>
          <w:sz w:val="24"/>
          <w:szCs w:val="24"/>
        </w:rPr>
        <w:t xml:space="preserve">, </w:t>
      </w:r>
      <w:r w:rsidR="000738EB">
        <w:rPr>
          <w:color w:val="000000"/>
          <w:sz w:val="24"/>
          <w:szCs w:val="24"/>
        </w:rPr>
        <w:t>вступившим в зак</w:t>
      </w:r>
      <w:r w:rsidR="00B92F80">
        <w:rPr>
          <w:color w:val="000000"/>
          <w:sz w:val="24"/>
          <w:szCs w:val="24"/>
        </w:rPr>
        <w:t xml:space="preserve">онную силу </w:t>
      </w:r>
      <w:r>
        <w:rPr>
          <w:color w:val="000000"/>
          <w:sz w:val="24"/>
          <w:szCs w:val="24"/>
        </w:rPr>
        <w:t>20.11.</w:t>
      </w:r>
      <w:r w:rsidR="00730675">
        <w:rPr>
          <w:color w:val="000000"/>
          <w:sz w:val="24"/>
          <w:szCs w:val="24"/>
        </w:rPr>
        <w:t>202</w:t>
      </w:r>
      <w:r w:rsidR="00883CD2">
        <w:rPr>
          <w:color w:val="000000"/>
          <w:sz w:val="24"/>
          <w:szCs w:val="24"/>
        </w:rPr>
        <w:t>3</w:t>
      </w:r>
      <w:r w:rsidRPr="00701636">
        <w:rPr>
          <w:color w:val="000000"/>
          <w:sz w:val="24"/>
          <w:szCs w:val="24"/>
        </w:rPr>
        <w:t xml:space="preserve"> года.</w:t>
      </w:r>
    </w:p>
    <w:p w:rsidR="005C2623" w:rsidRPr="005C2623" w:rsidP="007671A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5C2623">
        <w:rPr>
          <w:sz w:val="24"/>
          <w:szCs w:val="24"/>
        </w:rPr>
        <w:t xml:space="preserve">Лицо, в отношении которого ведется производство по делу об административном </w:t>
      </w:r>
      <w:r w:rsidRPr="005C2623">
        <w:rPr>
          <w:sz w:val="24"/>
          <w:szCs w:val="24"/>
        </w:rPr>
        <w:t>правонарушении</w:t>
      </w:r>
      <w:r w:rsidR="0034118E">
        <w:rPr>
          <w:sz w:val="24"/>
          <w:szCs w:val="24"/>
        </w:rPr>
        <w:t xml:space="preserve"> </w:t>
      </w:r>
      <w:r w:rsidR="00EB2326">
        <w:rPr>
          <w:sz w:val="24"/>
          <w:szCs w:val="24"/>
        </w:rPr>
        <w:t xml:space="preserve"> </w:t>
      </w:r>
      <w:r w:rsidR="007671A0">
        <w:rPr>
          <w:sz w:val="24"/>
          <w:szCs w:val="24"/>
        </w:rPr>
        <w:t>Саруханов</w:t>
      </w:r>
      <w:r w:rsidR="007671A0">
        <w:rPr>
          <w:sz w:val="24"/>
          <w:szCs w:val="24"/>
        </w:rPr>
        <w:t xml:space="preserve"> Р.С. </w:t>
      </w:r>
      <w:r w:rsidRPr="005C2623">
        <w:rPr>
          <w:color w:val="000000"/>
          <w:sz w:val="24"/>
          <w:szCs w:val="24"/>
        </w:rPr>
        <w:t>в судебно</w:t>
      </w:r>
      <w:r w:rsidR="007671A0">
        <w:rPr>
          <w:color w:val="000000"/>
          <w:sz w:val="24"/>
          <w:szCs w:val="24"/>
        </w:rPr>
        <w:t>м</w:t>
      </w:r>
      <w:r w:rsidRPr="005C2623">
        <w:rPr>
          <w:color w:val="000000"/>
          <w:sz w:val="24"/>
          <w:szCs w:val="24"/>
        </w:rPr>
        <w:t xml:space="preserve"> заседани</w:t>
      </w:r>
      <w:r w:rsidR="007671A0">
        <w:rPr>
          <w:color w:val="000000"/>
          <w:sz w:val="24"/>
          <w:szCs w:val="24"/>
        </w:rPr>
        <w:t>и вину признал, вышеизложенное подтвердил, ходатайств не заявил.</w:t>
      </w:r>
      <w:r w:rsidRPr="005C2623">
        <w:rPr>
          <w:color w:val="000000"/>
          <w:sz w:val="24"/>
          <w:szCs w:val="24"/>
        </w:rPr>
        <w:t xml:space="preserve"> </w:t>
      </w:r>
    </w:p>
    <w:p w:rsidR="0097313C" w:rsidRPr="00701636" w:rsidP="009731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Выслушав </w:t>
      </w:r>
      <w:r>
        <w:rPr>
          <w:sz w:val="24"/>
          <w:szCs w:val="24"/>
        </w:rPr>
        <w:t>Саруханова</w:t>
      </w:r>
      <w:r>
        <w:rPr>
          <w:sz w:val="24"/>
          <w:szCs w:val="24"/>
        </w:rPr>
        <w:t xml:space="preserve"> Р.С., и</w:t>
      </w:r>
      <w:r w:rsidRPr="00701636">
        <w:rPr>
          <w:sz w:val="24"/>
          <w:szCs w:val="24"/>
        </w:rPr>
        <w:t>зучив материалы дела, судья приходит к следующему.</w:t>
      </w:r>
    </w:p>
    <w:p w:rsidR="0097313C" w:rsidRPr="00701636" w:rsidP="0097313C">
      <w:pPr>
        <w:ind w:firstLine="708"/>
        <w:jc w:val="both"/>
        <w:rPr>
          <w:sz w:val="24"/>
          <w:szCs w:val="24"/>
        </w:rPr>
      </w:pPr>
      <w:r w:rsidRPr="00701636">
        <w:rPr>
          <w:sz w:val="24"/>
          <w:szCs w:val="24"/>
        </w:rPr>
        <w:t xml:space="preserve">Согласно </w:t>
      </w:r>
      <w:hyperlink r:id="rId5" w:history="1">
        <w:r w:rsidRPr="00701636">
          <w:rPr>
            <w:color w:val="0000FF"/>
            <w:sz w:val="24"/>
            <w:szCs w:val="24"/>
          </w:rPr>
          <w:t>ч. 1 ст. 20.25</w:t>
        </w:r>
      </w:hyperlink>
      <w:r w:rsidRPr="00701636">
        <w:rPr>
          <w:sz w:val="24"/>
          <w:szCs w:val="24"/>
        </w:rPr>
        <w:t xml:space="preserve"> КоАП РФ и </w:t>
      </w:r>
      <w:hyperlink r:id="rId6" w:history="1">
        <w:r w:rsidRPr="00701636">
          <w:rPr>
            <w:color w:val="0000FF"/>
            <w:sz w:val="24"/>
            <w:szCs w:val="24"/>
          </w:rPr>
          <w:t>ст. 32.2</w:t>
        </w:r>
      </w:hyperlink>
      <w:r w:rsidRPr="00701636">
        <w:rPr>
          <w:sz w:val="24"/>
          <w:szCs w:val="24"/>
        </w:rPr>
        <w:t xml:space="preserve"> КоАП РФ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701636">
          <w:rPr>
            <w:color w:val="0000FF"/>
            <w:sz w:val="24"/>
            <w:szCs w:val="24"/>
            <w:u w:val="single"/>
          </w:rPr>
          <w:t>ч. 1</w:t>
        </w:r>
      </w:hyperlink>
      <w:r w:rsidRPr="00701636">
        <w:rPr>
          <w:sz w:val="24"/>
          <w:szCs w:val="24"/>
        </w:rPr>
        <w:t xml:space="preserve"> ст. 20.25 КоАП РФ.</w:t>
      </w:r>
    </w:p>
    <w:p w:rsidR="0097313C" w:rsidRPr="00701636" w:rsidP="0097313C">
      <w:pPr>
        <w:ind w:firstLine="708"/>
        <w:jc w:val="both"/>
        <w:rPr>
          <w:sz w:val="24"/>
          <w:szCs w:val="24"/>
        </w:rPr>
      </w:pPr>
      <w:r w:rsidRPr="00701636">
        <w:rPr>
          <w:sz w:val="24"/>
          <w:szCs w:val="24"/>
        </w:rPr>
        <w:t>В установленный ст. 32.2 КоАП РФ срок</w:t>
      </w:r>
      <w:r w:rsidR="00AD64D5">
        <w:rPr>
          <w:sz w:val="24"/>
          <w:szCs w:val="24"/>
        </w:rPr>
        <w:t xml:space="preserve"> </w:t>
      </w:r>
      <w:r w:rsidR="007671A0">
        <w:rPr>
          <w:sz w:val="24"/>
          <w:szCs w:val="24"/>
        </w:rPr>
        <w:t>Саруханов</w:t>
      </w:r>
      <w:r w:rsidR="007671A0">
        <w:rPr>
          <w:sz w:val="24"/>
          <w:szCs w:val="24"/>
        </w:rPr>
        <w:t xml:space="preserve"> Р.С. </w:t>
      </w:r>
      <w:r w:rsidR="003602C7">
        <w:rPr>
          <w:color w:val="000000"/>
          <w:sz w:val="24"/>
          <w:szCs w:val="24"/>
        </w:rPr>
        <w:t>ш</w:t>
      </w:r>
      <w:r w:rsidRPr="00701636">
        <w:rPr>
          <w:sz w:val="24"/>
          <w:szCs w:val="24"/>
        </w:rPr>
        <w:t>траф не уплатил.</w:t>
      </w:r>
    </w:p>
    <w:p w:rsidR="00BC3054" w:rsidP="007671A0">
      <w:pPr>
        <w:ind w:firstLine="720"/>
        <w:jc w:val="both"/>
        <w:rPr>
          <w:sz w:val="24"/>
          <w:szCs w:val="24"/>
        </w:rPr>
      </w:pPr>
      <w:r w:rsidRPr="00701636">
        <w:rPr>
          <w:sz w:val="24"/>
          <w:szCs w:val="24"/>
        </w:rPr>
        <w:t>Вина</w:t>
      </w:r>
      <w:r w:rsidR="0034118E">
        <w:rPr>
          <w:sz w:val="24"/>
          <w:szCs w:val="24"/>
        </w:rPr>
        <w:t xml:space="preserve"> </w:t>
      </w:r>
      <w:r w:rsidR="007671A0">
        <w:rPr>
          <w:sz w:val="24"/>
          <w:szCs w:val="24"/>
        </w:rPr>
        <w:t>Саруханова</w:t>
      </w:r>
      <w:r w:rsidR="007671A0">
        <w:rPr>
          <w:sz w:val="24"/>
          <w:szCs w:val="24"/>
        </w:rPr>
        <w:t xml:space="preserve"> Р.С. </w:t>
      </w:r>
      <w:r w:rsidRPr="00701636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</w:t>
      </w:r>
      <w:r w:rsidR="00A7694B">
        <w:rPr>
          <w:sz w:val="24"/>
          <w:szCs w:val="24"/>
        </w:rPr>
        <w:t>вном правонарушении</w:t>
      </w:r>
      <w:r w:rsidR="000C2540">
        <w:rPr>
          <w:sz w:val="24"/>
          <w:szCs w:val="24"/>
        </w:rPr>
        <w:t xml:space="preserve"> </w:t>
      </w:r>
      <w:r w:rsidR="0002709B">
        <w:rPr>
          <w:sz w:val="24"/>
          <w:szCs w:val="24"/>
        </w:rPr>
        <w:t>---</w:t>
      </w:r>
      <w:r w:rsidR="00B92F80">
        <w:rPr>
          <w:sz w:val="24"/>
          <w:szCs w:val="24"/>
        </w:rPr>
        <w:t>от</w:t>
      </w:r>
      <w:r w:rsidR="009C05B5">
        <w:rPr>
          <w:sz w:val="24"/>
          <w:szCs w:val="24"/>
        </w:rPr>
        <w:t xml:space="preserve"> </w:t>
      </w:r>
      <w:r w:rsidR="006C3624">
        <w:rPr>
          <w:sz w:val="24"/>
          <w:szCs w:val="24"/>
        </w:rPr>
        <w:t xml:space="preserve">25 марта </w:t>
      </w:r>
      <w:r w:rsidRPr="00701636">
        <w:rPr>
          <w:sz w:val="24"/>
          <w:szCs w:val="24"/>
        </w:rPr>
        <w:t>202</w:t>
      </w:r>
      <w:r w:rsidR="006C3624">
        <w:rPr>
          <w:sz w:val="24"/>
          <w:szCs w:val="24"/>
        </w:rPr>
        <w:t>4</w:t>
      </w:r>
      <w:r w:rsidRPr="00701636">
        <w:rPr>
          <w:sz w:val="24"/>
          <w:szCs w:val="24"/>
        </w:rPr>
        <w:t xml:space="preserve"> года; копией постановления </w:t>
      </w:r>
      <w:r w:rsidR="007B7664">
        <w:rPr>
          <w:sz w:val="24"/>
          <w:szCs w:val="24"/>
        </w:rPr>
        <w:t>п</w:t>
      </w:r>
      <w:r w:rsidRPr="00701636">
        <w:rPr>
          <w:sz w:val="24"/>
          <w:szCs w:val="24"/>
        </w:rPr>
        <w:t>о</w:t>
      </w:r>
      <w:r w:rsidR="007B7664">
        <w:rPr>
          <w:sz w:val="24"/>
          <w:szCs w:val="24"/>
        </w:rPr>
        <w:t xml:space="preserve"> делу об</w:t>
      </w:r>
      <w:r w:rsidR="000738EB">
        <w:rPr>
          <w:sz w:val="24"/>
          <w:szCs w:val="24"/>
        </w:rPr>
        <w:t xml:space="preserve"> административно</w:t>
      </w:r>
      <w:r w:rsidR="007B7664">
        <w:rPr>
          <w:sz w:val="24"/>
          <w:szCs w:val="24"/>
        </w:rPr>
        <w:t>м правонарушении</w:t>
      </w:r>
      <w:r w:rsidR="000738EB">
        <w:rPr>
          <w:sz w:val="24"/>
          <w:szCs w:val="24"/>
        </w:rPr>
        <w:t xml:space="preserve"> от </w:t>
      </w:r>
      <w:r w:rsidR="00256C54">
        <w:rPr>
          <w:sz w:val="24"/>
          <w:szCs w:val="24"/>
        </w:rPr>
        <w:t>2</w:t>
      </w:r>
      <w:r w:rsidR="006C3624">
        <w:rPr>
          <w:sz w:val="24"/>
          <w:szCs w:val="24"/>
        </w:rPr>
        <w:t xml:space="preserve">4 октября </w:t>
      </w:r>
      <w:r w:rsidRPr="00701636">
        <w:rPr>
          <w:sz w:val="24"/>
          <w:szCs w:val="24"/>
        </w:rPr>
        <w:t>202</w:t>
      </w:r>
      <w:r w:rsidR="006C3624">
        <w:rPr>
          <w:sz w:val="24"/>
          <w:szCs w:val="24"/>
        </w:rPr>
        <w:t>4</w:t>
      </w:r>
      <w:r w:rsidR="007B7664">
        <w:rPr>
          <w:sz w:val="24"/>
          <w:szCs w:val="24"/>
        </w:rPr>
        <w:t xml:space="preserve"> года</w:t>
      </w:r>
      <w:r w:rsidR="007671A0">
        <w:rPr>
          <w:sz w:val="24"/>
          <w:szCs w:val="24"/>
        </w:rPr>
        <w:t>;</w:t>
      </w:r>
      <w:r w:rsidR="006C3624">
        <w:rPr>
          <w:sz w:val="24"/>
          <w:szCs w:val="24"/>
        </w:rPr>
        <w:t xml:space="preserve"> </w:t>
      </w:r>
      <w:r w:rsidR="007671A0">
        <w:rPr>
          <w:sz w:val="24"/>
          <w:szCs w:val="24"/>
        </w:rPr>
        <w:t>рапортом</w:t>
      </w:r>
      <w:r w:rsidR="006C3624">
        <w:rPr>
          <w:sz w:val="24"/>
          <w:szCs w:val="24"/>
        </w:rPr>
        <w:t xml:space="preserve"> старшего инспектора группы ИАЗ ОГИБДД отдела МВД России «</w:t>
      </w:r>
      <w:r w:rsidR="0002709B">
        <w:rPr>
          <w:sz w:val="24"/>
          <w:szCs w:val="24"/>
        </w:rPr>
        <w:t>---</w:t>
      </w:r>
      <w:r w:rsidR="006C3624">
        <w:rPr>
          <w:sz w:val="24"/>
          <w:szCs w:val="24"/>
        </w:rPr>
        <w:t>» М</w:t>
      </w:r>
      <w:r w:rsidR="0002709B">
        <w:rPr>
          <w:sz w:val="24"/>
          <w:szCs w:val="24"/>
        </w:rPr>
        <w:t>.</w:t>
      </w:r>
    </w:p>
    <w:p w:rsidR="0097313C" w:rsidRPr="00701636" w:rsidP="004E7093">
      <w:pPr>
        <w:ind w:firstLine="720"/>
        <w:jc w:val="both"/>
        <w:rPr>
          <w:sz w:val="24"/>
          <w:szCs w:val="24"/>
        </w:rPr>
      </w:pPr>
      <w:r w:rsidRPr="00701636">
        <w:rPr>
          <w:sz w:val="24"/>
          <w:szCs w:val="24"/>
        </w:rPr>
        <w:t>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97313C" w:rsidRPr="00701636" w:rsidP="0097313C">
      <w:pPr>
        <w:ind w:firstLine="708"/>
        <w:jc w:val="both"/>
        <w:rPr>
          <w:sz w:val="24"/>
          <w:szCs w:val="24"/>
        </w:rPr>
      </w:pPr>
      <w:r w:rsidRPr="00701636">
        <w:rPr>
          <w:sz w:val="24"/>
          <w:szCs w:val="24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КоАП РФ, представлены письменные доказательства по делу, проверена компетентность лиц, составивших протокол. </w:t>
      </w:r>
    </w:p>
    <w:p w:rsidR="0097313C" w:rsidRPr="00701636" w:rsidP="0097313C">
      <w:pPr>
        <w:ind w:firstLine="720"/>
        <w:jc w:val="both"/>
        <w:rPr>
          <w:sz w:val="24"/>
          <w:szCs w:val="24"/>
        </w:rPr>
      </w:pPr>
      <w:r w:rsidRPr="00701636">
        <w:rPr>
          <w:sz w:val="24"/>
          <w:szCs w:val="24"/>
        </w:rPr>
        <w:t>С учетом всех собранных по делу доказательств, судья находит вину правонарушителя доказанной и квалифицирует действия</w:t>
      </w:r>
      <w:r w:rsidR="00AD64D5">
        <w:rPr>
          <w:sz w:val="24"/>
          <w:szCs w:val="24"/>
        </w:rPr>
        <w:t xml:space="preserve"> </w:t>
      </w:r>
      <w:r w:rsidR="007671A0">
        <w:rPr>
          <w:sz w:val="24"/>
          <w:szCs w:val="24"/>
        </w:rPr>
        <w:t>Саруханова</w:t>
      </w:r>
      <w:r w:rsidR="007671A0">
        <w:rPr>
          <w:sz w:val="24"/>
          <w:szCs w:val="24"/>
        </w:rPr>
        <w:t xml:space="preserve"> Р.С. </w:t>
      </w:r>
      <w:r w:rsidRPr="00701636">
        <w:rPr>
          <w:sz w:val="24"/>
          <w:szCs w:val="24"/>
        </w:rPr>
        <w:t>по ч. 1 ст. 20.25 КоАП РФ, то есть неуплата административного штрафа</w:t>
      </w:r>
      <w:r w:rsidRPr="00701636">
        <w:rPr>
          <w:b/>
          <w:sz w:val="24"/>
          <w:szCs w:val="24"/>
        </w:rPr>
        <w:t xml:space="preserve"> </w:t>
      </w:r>
      <w:r w:rsidRPr="00701636">
        <w:rPr>
          <w:sz w:val="24"/>
          <w:szCs w:val="24"/>
        </w:rPr>
        <w:t xml:space="preserve">в предусмотренный законом срок. </w:t>
      </w:r>
    </w:p>
    <w:p w:rsidR="0034118E" w:rsidP="0034118E">
      <w:pPr>
        <w:ind w:firstLine="708"/>
        <w:jc w:val="both"/>
        <w:rPr>
          <w:sz w:val="24"/>
          <w:szCs w:val="24"/>
        </w:rPr>
      </w:pPr>
      <w:r w:rsidRPr="00701636">
        <w:rPr>
          <w:sz w:val="24"/>
          <w:szCs w:val="24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34118E" w:rsidP="0034118E">
      <w:pPr>
        <w:pStyle w:val="BodyTextIndent2"/>
        <w:spacing w:after="0" w:line="240" w:lineRule="auto"/>
        <w:ind w:left="0" w:firstLine="709"/>
        <w:jc w:val="both"/>
      </w:pPr>
      <w:r>
        <w:t>О</w:t>
      </w:r>
      <w:r w:rsidRPr="00D02CEB" w:rsidR="00D02CEB">
        <w:t>бстоятельств,</w:t>
      </w:r>
      <w:r w:rsidR="003602C7">
        <w:t xml:space="preserve"> </w:t>
      </w:r>
      <w:r>
        <w:t xml:space="preserve">отягчающих </w:t>
      </w:r>
      <w:r w:rsidRPr="00D02CEB" w:rsidR="00D02CEB">
        <w:t>административную ответственность</w:t>
      </w:r>
      <w:r w:rsidR="00256C54">
        <w:t xml:space="preserve"> </w:t>
      </w:r>
      <w:r w:rsidR="007671A0">
        <w:t>Саруханова</w:t>
      </w:r>
      <w:r w:rsidR="007671A0">
        <w:t xml:space="preserve"> Р.С.</w:t>
      </w:r>
      <w:r w:rsidR="00125513">
        <w:t>,</w:t>
      </w:r>
      <w:r w:rsidR="00614F34">
        <w:rPr>
          <w:color w:val="000000"/>
        </w:rPr>
        <w:t xml:space="preserve"> </w:t>
      </w:r>
      <w:r w:rsidRPr="00D02CEB" w:rsidR="00D02CEB">
        <w:t xml:space="preserve">суд </w:t>
      </w:r>
      <w:r>
        <w:t xml:space="preserve"> не</w:t>
      </w:r>
      <w:r>
        <w:t xml:space="preserve"> установил.</w:t>
      </w:r>
      <w:r w:rsidR="00201065">
        <w:t xml:space="preserve"> </w:t>
      </w:r>
    </w:p>
    <w:p w:rsidR="004D2FD5" w:rsidRPr="004D2FD5" w:rsidP="004D2FD5">
      <w:pPr>
        <w:ind w:firstLine="708"/>
        <w:jc w:val="both"/>
        <w:rPr>
          <w:sz w:val="24"/>
          <w:szCs w:val="24"/>
        </w:rPr>
      </w:pPr>
      <w:r w:rsidRPr="003E5D92">
        <w:rPr>
          <w:sz w:val="24"/>
          <w:szCs w:val="24"/>
        </w:rPr>
        <w:t>Обстоятельством, смягчающим административную ответственность</w:t>
      </w:r>
      <w:r>
        <w:rPr>
          <w:sz w:val="24"/>
          <w:szCs w:val="24"/>
        </w:rPr>
        <w:t xml:space="preserve"> </w:t>
      </w:r>
      <w:r w:rsidRPr="004D2FD5">
        <w:rPr>
          <w:sz w:val="24"/>
          <w:szCs w:val="24"/>
        </w:rPr>
        <w:t>Саруханова</w:t>
      </w:r>
      <w:r w:rsidRPr="004D2FD5">
        <w:rPr>
          <w:sz w:val="24"/>
          <w:szCs w:val="24"/>
        </w:rPr>
        <w:t xml:space="preserve"> Р.С.,</w:t>
      </w:r>
      <w:r>
        <w:rPr>
          <w:color w:val="000000"/>
        </w:rPr>
        <w:t xml:space="preserve"> </w:t>
      </w:r>
      <w:r w:rsidRPr="003E5D92">
        <w:rPr>
          <w:sz w:val="24"/>
          <w:szCs w:val="24"/>
        </w:rPr>
        <w:t>суд относит</w:t>
      </w:r>
      <w:r>
        <w:rPr>
          <w:sz w:val="24"/>
          <w:szCs w:val="24"/>
        </w:rPr>
        <w:t xml:space="preserve"> признание вины.</w:t>
      </w:r>
    </w:p>
    <w:p w:rsidR="0097313C" w:rsidRPr="00701636" w:rsidP="0097313C">
      <w:pPr>
        <w:ind w:firstLine="720"/>
        <w:jc w:val="both"/>
        <w:rPr>
          <w:sz w:val="24"/>
          <w:szCs w:val="24"/>
        </w:rPr>
      </w:pPr>
      <w:r w:rsidRPr="00701636">
        <w:rPr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97313C" w:rsidRPr="00701636" w:rsidP="0097313C">
      <w:pPr>
        <w:ind w:firstLine="708"/>
        <w:jc w:val="both"/>
        <w:rPr>
          <w:sz w:val="24"/>
          <w:szCs w:val="24"/>
        </w:rPr>
      </w:pPr>
      <w:r w:rsidRPr="00701636">
        <w:rPr>
          <w:sz w:val="24"/>
          <w:szCs w:val="24"/>
        </w:rPr>
        <w:t>Срок давности привлечения к административной ответственности, установленный ч .1 ст. 4.5 КоАП РФ для данной категории дел, не истёк.</w:t>
      </w:r>
    </w:p>
    <w:p w:rsidR="0097313C" w:rsidRPr="00701636" w:rsidP="0097313C">
      <w:pPr>
        <w:ind w:firstLine="708"/>
        <w:jc w:val="both"/>
        <w:rPr>
          <w:sz w:val="24"/>
          <w:szCs w:val="24"/>
        </w:rPr>
      </w:pPr>
      <w:r w:rsidRPr="00701636">
        <w:rPr>
          <w:sz w:val="24"/>
          <w:szCs w:val="24"/>
        </w:rPr>
        <w:t xml:space="preserve">При определении вида и размера административного наказания, в соответствии с </w:t>
      </w:r>
      <w:r w:rsidRPr="00964CD4">
        <w:rPr>
          <w:sz w:val="24"/>
          <w:szCs w:val="24"/>
        </w:rPr>
        <w:t xml:space="preserve">требованиями </w:t>
      </w:r>
      <w:hyperlink r:id="rId7" w:history="1">
        <w:r w:rsidRPr="00964CD4">
          <w:rPr>
            <w:color w:val="0000FF"/>
            <w:sz w:val="24"/>
            <w:szCs w:val="24"/>
          </w:rPr>
          <w:t>ст.ст</w:t>
        </w:r>
        <w:r w:rsidRPr="00964CD4">
          <w:rPr>
            <w:color w:val="0000FF"/>
            <w:sz w:val="24"/>
            <w:szCs w:val="24"/>
          </w:rPr>
          <w:t>. 3.1</w:t>
        </w:r>
      </w:hyperlink>
      <w:r w:rsidRPr="00964CD4">
        <w:rPr>
          <w:sz w:val="24"/>
          <w:szCs w:val="24"/>
        </w:rPr>
        <w:t xml:space="preserve">, 3.5, </w:t>
      </w:r>
      <w:hyperlink r:id="rId8" w:history="1">
        <w:r w:rsidRPr="00964CD4">
          <w:rPr>
            <w:color w:val="0000FF"/>
            <w:sz w:val="24"/>
            <w:szCs w:val="24"/>
          </w:rPr>
          <w:t>4.1</w:t>
        </w:r>
      </w:hyperlink>
      <w:r w:rsidRPr="00964CD4">
        <w:rPr>
          <w:sz w:val="24"/>
          <w:szCs w:val="24"/>
        </w:rPr>
        <w:t xml:space="preserve"> КоАП</w:t>
      </w:r>
      <w:r w:rsidRPr="00701636">
        <w:rPr>
          <w:sz w:val="24"/>
          <w:szCs w:val="24"/>
        </w:rPr>
        <w:t xml:space="preserve"> РФ,  а также с учетом личности виновно</w:t>
      </w:r>
      <w:r w:rsidR="00EC6DAD">
        <w:rPr>
          <w:sz w:val="24"/>
          <w:szCs w:val="24"/>
        </w:rPr>
        <w:t>го</w:t>
      </w:r>
      <w:r w:rsidRPr="00701636">
        <w:rPr>
          <w:sz w:val="24"/>
          <w:szCs w:val="24"/>
        </w:rPr>
        <w:t>, мировой судья полагает возможным назначить</w:t>
      </w:r>
      <w:r w:rsidR="007671A0">
        <w:rPr>
          <w:sz w:val="24"/>
          <w:szCs w:val="24"/>
        </w:rPr>
        <w:t xml:space="preserve"> </w:t>
      </w:r>
      <w:r w:rsidR="007671A0">
        <w:rPr>
          <w:sz w:val="24"/>
          <w:szCs w:val="24"/>
        </w:rPr>
        <w:t>Саруханову</w:t>
      </w:r>
      <w:r w:rsidR="007671A0">
        <w:rPr>
          <w:sz w:val="24"/>
          <w:szCs w:val="24"/>
        </w:rPr>
        <w:t xml:space="preserve"> Р.С.</w:t>
      </w:r>
      <w:r w:rsidR="00256C54">
        <w:rPr>
          <w:sz w:val="24"/>
          <w:szCs w:val="24"/>
        </w:rPr>
        <w:t xml:space="preserve"> </w:t>
      </w:r>
      <w:r w:rsidRPr="00701636">
        <w:rPr>
          <w:sz w:val="24"/>
          <w:szCs w:val="24"/>
        </w:rPr>
        <w:t>административное наказание в виде</w:t>
      </w:r>
      <w:r w:rsidR="000D11F4">
        <w:rPr>
          <w:sz w:val="24"/>
          <w:szCs w:val="24"/>
        </w:rPr>
        <w:t xml:space="preserve"> </w:t>
      </w:r>
      <w:r w:rsidR="004E7093">
        <w:rPr>
          <w:sz w:val="24"/>
          <w:szCs w:val="24"/>
        </w:rPr>
        <w:t>административного штрафа, предусмотренного санкцией части 1 статьи 20</w:t>
      </w:r>
      <w:r w:rsidRPr="00701636">
        <w:rPr>
          <w:sz w:val="24"/>
          <w:szCs w:val="24"/>
        </w:rPr>
        <w:t>.</w:t>
      </w:r>
      <w:r w:rsidR="004E7093">
        <w:rPr>
          <w:sz w:val="24"/>
          <w:szCs w:val="24"/>
        </w:rPr>
        <w:t>25 КоАП РФ.</w:t>
      </w:r>
    </w:p>
    <w:p w:rsidR="0097313C" w:rsidRPr="00701636" w:rsidP="0034118E">
      <w:pPr>
        <w:ind w:firstLine="705"/>
        <w:jc w:val="both"/>
        <w:rPr>
          <w:sz w:val="24"/>
          <w:szCs w:val="24"/>
        </w:rPr>
      </w:pPr>
      <w:r w:rsidRPr="00701636">
        <w:rPr>
          <w:sz w:val="24"/>
          <w:szCs w:val="24"/>
        </w:rPr>
        <w:t xml:space="preserve">Руководствуясь </w:t>
      </w:r>
      <w:r w:rsidRPr="00701636">
        <w:rPr>
          <w:sz w:val="24"/>
          <w:szCs w:val="24"/>
        </w:rPr>
        <w:t>ст.ст</w:t>
      </w:r>
      <w:r w:rsidRPr="00701636">
        <w:rPr>
          <w:sz w:val="24"/>
          <w:szCs w:val="24"/>
        </w:rPr>
        <w:t xml:space="preserve">. 29.9-29.11 </w:t>
      </w:r>
      <w:r w:rsidRPr="00701636" w:rsidR="0034118E">
        <w:rPr>
          <w:sz w:val="24"/>
          <w:szCs w:val="24"/>
        </w:rPr>
        <w:t>Кодекса Российской Федерации об административных правонарушениях,</w:t>
      </w:r>
      <w:r w:rsidRPr="00701636">
        <w:rPr>
          <w:sz w:val="24"/>
          <w:szCs w:val="24"/>
        </w:rPr>
        <w:t xml:space="preserve"> мировой судья,</w:t>
      </w:r>
    </w:p>
    <w:p w:rsidR="0097313C" w:rsidRPr="00701636" w:rsidP="0097313C">
      <w:pPr>
        <w:tabs>
          <w:tab w:val="left" w:pos="3878"/>
        </w:tabs>
        <w:spacing w:before="120" w:after="120"/>
        <w:jc w:val="center"/>
        <w:rPr>
          <w:color w:val="000000"/>
          <w:sz w:val="24"/>
          <w:szCs w:val="24"/>
        </w:rPr>
      </w:pPr>
      <w:r w:rsidRPr="00701636">
        <w:rPr>
          <w:color w:val="000000"/>
          <w:sz w:val="24"/>
          <w:szCs w:val="24"/>
        </w:rPr>
        <w:t>П О С Т А Н О В И Л:</w:t>
      </w:r>
    </w:p>
    <w:p w:rsidR="004E7093" w:rsidRPr="00E05BCA" w:rsidP="004E709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Саруханова</w:t>
      </w:r>
      <w:r>
        <w:rPr>
          <w:color w:val="000000"/>
          <w:sz w:val="24"/>
          <w:szCs w:val="24"/>
        </w:rPr>
        <w:t xml:space="preserve"> Р.</w:t>
      </w:r>
      <w:r w:rsidR="007671A0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 w:rsidR="007671A0">
        <w:rPr>
          <w:color w:val="000000"/>
          <w:sz w:val="24"/>
          <w:szCs w:val="24"/>
        </w:rPr>
        <w:t>п</w:t>
      </w:r>
      <w:r w:rsidRPr="00E05BCA" w:rsidR="0097313C">
        <w:rPr>
          <w:color w:val="000000"/>
          <w:sz w:val="24"/>
          <w:szCs w:val="24"/>
        </w:rPr>
        <w:t>ризнать виновн</w:t>
      </w:r>
      <w:r w:rsidRPr="00E05BCA" w:rsidR="009C7E95">
        <w:rPr>
          <w:color w:val="000000"/>
          <w:sz w:val="24"/>
          <w:szCs w:val="24"/>
        </w:rPr>
        <w:t>ым</w:t>
      </w:r>
      <w:r w:rsidRPr="00E05BCA" w:rsidR="0097313C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 1 ст. 20.25 </w:t>
      </w:r>
      <w:r w:rsidRPr="00E05BCA" w:rsidR="0097313C">
        <w:rPr>
          <w:sz w:val="24"/>
          <w:szCs w:val="24"/>
        </w:rPr>
        <w:t>Кодекса Российской Федерации об административных правонарушениях и назначить е</w:t>
      </w:r>
      <w:r w:rsidRPr="00E05BCA" w:rsidR="00EC6DAD">
        <w:rPr>
          <w:sz w:val="24"/>
          <w:szCs w:val="24"/>
        </w:rPr>
        <w:t>му</w:t>
      </w:r>
      <w:r w:rsidRPr="00E05BCA" w:rsidR="0097313C">
        <w:rPr>
          <w:sz w:val="24"/>
          <w:szCs w:val="24"/>
        </w:rPr>
        <w:t xml:space="preserve"> нака</w:t>
      </w:r>
      <w:r w:rsidRPr="00E05BCA" w:rsidR="00A319CF">
        <w:rPr>
          <w:sz w:val="24"/>
          <w:szCs w:val="24"/>
        </w:rPr>
        <w:t xml:space="preserve">зание в виде </w:t>
      </w:r>
      <w:r w:rsidRPr="00E05BCA">
        <w:rPr>
          <w:sz w:val="24"/>
          <w:szCs w:val="24"/>
        </w:rPr>
        <w:t>адми</w:t>
      </w:r>
      <w:r w:rsidRPr="00E05BCA" w:rsidR="009C7E95">
        <w:rPr>
          <w:sz w:val="24"/>
          <w:szCs w:val="24"/>
        </w:rPr>
        <w:t xml:space="preserve">нистративного штрафа в размере </w:t>
      </w:r>
      <w:r w:rsidR="006C3624">
        <w:rPr>
          <w:sz w:val="24"/>
          <w:szCs w:val="24"/>
        </w:rPr>
        <w:t>1</w:t>
      </w:r>
      <w:r w:rsidR="007671A0">
        <w:rPr>
          <w:sz w:val="24"/>
          <w:szCs w:val="24"/>
        </w:rPr>
        <w:t>0</w:t>
      </w:r>
      <w:r w:rsidRPr="00E05BCA">
        <w:rPr>
          <w:sz w:val="24"/>
          <w:szCs w:val="24"/>
        </w:rPr>
        <w:t xml:space="preserve">00 </w:t>
      </w:r>
      <w:r w:rsidRPr="00E05BCA" w:rsidR="000C2540">
        <w:rPr>
          <w:sz w:val="24"/>
          <w:szCs w:val="24"/>
        </w:rPr>
        <w:t>(</w:t>
      </w:r>
      <w:r w:rsidR="006C3624">
        <w:rPr>
          <w:sz w:val="24"/>
          <w:szCs w:val="24"/>
        </w:rPr>
        <w:t xml:space="preserve">одна </w:t>
      </w:r>
      <w:r w:rsidRPr="00E05BCA">
        <w:rPr>
          <w:sz w:val="24"/>
          <w:szCs w:val="24"/>
        </w:rPr>
        <w:t xml:space="preserve"> тысяч</w:t>
      </w:r>
      <w:r w:rsidR="006C3624">
        <w:rPr>
          <w:sz w:val="24"/>
          <w:szCs w:val="24"/>
        </w:rPr>
        <w:t>а</w:t>
      </w:r>
      <w:r w:rsidRPr="00E05BCA">
        <w:rPr>
          <w:sz w:val="24"/>
          <w:szCs w:val="24"/>
        </w:rPr>
        <w:t xml:space="preserve">) рублей. </w:t>
      </w:r>
    </w:p>
    <w:p w:rsidR="00256C54" w:rsidP="004E7093">
      <w:pPr>
        <w:ind w:firstLine="708"/>
        <w:jc w:val="both"/>
        <w:rPr>
          <w:color w:val="000000"/>
          <w:sz w:val="24"/>
          <w:szCs w:val="24"/>
        </w:rPr>
      </w:pPr>
      <w:r w:rsidRPr="00E05BCA">
        <w:rPr>
          <w:sz w:val="24"/>
          <w:szCs w:val="24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E05BCA">
        <w:rPr>
          <w:sz w:val="24"/>
          <w:szCs w:val="24"/>
        </w:rPr>
        <w:t>г.Ставрополь</w:t>
      </w:r>
      <w:r w:rsidRPr="00E05BCA">
        <w:rPr>
          <w:sz w:val="24"/>
          <w:szCs w:val="24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E05BCA">
        <w:rPr>
          <w:sz w:val="24"/>
          <w:szCs w:val="24"/>
        </w:rPr>
        <w:t>Корр.счет</w:t>
      </w:r>
      <w:r w:rsidRPr="00E05BCA">
        <w:rPr>
          <w:sz w:val="24"/>
          <w:szCs w:val="24"/>
        </w:rPr>
        <w:t xml:space="preserve"> банка), КБК – 008 1 16 01203 </w:t>
      </w:r>
      <w:r w:rsidRPr="00E05BCA">
        <w:rPr>
          <w:color w:val="000000"/>
          <w:sz w:val="24"/>
          <w:szCs w:val="24"/>
        </w:rPr>
        <w:t xml:space="preserve">01 9000 140,           </w:t>
      </w:r>
      <w:r w:rsidR="006C3624">
        <w:rPr>
          <w:color w:val="000000"/>
          <w:sz w:val="24"/>
          <w:szCs w:val="24"/>
        </w:rPr>
        <w:t xml:space="preserve">                 ОКТМО 07</w:t>
      </w:r>
      <w:r w:rsidRPr="00E05BCA" w:rsidR="0034118E">
        <w:rPr>
          <w:color w:val="000000"/>
          <w:sz w:val="24"/>
          <w:szCs w:val="24"/>
        </w:rPr>
        <w:t>5</w:t>
      </w:r>
      <w:r w:rsidR="006C3624">
        <w:rPr>
          <w:color w:val="000000"/>
          <w:sz w:val="24"/>
          <w:szCs w:val="24"/>
        </w:rPr>
        <w:t>41</w:t>
      </w:r>
      <w:r w:rsidRPr="00E05BCA" w:rsidR="0034118E">
        <w:rPr>
          <w:color w:val="000000"/>
          <w:sz w:val="24"/>
          <w:szCs w:val="24"/>
        </w:rPr>
        <w:t>000</w:t>
      </w:r>
      <w:r w:rsidR="007671A0">
        <w:rPr>
          <w:color w:val="000000"/>
          <w:sz w:val="24"/>
          <w:szCs w:val="24"/>
        </w:rPr>
        <w:t xml:space="preserve">; </w:t>
      </w:r>
      <w:r w:rsidRPr="006C3624" w:rsidR="007671A0">
        <w:rPr>
          <w:color w:val="000000"/>
          <w:sz w:val="24"/>
          <w:szCs w:val="24"/>
        </w:rPr>
        <w:t>УИН-</w:t>
      </w:r>
      <w:r w:rsidRPr="006C3624" w:rsidR="007671A0">
        <w:rPr>
          <w:sz w:val="24"/>
          <w:szCs w:val="24"/>
        </w:rPr>
        <w:t xml:space="preserve"> </w:t>
      </w:r>
      <w:r w:rsidRPr="006C3624" w:rsidR="006C3624">
        <w:rPr>
          <w:sz w:val="24"/>
          <w:szCs w:val="24"/>
        </w:rPr>
        <w:t>0355703700795003152420147</w:t>
      </w:r>
      <w:r>
        <w:rPr>
          <w:color w:val="000000"/>
          <w:sz w:val="24"/>
          <w:szCs w:val="24"/>
        </w:rPr>
        <w:t>.</w:t>
      </w:r>
    </w:p>
    <w:p w:rsidR="004E7093" w:rsidRPr="00E05BCA" w:rsidP="004E7093">
      <w:pPr>
        <w:ind w:firstLine="708"/>
        <w:jc w:val="both"/>
        <w:rPr>
          <w:sz w:val="24"/>
          <w:szCs w:val="24"/>
        </w:rPr>
      </w:pPr>
      <w:r w:rsidRPr="00E05BCA">
        <w:rPr>
          <w:sz w:val="24"/>
          <w:szCs w:val="24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№1Нефтекумского района Ставропольского края по адресу: Ставропольский край, </w:t>
      </w:r>
      <w:r w:rsidRPr="00E05BCA">
        <w:rPr>
          <w:sz w:val="24"/>
          <w:szCs w:val="24"/>
        </w:rPr>
        <w:t>г.Нефтекумск</w:t>
      </w:r>
      <w:r w:rsidRPr="00E05BCA">
        <w:rPr>
          <w:sz w:val="24"/>
          <w:szCs w:val="24"/>
        </w:rPr>
        <w:t xml:space="preserve">, </w:t>
      </w:r>
      <w:r w:rsidRPr="00E05BCA">
        <w:rPr>
          <w:sz w:val="24"/>
          <w:szCs w:val="24"/>
        </w:rPr>
        <w:t>ул.Шоссейная</w:t>
      </w:r>
      <w:r w:rsidRPr="00E05BCA">
        <w:rPr>
          <w:sz w:val="24"/>
          <w:szCs w:val="24"/>
        </w:rPr>
        <w:t>, 9 «Б».</w:t>
      </w:r>
    </w:p>
    <w:p w:rsidR="004E7093" w:rsidRPr="00E05BCA" w:rsidP="004E70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05BCA">
        <w:rPr>
          <w:sz w:val="24"/>
          <w:szCs w:val="24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602C7" w:rsidRPr="00E05BCA" w:rsidP="004D30D9">
      <w:pPr>
        <w:jc w:val="both"/>
        <w:rPr>
          <w:sz w:val="24"/>
          <w:szCs w:val="24"/>
        </w:rPr>
      </w:pPr>
      <w:r w:rsidRPr="00E05BCA">
        <w:rPr>
          <w:sz w:val="24"/>
          <w:szCs w:val="24"/>
        </w:rPr>
        <w:t xml:space="preserve">         </w:t>
      </w:r>
      <w:r w:rsidRPr="00E05BCA" w:rsidR="0097313C">
        <w:rPr>
          <w:sz w:val="24"/>
          <w:szCs w:val="24"/>
        </w:rPr>
        <w:t xml:space="preserve">Постановление может быть обжаловано в </w:t>
      </w:r>
      <w:r w:rsidRPr="00E05BCA" w:rsidR="0097313C">
        <w:rPr>
          <w:sz w:val="24"/>
          <w:szCs w:val="24"/>
        </w:rPr>
        <w:t>Нефтекумский</w:t>
      </w:r>
      <w:r w:rsidRPr="00E05BCA" w:rsidR="0097313C">
        <w:rPr>
          <w:sz w:val="24"/>
          <w:szCs w:val="24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802AAF" w:rsidRPr="00E05BCA" w:rsidP="004D30D9">
      <w:pPr>
        <w:jc w:val="both"/>
        <w:rPr>
          <w:sz w:val="24"/>
          <w:szCs w:val="24"/>
        </w:rPr>
      </w:pPr>
    </w:p>
    <w:p w:rsidR="0097313C" w:rsidP="0097313C">
      <w:pPr>
        <w:rPr>
          <w:sz w:val="24"/>
          <w:szCs w:val="24"/>
        </w:rPr>
      </w:pPr>
      <w:r w:rsidRPr="00E05BCA">
        <w:rPr>
          <w:sz w:val="24"/>
          <w:szCs w:val="24"/>
        </w:rPr>
        <w:t xml:space="preserve">     </w:t>
      </w:r>
      <w:r w:rsidRPr="00E05BCA" w:rsidR="00BC3054">
        <w:rPr>
          <w:sz w:val="24"/>
          <w:szCs w:val="24"/>
        </w:rPr>
        <w:t xml:space="preserve">Мировой судья </w:t>
      </w:r>
      <w:r w:rsidRPr="00E05BCA" w:rsidR="00BC3054">
        <w:rPr>
          <w:sz w:val="24"/>
          <w:szCs w:val="24"/>
        </w:rPr>
        <w:tab/>
      </w:r>
      <w:r w:rsidRPr="00E05BCA" w:rsidR="00BC3054">
        <w:rPr>
          <w:sz w:val="24"/>
          <w:szCs w:val="24"/>
        </w:rPr>
        <w:tab/>
      </w:r>
      <w:r w:rsidRPr="00E05BCA" w:rsidR="00BC3054">
        <w:rPr>
          <w:sz w:val="24"/>
          <w:szCs w:val="24"/>
        </w:rPr>
        <w:tab/>
        <w:t xml:space="preserve">                                </w:t>
      </w:r>
      <w:r w:rsidRPr="00E05BCA" w:rsidR="004A1FC8">
        <w:rPr>
          <w:sz w:val="24"/>
          <w:szCs w:val="24"/>
        </w:rPr>
        <w:t xml:space="preserve">                        </w:t>
      </w:r>
      <w:r w:rsidRPr="00E05BCA" w:rsidR="009D6E29">
        <w:rPr>
          <w:sz w:val="24"/>
          <w:szCs w:val="24"/>
        </w:rPr>
        <w:t xml:space="preserve">  </w:t>
      </w:r>
      <w:r w:rsidRPr="00E05BCA" w:rsidR="004A1FC8">
        <w:rPr>
          <w:sz w:val="24"/>
          <w:szCs w:val="24"/>
        </w:rPr>
        <w:t xml:space="preserve"> </w:t>
      </w:r>
      <w:r w:rsidRPr="00E05BCA" w:rsidR="00970F21">
        <w:rPr>
          <w:sz w:val="24"/>
          <w:szCs w:val="24"/>
        </w:rPr>
        <w:t xml:space="preserve"> </w:t>
      </w:r>
      <w:r w:rsidRPr="00E05BCA" w:rsidR="004A1FC8">
        <w:rPr>
          <w:sz w:val="24"/>
          <w:szCs w:val="24"/>
        </w:rPr>
        <w:t xml:space="preserve">   </w:t>
      </w:r>
      <w:r w:rsidRPr="00E05BCA" w:rsidR="009D6E29">
        <w:rPr>
          <w:sz w:val="24"/>
          <w:szCs w:val="24"/>
        </w:rPr>
        <w:t>Такташева</w:t>
      </w:r>
      <w:r w:rsidRPr="00E05BCA" w:rsidR="009D6E29">
        <w:rPr>
          <w:sz w:val="24"/>
          <w:szCs w:val="24"/>
        </w:rPr>
        <w:t xml:space="preserve"> Н.С.</w:t>
      </w:r>
    </w:p>
    <w:p w:rsidR="0002709B" w:rsidP="0097313C">
      <w:pPr>
        <w:rPr>
          <w:sz w:val="24"/>
          <w:szCs w:val="24"/>
        </w:rPr>
      </w:pPr>
    </w:p>
    <w:p w:rsidR="0002709B" w:rsidRPr="00E05BCA" w:rsidP="0097313C">
      <w:pPr>
        <w:rPr>
          <w:rFonts w:eastAsia="Calibri"/>
          <w:sz w:val="24"/>
          <w:szCs w:val="24"/>
        </w:rPr>
      </w:pPr>
      <w:r>
        <w:rPr>
          <w:sz w:val="24"/>
          <w:szCs w:val="24"/>
        </w:rPr>
        <w:t>Согласовано:23.04.24 г.</w:t>
      </w:r>
    </w:p>
    <w:p w:rsidR="004116D4" w:rsidRPr="00E05BCA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69"/>
    <w:rsid w:val="00000718"/>
    <w:rsid w:val="000124AC"/>
    <w:rsid w:val="0002709B"/>
    <w:rsid w:val="00045DA7"/>
    <w:rsid w:val="000738EB"/>
    <w:rsid w:val="000A5600"/>
    <w:rsid w:val="000B2523"/>
    <w:rsid w:val="000C2540"/>
    <w:rsid w:val="000D11F4"/>
    <w:rsid w:val="00125513"/>
    <w:rsid w:val="00136277"/>
    <w:rsid w:val="0020038F"/>
    <w:rsid w:val="00201065"/>
    <w:rsid w:val="00226569"/>
    <w:rsid w:val="00227A1E"/>
    <w:rsid w:val="00256C54"/>
    <w:rsid w:val="002878FB"/>
    <w:rsid w:val="00297EFE"/>
    <w:rsid w:val="002F2E5F"/>
    <w:rsid w:val="00306552"/>
    <w:rsid w:val="0034118E"/>
    <w:rsid w:val="00341938"/>
    <w:rsid w:val="00346E52"/>
    <w:rsid w:val="003602C7"/>
    <w:rsid w:val="00365991"/>
    <w:rsid w:val="0039409A"/>
    <w:rsid w:val="003D34F7"/>
    <w:rsid w:val="003E5D92"/>
    <w:rsid w:val="003F68C8"/>
    <w:rsid w:val="004116D4"/>
    <w:rsid w:val="004739FC"/>
    <w:rsid w:val="004A1FC8"/>
    <w:rsid w:val="004D2FD5"/>
    <w:rsid w:val="004D30D9"/>
    <w:rsid w:val="004E7093"/>
    <w:rsid w:val="00510775"/>
    <w:rsid w:val="005458EA"/>
    <w:rsid w:val="00572916"/>
    <w:rsid w:val="005C2623"/>
    <w:rsid w:val="005D7331"/>
    <w:rsid w:val="00614F34"/>
    <w:rsid w:val="00650FF1"/>
    <w:rsid w:val="006671CB"/>
    <w:rsid w:val="00671BC8"/>
    <w:rsid w:val="0067209C"/>
    <w:rsid w:val="00685F03"/>
    <w:rsid w:val="006A78F2"/>
    <w:rsid w:val="006C3624"/>
    <w:rsid w:val="006F1810"/>
    <w:rsid w:val="00701636"/>
    <w:rsid w:val="00707C9E"/>
    <w:rsid w:val="0072473B"/>
    <w:rsid w:val="00730675"/>
    <w:rsid w:val="007417DA"/>
    <w:rsid w:val="007671A0"/>
    <w:rsid w:val="007B4CC3"/>
    <w:rsid w:val="007B7664"/>
    <w:rsid w:val="007C22EF"/>
    <w:rsid w:val="007E1F00"/>
    <w:rsid w:val="00802AAF"/>
    <w:rsid w:val="00805A55"/>
    <w:rsid w:val="00883CD2"/>
    <w:rsid w:val="008A5E3E"/>
    <w:rsid w:val="008B586E"/>
    <w:rsid w:val="008D66B1"/>
    <w:rsid w:val="008E487B"/>
    <w:rsid w:val="008F3D9E"/>
    <w:rsid w:val="008F4DD7"/>
    <w:rsid w:val="009116BC"/>
    <w:rsid w:val="00956C5D"/>
    <w:rsid w:val="00964CD4"/>
    <w:rsid w:val="00970F21"/>
    <w:rsid w:val="0097313C"/>
    <w:rsid w:val="009A04A3"/>
    <w:rsid w:val="009A361D"/>
    <w:rsid w:val="009C05B5"/>
    <w:rsid w:val="009C7E95"/>
    <w:rsid w:val="009D6E29"/>
    <w:rsid w:val="00A04F6D"/>
    <w:rsid w:val="00A319CF"/>
    <w:rsid w:val="00A363DF"/>
    <w:rsid w:val="00A707E2"/>
    <w:rsid w:val="00A7694B"/>
    <w:rsid w:val="00AD64D5"/>
    <w:rsid w:val="00B018A7"/>
    <w:rsid w:val="00B12C6F"/>
    <w:rsid w:val="00B168F9"/>
    <w:rsid w:val="00B20206"/>
    <w:rsid w:val="00B800AF"/>
    <w:rsid w:val="00B92F80"/>
    <w:rsid w:val="00BC3054"/>
    <w:rsid w:val="00C54D44"/>
    <w:rsid w:val="00C84E65"/>
    <w:rsid w:val="00CA136E"/>
    <w:rsid w:val="00CC5A72"/>
    <w:rsid w:val="00CD1EC3"/>
    <w:rsid w:val="00D02CEB"/>
    <w:rsid w:val="00D4279C"/>
    <w:rsid w:val="00D55578"/>
    <w:rsid w:val="00D71098"/>
    <w:rsid w:val="00DD2169"/>
    <w:rsid w:val="00E05BCA"/>
    <w:rsid w:val="00E50302"/>
    <w:rsid w:val="00E97EF2"/>
    <w:rsid w:val="00EA5E1A"/>
    <w:rsid w:val="00EB2326"/>
    <w:rsid w:val="00EC4619"/>
    <w:rsid w:val="00EC6DAD"/>
    <w:rsid w:val="00FA3F35"/>
    <w:rsid w:val="00FA4463"/>
    <w:rsid w:val="00FE6617"/>
    <w:rsid w:val="00FF06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F844E8-8036-4996-ACE9-4507A231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rsid w:val="0097313C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7313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0163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1636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7B766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7B76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6904A-E2BD-4F63-99D5-3C3985CA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