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97D" w:rsidRPr="0016169B" w:rsidP="00D47FA2">
      <w:pPr>
        <w:widowControl w:val="0"/>
        <w:autoSpaceDE w:val="0"/>
        <w:autoSpaceDN w:val="0"/>
        <w:adjustRightInd w:val="0"/>
        <w:ind w:left="5652"/>
        <w:rPr>
          <w:b/>
          <w:sz w:val="24"/>
          <w:szCs w:val="24"/>
        </w:rPr>
      </w:pPr>
      <w:r>
        <w:t xml:space="preserve"> </w:t>
      </w:r>
      <w:r w:rsidR="009F4BF2">
        <w:t xml:space="preserve">  </w:t>
      </w:r>
      <w:r w:rsidR="00D47FA2">
        <w:t xml:space="preserve">    </w:t>
      </w:r>
      <w:r w:rsidR="00653EB1">
        <w:t xml:space="preserve">        </w:t>
      </w:r>
      <w:r w:rsidR="00D47FA2">
        <w:t xml:space="preserve"> </w:t>
      </w:r>
      <w:r w:rsidR="009F4BF2">
        <w:t xml:space="preserve"> </w:t>
      </w:r>
      <w:r w:rsidRPr="0016169B">
        <w:rPr>
          <w:sz w:val="24"/>
          <w:szCs w:val="24"/>
        </w:rPr>
        <w:t>Дело №3-</w:t>
      </w:r>
      <w:r w:rsidR="00653EB1">
        <w:rPr>
          <w:sz w:val="24"/>
          <w:szCs w:val="24"/>
        </w:rPr>
        <w:t>325</w:t>
      </w:r>
      <w:r w:rsidRPr="0016169B">
        <w:rPr>
          <w:sz w:val="24"/>
          <w:szCs w:val="24"/>
        </w:rPr>
        <w:t>-26-499/202</w:t>
      </w:r>
      <w:r w:rsidR="00653EB1">
        <w:rPr>
          <w:sz w:val="24"/>
          <w:szCs w:val="24"/>
        </w:rPr>
        <w:t>4</w:t>
      </w:r>
      <w:r w:rsidRPr="0016169B">
        <w:rPr>
          <w:sz w:val="24"/>
          <w:szCs w:val="24"/>
        </w:rPr>
        <w:t xml:space="preserve">          </w:t>
      </w:r>
    </w:p>
    <w:p w:rsidR="0051197D" w:rsidP="008A055B">
      <w:pPr>
        <w:jc w:val="center"/>
        <w:rPr>
          <w:sz w:val="24"/>
          <w:szCs w:val="24"/>
        </w:rPr>
      </w:pPr>
    </w:p>
    <w:p w:rsidR="008A055B" w:rsidRPr="0051197D" w:rsidP="008A055B">
      <w:pPr>
        <w:jc w:val="center"/>
        <w:rPr>
          <w:sz w:val="24"/>
          <w:szCs w:val="24"/>
        </w:rPr>
      </w:pPr>
      <w:r w:rsidRPr="0051197D">
        <w:rPr>
          <w:sz w:val="24"/>
          <w:szCs w:val="24"/>
        </w:rPr>
        <w:t>ПОСТАНОВЛЕНИЕ</w:t>
      </w:r>
    </w:p>
    <w:p w:rsidR="008A055B" w:rsidRPr="0051197D" w:rsidP="008A055B">
      <w:pPr>
        <w:rPr>
          <w:sz w:val="24"/>
          <w:szCs w:val="24"/>
        </w:rPr>
      </w:pPr>
      <w:r w:rsidRPr="0051197D">
        <w:rPr>
          <w:sz w:val="24"/>
          <w:szCs w:val="24"/>
        </w:rPr>
        <w:t xml:space="preserve"> г. Нефтекумск                                                                        </w:t>
      </w:r>
      <w:r w:rsidR="00A579CD">
        <w:rPr>
          <w:sz w:val="24"/>
          <w:szCs w:val="24"/>
        </w:rPr>
        <w:t xml:space="preserve">                  </w:t>
      </w:r>
      <w:r w:rsidR="00802F79">
        <w:rPr>
          <w:sz w:val="24"/>
          <w:szCs w:val="24"/>
        </w:rPr>
        <w:t xml:space="preserve"> </w:t>
      </w:r>
      <w:r w:rsidRPr="0051197D">
        <w:rPr>
          <w:sz w:val="24"/>
          <w:szCs w:val="24"/>
        </w:rPr>
        <w:t xml:space="preserve"> </w:t>
      </w:r>
      <w:r w:rsidR="00653EB1">
        <w:rPr>
          <w:sz w:val="24"/>
          <w:szCs w:val="24"/>
        </w:rPr>
        <w:t>26 апреля</w:t>
      </w:r>
      <w:r w:rsidRPr="0051197D">
        <w:rPr>
          <w:sz w:val="24"/>
          <w:szCs w:val="24"/>
        </w:rPr>
        <w:t xml:space="preserve"> 202</w:t>
      </w:r>
      <w:r w:rsidR="00653EB1">
        <w:rPr>
          <w:sz w:val="24"/>
          <w:szCs w:val="24"/>
        </w:rPr>
        <w:t>4</w:t>
      </w:r>
      <w:r w:rsidRPr="0051197D">
        <w:rPr>
          <w:sz w:val="24"/>
          <w:szCs w:val="24"/>
        </w:rPr>
        <w:t xml:space="preserve"> года </w:t>
      </w:r>
    </w:p>
    <w:p w:rsidR="008A055B" w:rsidRPr="0051197D" w:rsidP="008A055B">
      <w:pPr>
        <w:jc w:val="both"/>
        <w:rPr>
          <w:color w:val="000000"/>
          <w:sz w:val="24"/>
          <w:szCs w:val="24"/>
        </w:rPr>
      </w:pPr>
      <w:r w:rsidRPr="0051197D">
        <w:rPr>
          <w:sz w:val="24"/>
          <w:szCs w:val="24"/>
        </w:rPr>
        <w:t xml:space="preserve">      Мировой судья судебного участка №</w:t>
      </w:r>
      <w:r w:rsidR="00A579CD">
        <w:rPr>
          <w:sz w:val="24"/>
          <w:szCs w:val="24"/>
        </w:rPr>
        <w:t xml:space="preserve"> </w:t>
      </w:r>
      <w:r w:rsidR="00292266">
        <w:rPr>
          <w:sz w:val="24"/>
          <w:szCs w:val="24"/>
        </w:rPr>
        <w:t>1</w:t>
      </w:r>
      <w:r w:rsidRPr="0051197D">
        <w:rPr>
          <w:sz w:val="24"/>
          <w:szCs w:val="24"/>
        </w:rPr>
        <w:t xml:space="preserve"> </w:t>
      </w:r>
      <w:r w:rsidRPr="0051197D">
        <w:rPr>
          <w:sz w:val="24"/>
          <w:szCs w:val="24"/>
        </w:rPr>
        <w:t>Нефтекумского</w:t>
      </w:r>
      <w:r w:rsidRPr="0051197D">
        <w:rPr>
          <w:sz w:val="24"/>
          <w:szCs w:val="24"/>
        </w:rPr>
        <w:t xml:space="preserve"> района Ставропольского края </w:t>
      </w:r>
      <w:r w:rsidR="00A579CD">
        <w:rPr>
          <w:sz w:val="24"/>
          <w:szCs w:val="24"/>
        </w:rPr>
        <w:t>Такташева</w:t>
      </w:r>
      <w:r w:rsidR="00A579CD">
        <w:rPr>
          <w:sz w:val="24"/>
          <w:szCs w:val="24"/>
        </w:rPr>
        <w:t xml:space="preserve"> Н.С.</w:t>
      </w:r>
      <w:r w:rsidRPr="0051197D">
        <w:rPr>
          <w:sz w:val="24"/>
          <w:szCs w:val="24"/>
        </w:rPr>
        <w:t xml:space="preserve">,  </w:t>
      </w:r>
      <w:r w:rsidRPr="0051197D">
        <w:rPr>
          <w:color w:val="000000"/>
          <w:sz w:val="24"/>
          <w:szCs w:val="24"/>
        </w:rPr>
        <w:t>рассмотрев</w:t>
      </w:r>
      <w:r w:rsidRPr="0051197D">
        <w:rPr>
          <w:color w:val="000000"/>
          <w:sz w:val="24"/>
          <w:szCs w:val="24"/>
        </w:rPr>
        <w:t xml:space="preserve"> в открытом судебном заседании в помещении судебного участка №</w:t>
      </w:r>
      <w:r w:rsidR="00A579CD">
        <w:rPr>
          <w:color w:val="000000"/>
          <w:sz w:val="24"/>
          <w:szCs w:val="24"/>
        </w:rPr>
        <w:t>1</w:t>
      </w:r>
      <w:r w:rsidRPr="0051197D">
        <w:rPr>
          <w:color w:val="000000"/>
          <w:sz w:val="24"/>
          <w:szCs w:val="24"/>
        </w:rPr>
        <w:t xml:space="preserve"> </w:t>
      </w:r>
      <w:r w:rsidRPr="0051197D">
        <w:rPr>
          <w:color w:val="000000"/>
          <w:sz w:val="24"/>
          <w:szCs w:val="24"/>
        </w:rPr>
        <w:t>Нефтекумского</w:t>
      </w:r>
      <w:r w:rsidRPr="0051197D">
        <w:rPr>
          <w:color w:val="000000"/>
          <w:sz w:val="24"/>
          <w:szCs w:val="24"/>
        </w:rPr>
        <w:t xml:space="preserve"> района Ставропольского края дело об административном прав</w:t>
      </w:r>
      <w:r w:rsidR="009F4BF2">
        <w:rPr>
          <w:color w:val="000000"/>
          <w:sz w:val="24"/>
          <w:szCs w:val="24"/>
        </w:rPr>
        <w:t>онарушении, предусмотренном</w:t>
      </w:r>
      <w:r w:rsidR="00A924F3">
        <w:rPr>
          <w:color w:val="000000"/>
          <w:sz w:val="24"/>
          <w:szCs w:val="24"/>
        </w:rPr>
        <w:t xml:space="preserve"> ч.1</w:t>
      </w:r>
      <w:r w:rsidR="009F4BF2">
        <w:rPr>
          <w:color w:val="000000"/>
          <w:sz w:val="24"/>
          <w:szCs w:val="24"/>
        </w:rPr>
        <w:t xml:space="preserve"> ст.</w:t>
      </w:r>
      <w:r w:rsidRPr="0051197D">
        <w:rPr>
          <w:color w:val="000000"/>
          <w:sz w:val="24"/>
          <w:szCs w:val="24"/>
        </w:rPr>
        <w:t>19.12 Кодекса Российской Федерации об административных правонарушениях, в отношении:</w:t>
      </w:r>
    </w:p>
    <w:p w:rsidR="008A055B" w:rsidRPr="0051197D" w:rsidP="008A055B">
      <w:pPr>
        <w:spacing w:after="120"/>
        <w:ind w:left="3060" w:right="-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Тенищевой</w:t>
      </w:r>
      <w:r>
        <w:rPr>
          <w:color w:val="000000"/>
          <w:sz w:val="24"/>
          <w:szCs w:val="24"/>
        </w:rPr>
        <w:t xml:space="preserve"> Н</w:t>
      </w:r>
      <w:r w:rsidR="006B06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</w:t>
      </w:r>
      <w:r w:rsidR="006B0689">
        <w:rPr>
          <w:color w:val="000000"/>
          <w:sz w:val="24"/>
          <w:szCs w:val="24"/>
        </w:rPr>
        <w:t>.,</w:t>
      </w:r>
    </w:p>
    <w:p w:rsidR="008A055B" w:rsidRPr="0051197D" w:rsidP="008A055B">
      <w:pPr>
        <w:jc w:val="center"/>
        <w:rPr>
          <w:sz w:val="24"/>
          <w:szCs w:val="24"/>
        </w:rPr>
      </w:pPr>
      <w:r w:rsidRPr="0051197D">
        <w:rPr>
          <w:sz w:val="24"/>
          <w:szCs w:val="24"/>
        </w:rPr>
        <w:t>УСТАНОВИЛ:</w:t>
      </w:r>
    </w:p>
    <w:p w:rsidR="008A055B" w:rsidRPr="0051197D" w:rsidP="008A055B">
      <w:pPr>
        <w:jc w:val="center"/>
        <w:rPr>
          <w:sz w:val="24"/>
          <w:szCs w:val="24"/>
        </w:rPr>
      </w:pPr>
    </w:p>
    <w:p w:rsidR="008A055B" w:rsidRPr="0051197D" w:rsidP="008A05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 апреля</w:t>
      </w:r>
      <w:r w:rsidRPr="0051197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1197D">
        <w:rPr>
          <w:sz w:val="24"/>
          <w:szCs w:val="24"/>
        </w:rPr>
        <w:t xml:space="preserve"> </w:t>
      </w:r>
      <w:r w:rsidRPr="0051197D">
        <w:rPr>
          <w:sz w:val="24"/>
          <w:szCs w:val="24"/>
        </w:rPr>
        <w:t>года  в</w:t>
      </w:r>
      <w:r w:rsidRPr="0051197D"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 w:rsidRPr="0051197D">
        <w:rPr>
          <w:sz w:val="24"/>
          <w:szCs w:val="24"/>
        </w:rPr>
        <w:t xml:space="preserve"> час</w:t>
      </w:r>
      <w:r w:rsidR="00A579CD">
        <w:rPr>
          <w:sz w:val="24"/>
          <w:szCs w:val="24"/>
        </w:rPr>
        <w:t xml:space="preserve">ов </w:t>
      </w:r>
      <w:r>
        <w:rPr>
          <w:sz w:val="24"/>
          <w:szCs w:val="24"/>
        </w:rPr>
        <w:t>38</w:t>
      </w:r>
      <w:r w:rsidRPr="0051197D">
        <w:rPr>
          <w:sz w:val="24"/>
          <w:szCs w:val="24"/>
        </w:rPr>
        <w:t xml:space="preserve"> мин</w:t>
      </w:r>
      <w:r w:rsidR="00A579CD">
        <w:rPr>
          <w:sz w:val="24"/>
          <w:szCs w:val="24"/>
        </w:rPr>
        <w:t>ут</w:t>
      </w:r>
      <w:r w:rsidRPr="0051197D">
        <w:rPr>
          <w:sz w:val="24"/>
          <w:szCs w:val="24"/>
        </w:rPr>
        <w:t xml:space="preserve"> </w:t>
      </w:r>
      <w:r w:rsidRPr="0051197D" w:rsidR="00C81621">
        <w:rPr>
          <w:sz w:val="24"/>
          <w:szCs w:val="24"/>
        </w:rPr>
        <w:t>в</w:t>
      </w:r>
      <w:r w:rsidR="006B0689">
        <w:rPr>
          <w:sz w:val="24"/>
          <w:szCs w:val="24"/>
        </w:rPr>
        <w:t>---</w:t>
      </w:r>
      <w:r w:rsidRPr="0051197D" w:rsidR="003E1766">
        <w:rPr>
          <w:sz w:val="24"/>
          <w:szCs w:val="24"/>
        </w:rPr>
        <w:t>, расположенному по адресу</w:t>
      </w:r>
      <w:r w:rsidRPr="0051197D" w:rsidR="00C81621">
        <w:rPr>
          <w:sz w:val="24"/>
          <w:szCs w:val="24"/>
        </w:rPr>
        <w:t>:</w:t>
      </w:r>
      <w:r w:rsidRPr="0051197D" w:rsidR="003E1766">
        <w:rPr>
          <w:sz w:val="24"/>
          <w:szCs w:val="24"/>
        </w:rPr>
        <w:t xml:space="preserve"> </w:t>
      </w:r>
      <w:r w:rsidRPr="0051197D" w:rsidR="00C81621">
        <w:rPr>
          <w:sz w:val="24"/>
          <w:szCs w:val="24"/>
        </w:rPr>
        <w:t>С</w:t>
      </w:r>
      <w:r w:rsidR="006B0689">
        <w:rPr>
          <w:sz w:val="24"/>
          <w:szCs w:val="24"/>
        </w:rPr>
        <w:t>.</w:t>
      </w:r>
      <w:r w:rsidRPr="0051197D" w:rsidR="00C81621">
        <w:rPr>
          <w:sz w:val="24"/>
          <w:szCs w:val="24"/>
        </w:rPr>
        <w:t xml:space="preserve"> край </w:t>
      </w:r>
      <w:r w:rsidRPr="0051197D" w:rsidR="00C81621">
        <w:rPr>
          <w:sz w:val="24"/>
          <w:szCs w:val="24"/>
        </w:rPr>
        <w:t>г.Н</w:t>
      </w:r>
      <w:r w:rsidR="006B0689">
        <w:rPr>
          <w:sz w:val="24"/>
          <w:szCs w:val="24"/>
        </w:rPr>
        <w:t>.</w:t>
      </w:r>
      <w:r w:rsidRPr="0051197D" w:rsidR="00C81621">
        <w:rPr>
          <w:sz w:val="24"/>
          <w:szCs w:val="24"/>
        </w:rPr>
        <w:t xml:space="preserve">, </w:t>
      </w:r>
      <w:r w:rsidRPr="0051197D" w:rsidR="00C81621">
        <w:rPr>
          <w:sz w:val="24"/>
          <w:szCs w:val="24"/>
        </w:rPr>
        <w:t>ул.А</w:t>
      </w:r>
      <w:r w:rsidR="006B0689">
        <w:rPr>
          <w:sz w:val="24"/>
          <w:szCs w:val="24"/>
        </w:rPr>
        <w:t>.</w:t>
      </w:r>
      <w:r w:rsidRPr="0051197D" w:rsidR="00C81621">
        <w:rPr>
          <w:sz w:val="24"/>
          <w:szCs w:val="24"/>
        </w:rPr>
        <w:t xml:space="preserve"> тракт, </w:t>
      </w:r>
      <w:r w:rsidRPr="0051197D" w:rsidR="00C81621">
        <w:rPr>
          <w:sz w:val="24"/>
          <w:szCs w:val="24"/>
        </w:rPr>
        <w:t>зд</w:t>
      </w:r>
      <w:r w:rsidRPr="0051197D" w:rsidR="00C81621">
        <w:rPr>
          <w:sz w:val="24"/>
          <w:szCs w:val="24"/>
        </w:rPr>
        <w:t>.</w:t>
      </w:r>
      <w:r w:rsidR="006B0689">
        <w:rPr>
          <w:sz w:val="24"/>
          <w:szCs w:val="24"/>
        </w:rPr>
        <w:t xml:space="preserve">---, </w:t>
      </w:r>
      <w:r w:rsidR="006B0689">
        <w:rPr>
          <w:sz w:val="24"/>
          <w:szCs w:val="24"/>
        </w:rPr>
        <w:t>к.ж</w:t>
      </w:r>
      <w:r w:rsidR="006B0689">
        <w:rPr>
          <w:sz w:val="24"/>
          <w:szCs w:val="24"/>
        </w:rPr>
        <w:t>.---</w:t>
      </w:r>
      <w:r w:rsidR="00802F79">
        <w:rPr>
          <w:sz w:val="24"/>
          <w:szCs w:val="24"/>
        </w:rPr>
        <w:t xml:space="preserve"> </w:t>
      </w:r>
      <w:r w:rsidR="00D47FA2">
        <w:rPr>
          <w:sz w:val="24"/>
          <w:szCs w:val="24"/>
        </w:rPr>
        <w:t xml:space="preserve">в ходе досмотра продуктов питания от гражданки </w:t>
      </w:r>
      <w:r>
        <w:rPr>
          <w:sz w:val="24"/>
          <w:szCs w:val="24"/>
        </w:rPr>
        <w:t>Тенищевой</w:t>
      </w:r>
      <w:r>
        <w:rPr>
          <w:sz w:val="24"/>
          <w:szCs w:val="24"/>
        </w:rPr>
        <w:t xml:space="preserve"> Н.А. </w:t>
      </w:r>
      <w:r w:rsidR="00D47FA2">
        <w:rPr>
          <w:sz w:val="24"/>
          <w:szCs w:val="24"/>
        </w:rPr>
        <w:t xml:space="preserve">адресованной осужденному </w:t>
      </w:r>
      <w:r>
        <w:rPr>
          <w:sz w:val="24"/>
          <w:szCs w:val="24"/>
        </w:rPr>
        <w:t>Ю</w:t>
      </w:r>
      <w:r w:rsidR="006B06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7FA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дезодоранте </w:t>
      </w:r>
      <w:r w:rsidR="00D47FA2">
        <w:rPr>
          <w:sz w:val="24"/>
          <w:szCs w:val="24"/>
        </w:rPr>
        <w:t>обнаружен</w:t>
      </w:r>
      <w:r>
        <w:rPr>
          <w:sz w:val="24"/>
          <w:szCs w:val="24"/>
        </w:rPr>
        <w:t>а</w:t>
      </w:r>
      <w:r w:rsidR="00D47FA2">
        <w:rPr>
          <w:sz w:val="24"/>
          <w:szCs w:val="24"/>
        </w:rPr>
        <w:t xml:space="preserve"> и изъят</w:t>
      </w:r>
      <w:r>
        <w:rPr>
          <w:sz w:val="24"/>
          <w:szCs w:val="24"/>
        </w:rPr>
        <w:t xml:space="preserve">а карта памяти  </w:t>
      </w:r>
      <w:r w:rsidR="006B0689">
        <w:rPr>
          <w:sz w:val="24"/>
          <w:szCs w:val="24"/>
        </w:rPr>
        <w:t>---</w:t>
      </w:r>
      <w:r w:rsidR="00A924F3">
        <w:rPr>
          <w:sz w:val="24"/>
          <w:szCs w:val="24"/>
        </w:rPr>
        <w:t>входящая в перечень веще</w:t>
      </w:r>
      <w:r>
        <w:rPr>
          <w:sz w:val="24"/>
          <w:szCs w:val="24"/>
        </w:rPr>
        <w:t>й запрещенных</w:t>
      </w:r>
      <w:r w:rsidR="00D47FA2">
        <w:rPr>
          <w:sz w:val="24"/>
          <w:szCs w:val="24"/>
        </w:rPr>
        <w:t xml:space="preserve"> </w:t>
      </w:r>
      <w:r w:rsidR="00A924F3">
        <w:rPr>
          <w:sz w:val="24"/>
          <w:szCs w:val="24"/>
        </w:rPr>
        <w:t xml:space="preserve">предметов, и продуктов питания, которые осужденным к лишению свободы запрещается изготавливать иметь при себе, получать в посылках, передачах, бандеролях либо приобретать. </w:t>
      </w:r>
    </w:p>
    <w:p w:rsidR="00D47FA2" w:rsidRPr="00D47FA2" w:rsidP="00A924F3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47FA2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  </w:t>
      </w:r>
      <w:r w:rsidR="00A924F3">
        <w:rPr>
          <w:sz w:val="24"/>
          <w:szCs w:val="24"/>
        </w:rPr>
        <w:t>Тенищева</w:t>
      </w:r>
      <w:r w:rsidR="00A924F3">
        <w:rPr>
          <w:sz w:val="24"/>
          <w:szCs w:val="24"/>
        </w:rPr>
        <w:t xml:space="preserve"> Н.А. </w:t>
      </w:r>
      <w:r w:rsidRPr="00D47FA2">
        <w:rPr>
          <w:color w:val="000000"/>
          <w:sz w:val="24"/>
          <w:szCs w:val="24"/>
        </w:rPr>
        <w:t>в судебно</w:t>
      </w:r>
      <w:r w:rsidR="00A924F3">
        <w:rPr>
          <w:color w:val="000000"/>
          <w:sz w:val="24"/>
          <w:szCs w:val="24"/>
        </w:rPr>
        <w:t>м</w:t>
      </w:r>
      <w:r w:rsidRPr="00D47FA2">
        <w:rPr>
          <w:color w:val="000000"/>
          <w:sz w:val="24"/>
          <w:szCs w:val="24"/>
        </w:rPr>
        <w:t xml:space="preserve"> заседани</w:t>
      </w:r>
      <w:r w:rsidR="00A924F3">
        <w:rPr>
          <w:color w:val="000000"/>
          <w:sz w:val="24"/>
          <w:szCs w:val="24"/>
        </w:rPr>
        <w:t xml:space="preserve">и вину признала, вышеизложенное подтвердила, ходатайств не заявила. </w:t>
      </w:r>
      <w:r w:rsidRPr="00D47FA2">
        <w:rPr>
          <w:color w:val="000000"/>
          <w:sz w:val="24"/>
          <w:szCs w:val="24"/>
        </w:rPr>
        <w:t xml:space="preserve"> </w:t>
      </w:r>
    </w:p>
    <w:p w:rsidR="008A055B" w:rsidRPr="0051197D" w:rsidP="008A055B">
      <w:pPr>
        <w:jc w:val="both"/>
        <w:rPr>
          <w:sz w:val="24"/>
          <w:szCs w:val="24"/>
        </w:rPr>
      </w:pPr>
      <w:r w:rsidRPr="0051197D">
        <w:rPr>
          <w:sz w:val="24"/>
          <w:szCs w:val="24"/>
        </w:rPr>
        <w:t xml:space="preserve">        </w:t>
      </w:r>
      <w:r w:rsidR="00292266">
        <w:rPr>
          <w:sz w:val="24"/>
          <w:szCs w:val="24"/>
        </w:rPr>
        <w:t xml:space="preserve"> </w:t>
      </w:r>
      <w:r w:rsidR="00A924F3">
        <w:rPr>
          <w:sz w:val="24"/>
          <w:szCs w:val="24"/>
        </w:rPr>
        <w:t xml:space="preserve">Выслушав </w:t>
      </w:r>
      <w:r w:rsidR="00A924F3">
        <w:rPr>
          <w:sz w:val="24"/>
          <w:szCs w:val="24"/>
        </w:rPr>
        <w:t>Тенищеву</w:t>
      </w:r>
      <w:r w:rsidR="00A924F3">
        <w:rPr>
          <w:sz w:val="24"/>
          <w:szCs w:val="24"/>
        </w:rPr>
        <w:t xml:space="preserve"> Н.А., и</w:t>
      </w:r>
      <w:r w:rsidRPr="0051197D">
        <w:rPr>
          <w:sz w:val="24"/>
          <w:szCs w:val="24"/>
        </w:rPr>
        <w:t xml:space="preserve">сследовав </w:t>
      </w:r>
      <w:r w:rsidRPr="0051197D">
        <w:rPr>
          <w:sz w:val="24"/>
          <w:szCs w:val="24"/>
        </w:rPr>
        <w:t>материалы  дела</w:t>
      </w:r>
      <w:r w:rsidRPr="0051197D">
        <w:rPr>
          <w:sz w:val="24"/>
          <w:szCs w:val="24"/>
        </w:rPr>
        <w:t xml:space="preserve">, мировой судья пришел к следующему:  </w:t>
      </w:r>
    </w:p>
    <w:p w:rsidR="008A055B" w:rsidRPr="0051197D" w:rsidP="008A05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4" w:history="1">
        <w:r w:rsidRPr="0051197D">
          <w:rPr>
            <w:rFonts w:eastAsiaTheme="minorHAnsi"/>
            <w:color w:val="0000FF"/>
            <w:sz w:val="24"/>
            <w:szCs w:val="24"/>
            <w:lang w:eastAsia="en-US"/>
          </w:rPr>
          <w:t>Статьей</w:t>
        </w:r>
        <w:r w:rsidR="00DF298D">
          <w:rPr>
            <w:rFonts w:eastAsiaTheme="minorHAnsi"/>
            <w:color w:val="0000FF"/>
            <w:sz w:val="24"/>
            <w:szCs w:val="24"/>
            <w:lang w:eastAsia="en-US"/>
          </w:rPr>
          <w:t xml:space="preserve"> ч.1</w:t>
        </w:r>
        <w:r w:rsidRPr="0051197D">
          <w:rPr>
            <w:rFonts w:eastAsiaTheme="minorHAnsi"/>
            <w:color w:val="0000FF"/>
            <w:sz w:val="24"/>
            <w:szCs w:val="24"/>
            <w:lang w:eastAsia="en-US"/>
          </w:rPr>
          <w:t xml:space="preserve"> 19.12</w:t>
        </w:r>
      </w:hyperlink>
      <w:r w:rsidRPr="0051197D">
        <w:rPr>
          <w:rFonts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передачу либо попытку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FD291A" w:rsidRPr="00FD291A" w:rsidP="00FD291A">
      <w:pPr>
        <w:ind w:right="-5" w:firstLine="720"/>
        <w:jc w:val="both"/>
        <w:rPr>
          <w:sz w:val="24"/>
          <w:szCs w:val="24"/>
        </w:rPr>
      </w:pPr>
      <w:r w:rsidRPr="00FD291A">
        <w:rPr>
          <w:sz w:val="24"/>
          <w:szCs w:val="24"/>
        </w:rPr>
        <w:t>Действия, образующие объективную сторону рассматриваемого правонарушения, выражаются в передаче или попытке передачи любым способом предметов, веществ или продуктов питания, запрещенных к хранению и использованию осужденными, подозреваемыми и обвиняемыми.</w:t>
      </w:r>
    </w:p>
    <w:p w:rsidR="00FD291A" w:rsidRPr="0051197D" w:rsidP="00FD291A">
      <w:pPr>
        <w:ind w:right="-5" w:firstLine="720"/>
        <w:jc w:val="both"/>
        <w:rPr>
          <w:sz w:val="24"/>
          <w:szCs w:val="24"/>
        </w:rPr>
      </w:pPr>
      <w:r w:rsidRPr="00FD291A">
        <w:rPr>
          <w:sz w:val="24"/>
          <w:szCs w:val="24"/>
        </w:rPr>
        <w:t xml:space="preserve">С субъективной стороны правонарушение, предусмотренное данной </w:t>
      </w:r>
      <w:hyperlink r:id="rId5" w:history="1">
        <w:r w:rsidRPr="00FD291A">
          <w:rPr>
            <w:sz w:val="24"/>
            <w:szCs w:val="24"/>
          </w:rPr>
          <w:t>статьей</w:t>
        </w:r>
      </w:hyperlink>
      <w:r w:rsidRPr="00FD291A">
        <w:rPr>
          <w:sz w:val="24"/>
          <w:szCs w:val="24"/>
        </w:rPr>
        <w:t>, может быть совершено только умышленно.</w:t>
      </w:r>
    </w:p>
    <w:p w:rsidR="00FD291A" w:rsidRPr="00FD291A" w:rsidP="00FD291A">
      <w:pPr>
        <w:ind w:right="-5" w:firstLine="720"/>
        <w:jc w:val="both"/>
        <w:rPr>
          <w:sz w:val="24"/>
          <w:szCs w:val="24"/>
        </w:rPr>
      </w:pPr>
      <w:r w:rsidRPr="00FD291A">
        <w:rPr>
          <w:sz w:val="24"/>
          <w:szCs w:val="24"/>
        </w:rPr>
        <w:t xml:space="preserve">Факт совершения </w:t>
      </w:r>
      <w:r w:rsidR="00A924F3">
        <w:rPr>
          <w:sz w:val="24"/>
          <w:szCs w:val="24"/>
        </w:rPr>
        <w:t>Тенищевой</w:t>
      </w:r>
      <w:r w:rsidR="00A924F3">
        <w:rPr>
          <w:sz w:val="24"/>
          <w:szCs w:val="24"/>
        </w:rPr>
        <w:t xml:space="preserve"> Н.А. </w:t>
      </w:r>
      <w:r w:rsidRPr="00FD291A">
        <w:rPr>
          <w:sz w:val="24"/>
          <w:szCs w:val="24"/>
        </w:rPr>
        <w:t>административного правонарушения, подтверждается исследованными в судебном заседании материалами административного дела: протоколом об административном правонарушении</w:t>
      </w:r>
      <w:r w:rsidR="00B1413C">
        <w:rPr>
          <w:sz w:val="24"/>
          <w:szCs w:val="24"/>
        </w:rPr>
        <w:t xml:space="preserve"> №</w:t>
      </w:r>
      <w:r w:rsidR="006B0689">
        <w:rPr>
          <w:sz w:val="24"/>
          <w:szCs w:val="24"/>
        </w:rPr>
        <w:t>---</w:t>
      </w:r>
      <w:r w:rsidR="009F4BF2">
        <w:rPr>
          <w:sz w:val="24"/>
          <w:szCs w:val="24"/>
        </w:rPr>
        <w:t xml:space="preserve"> от </w:t>
      </w:r>
      <w:r w:rsidR="00D47FA2">
        <w:rPr>
          <w:sz w:val="24"/>
          <w:szCs w:val="24"/>
        </w:rPr>
        <w:t>0</w:t>
      </w:r>
      <w:r w:rsidR="00A924F3">
        <w:rPr>
          <w:sz w:val="24"/>
          <w:szCs w:val="24"/>
        </w:rPr>
        <w:t>6 апреля</w:t>
      </w:r>
      <w:r w:rsidRPr="00FD291A">
        <w:rPr>
          <w:sz w:val="24"/>
          <w:szCs w:val="24"/>
        </w:rPr>
        <w:t xml:space="preserve"> 20</w:t>
      </w:r>
      <w:r w:rsidRPr="0051197D">
        <w:rPr>
          <w:sz w:val="24"/>
          <w:szCs w:val="24"/>
        </w:rPr>
        <w:t>2</w:t>
      </w:r>
      <w:r w:rsidR="00A924F3">
        <w:rPr>
          <w:sz w:val="24"/>
          <w:szCs w:val="24"/>
        </w:rPr>
        <w:t>4</w:t>
      </w:r>
      <w:r w:rsidRPr="00FD291A">
        <w:rPr>
          <w:sz w:val="24"/>
          <w:szCs w:val="24"/>
        </w:rPr>
        <w:t xml:space="preserve"> год</w:t>
      </w:r>
      <w:r w:rsidR="00D47FA2">
        <w:rPr>
          <w:sz w:val="24"/>
          <w:szCs w:val="24"/>
        </w:rPr>
        <w:t>а</w:t>
      </w:r>
      <w:r w:rsidRPr="00FD291A">
        <w:rPr>
          <w:sz w:val="24"/>
          <w:szCs w:val="24"/>
        </w:rPr>
        <w:t xml:space="preserve">; </w:t>
      </w:r>
      <w:r w:rsidR="001D23C1">
        <w:rPr>
          <w:sz w:val="24"/>
          <w:szCs w:val="24"/>
        </w:rPr>
        <w:t>рапортами</w:t>
      </w:r>
      <w:r w:rsidR="00B1413C">
        <w:rPr>
          <w:sz w:val="24"/>
          <w:szCs w:val="24"/>
        </w:rPr>
        <w:t xml:space="preserve"> дежурного помощника начальника учреждения </w:t>
      </w:r>
      <w:r w:rsidR="006B0689">
        <w:rPr>
          <w:sz w:val="24"/>
          <w:szCs w:val="24"/>
        </w:rPr>
        <w:t>---</w:t>
      </w:r>
      <w:r w:rsidR="00B1413C">
        <w:rPr>
          <w:sz w:val="24"/>
          <w:szCs w:val="24"/>
        </w:rPr>
        <w:t xml:space="preserve">от </w:t>
      </w:r>
      <w:r w:rsidR="00D47FA2">
        <w:rPr>
          <w:sz w:val="24"/>
          <w:szCs w:val="24"/>
        </w:rPr>
        <w:t>0</w:t>
      </w:r>
      <w:r w:rsidR="00DF298D">
        <w:rPr>
          <w:sz w:val="24"/>
          <w:szCs w:val="24"/>
        </w:rPr>
        <w:t>6 апрел</w:t>
      </w:r>
      <w:r w:rsidR="00D47FA2">
        <w:rPr>
          <w:sz w:val="24"/>
          <w:szCs w:val="24"/>
        </w:rPr>
        <w:t>я</w:t>
      </w:r>
      <w:r w:rsidR="00B1413C">
        <w:rPr>
          <w:sz w:val="24"/>
          <w:szCs w:val="24"/>
        </w:rPr>
        <w:t xml:space="preserve"> 202</w:t>
      </w:r>
      <w:r w:rsidR="00DF298D">
        <w:rPr>
          <w:sz w:val="24"/>
          <w:szCs w:val="24"/>
        </w:rPr>
        <w:t>4</w:t>
      </w:r>
      <w:r w:rsidR="00B1413C">
        <w:rPr>
          <w:sz w:val="24"/>
          <w:szCs w:val="24"/>
        </w:rPr>
        <w:t xml:space="preserve"> года; </w:t>
      </w:r>
      <w:r w:rsidR="00A924F3">
        <w:rPr>
          <w:sz w:val="24"/>
          <w:szCs w:val="24"/>
        </w:rPr>
        <w:t xml:space="preserve">рапортом </w:t>
      </w:r>
      <w:r w:rsidR="006B0689">
        <w:rPr>
          <w:sz w:val="24"/>
          <w:szCs w:val="24"/>
        </w:rPr>
        <w:t>---</w:t>
      </w:r>
      <w:r w:rsidR="00DF298D">
        <w:rPr>
          <w:sz w:val="24"/>
          <w:szCs w:val="24"/>
        </w:rPr>
        <w:t xml:space="preserve">от 06 апреля </w:t>
      </w:r>
      <w:r w:rsidR="00A924F3">
        <w:rPr>
          <w:sz w:val="24"/>
          <w:szCs w:val="24"/>
        </w:rPr>
        <w:t xml:space="preserve">2024 года; карточкой учета свиданий, выдачи передач, посылок и бандеролей; </w:t>
      </w:r>
      <w:r w:rsidR="00B1413C">
        <w:rPr>
          <w:sz w:val="24"/>
          <w:szCs w:val="24"/>
        </w:rPr>
        <w:t>рапорт</w:t>
      </w:r>
      <w:r w:rsidR="00D47FA2">
        <w:rPr>
          <w:sz w:val="24"/>
          <w:szCs w:val="24"/>
        </w:rPr>
        <w:t>о</w:t>
      </w:r>
      <w:r w:rsidR="00B1413C">
        <w:rPr>
          <w:sz w:val="24"/>
          <w:szCs w:val="24"/>
        </w:rPr>
        <w:t xml:space="preserve">м </w:t>
      </w:r>
      <w:r w:rsidR="001D23C1">
        <w:rPr>
          <w:sz w:val="24"/>
          <w:szCs w:val="24"/>
        </w:rPr>
        <w:t xml:space="preserve"> </w:t>
      </w:r>
      <w:r w:rsidR="006B0689">
        <w:rPr>
          <w:sz w:val="24"/>
          <w:szCs w:val="24"/>
        </w:rPr>
        <w:t>---</w:t>
      </w:r>
      <w:r w:rsidRPr="0051197D">
        <w:rPr>
          <w:sz w:val="24"/>
          <w:szCs w:val="24"/>
        </w:rPr>
        <w:t xml:space="preserve">от </w:t>
      </w:r>
      <w:r w:rsidR="00D47FA2">
        <w:rPr>
          <w:sz w:val="24"/>
          <w:szCs w:val="24"/>
        </w:rPr>
        <w:t>0</w:t>
      </w:r>
      <w:r w:rsidR="00A924F3">
        <w:rPr>
          <w:sz w:val="24"/>
          <w:szCs w:val="24"/>
        </w:rPr>
        <w:t>6 апреля</w:t>
      </w:r>
      <w:r w:rsidRPr="0051197D">
        <w:rPr>
          <w:sz w:val="24"/>
          <w:szCs w:val="24"/>
        </w:rPr>
        <w:t xml:space="preserve"> 202</w:t>
      </w:r>
      <w:r w:rsidR="00A924F3">
        <w:rPr>
          <w:sz w:val="24"/>
          <w:szCs w:val="24"/>
        </w:rPr>
        <w:t>4</w:t>
      </w:r>
      <w:r w:rsidRPr="0051197D">
        <w:rPr>
          <w:sz w:val="24"/>
          <w:szCs w:val="24"/>
        </w:rPr>
        <w:t xml:space="preserve"> года</w:t>
      </w:r>
      <w:r w:rsidR="00DF298D">
        <w:rPr>
          <w:sz w:val="24"/>
          <w:szCs w:val="24"/>
        </w:rPr>
        <w:t xml:space="preserve"> В</w:t>
      </w:r>
      <w:r w:rsidR="006B0689">
        <w:rPr>
          <w:sz w:val="24"/>
          <w:szCs w:val="24"/>
        </w:rPr>
        <w:t>.</w:t>
      </w:r>
      <w:r w:rsidRPr="0051197D">
        <w:rPr>
          <w:sz w:val="24"/>
          <w:szCs w:val="24"/>
        </w:rPr>
        <w:t>; актом</w:t>
      </w:r>
      <w:r w:rsidRPr="0051197D" w:rsidR="0051197D">
        <w:rPr>
          <w:sz w:val="24"/>
          <w:szCs w:val="24"/>
        </w:rPr>
        <w:t xml:space="preserve"> от </w:t>
      </w:r>
      <w:r w:rsidR="00D47FA2">
        <w:rPr>
          <w:sz w:val="24"/>
          <w:szCs w:val="24"/>
        </w:rPr>
        <w:t>0</w:t>
      </w:r>
      <w:r w:rsidR="00A924F3">
        <w:rPr>
          <w:sz w:val="24"/>
          <w:szCs w:val="24"/>
        </w:rPr>
        <w:t xml:space="preserve">6 апреля </w:t>
      </w:r>
      <w:r w:rsidRPr="0051197D" w:rsidR="0051197D">
        <w:rPr>
          <w:sz w:val="24"/>
          <w:szCs w:val="24"/>
        </w:rPr>
        <w:t>202</w:t>
      </w:r>
      <w:r w:rsidR="00A924F3">
        <w:rPr>
          <w:sz w:val="24"/>
          <w:szCs w:val="24"/>
        </w:rPr>
        <w:t>4</w:t>
      </w:r>
      <w:r w:rsidRPr="0051197D" w:rsidR="0051197D">
        <w:rPr>
          <w:sz w:val="24"/>
          <w:szCs w:val="24"/>
        </w:rPr>
        <w:t xml:space="preserve"> года</w:t>
      </w:r>
      <w:r w:rsidR="00F2723A">
        <w:rPr>
          <w:sz w:val="24"/>
          <w:szCs w:val="24"/>
        </w:rPr>
        <w:t>; заявлением</w:t>
      </w:r>
      <w:r w:rsidR="00A924F3">
        <w:rPr>
          <w:sz w:val="24"/>
          <w:szCs w:val="24"/>
        </w:rPr>
        <w:t xml:space="preserve"> </w:t>
      </w:r>
      <w:r w:rsidR="00A924F3">
        <w:rPr>
          <w:sz w:val="24"/>
          <w:szCs w:val="24"/>
        </w:rPr>
        <w:t>Теницевой</w:t>
      </w:r>
      <w:r w:rsidR="00A924F3">
        <w:rPr>
          <w:sz w:val="24"/>
          <w:szCs w:val="24"/>
        </w:rPr>
        <w:t xml:space="preserve"> Н.А.</w:t>
      </w:r>
      <w:r w:rsidR="00DC4BCF">
        <w:rPr>
          <w:sz w:val="24"/>
          <w:szCs w:val="24"/>
        </w:rPr>
        <w:t>; Перечнем вещей, предметов и продуктов питания, которые осужденным запрещается изготавливать, иметь при себе, получать в посылках, передачах, бандеролях, либо приобретать.</w:t>
      </w:r>
    </w:p>
    <w:p w:rsidR="00FD291A" w:rsidRPr="00FD291A" w:rsidP="00FD291A">
      <w:pPr>
        <w:ind w:firstLine="708"/>
        <w:jc w:val="both"/>
        <w:rPr>
          <w:sz w:val="24"/>
          <w:szCs w:val="24"/>
        </w:rPr>
      </w:pPr>
      <w:r w:rsidRPr="00FD291A">
        <w:rPr>
          <w:sz w:val="24"/>
          <w:szCs w:val="24"/>
        </w:rPr>
        <w:t>Таким образом, оценив исследованные доказательства, судья признает доказанным наличие в действиях</w:t>
      </w:r>
      <w:r w:rsidR="00B1413C">
        <w:rPr>
          <w:sz w:val="24"/>
          <w:szCs w:val="24"/>
        </w:rPr>
        <w:t xml:space="preserve"> </w:t>
      </w:r>
      <w:r w:rsidR="00DF298D">
        <w:rPr>
          <w:sz w:val="24"/>
          <w:szCs w:val="24"/>
        </w:rPr>
        <w:t>Тенищевой</w:t>
      </w:r>
      <w:r w:rsidR="00DF298D">
        <w:rPr>
          <w:sz w:val="24"/>
          <w:szCs w:val="24"/>
        </w:rPr>
        <w:t xml:space="preserve"> Н.А. </w:t>
      </w:r>
      <w:r w:rsidRPr="00FD291A">
        <w:rPr>
          <w:sz w:val="24"/>
          <w:szCs w:val="24"/>
        </w:rPr>
        <w:t>состава административного правонарушения, предусмотренного</w:t>
      </w:r>
      <w:r w:rsidR="00DF298D">
        <w:rPr>
          <w:sz w:val="24"/>
          <w:szCs w:val="24"/>
        </w:rPr>
        <w:t xml:space="preserve"> ч.</w:t>
      </w:r>
      <w:r w:rsidRPr="00FD291A">
        <w:rPr>
          <w:sz w:val="24"/>
          <w:szCs w:val="24"/>
        </w:rPr>
        <w:t xml:space="preserve"> </w:t>
      </w:r>
      <w:r w:rsidR="00DF298D">
        <w:rPr>
          <w:sz w:val="24"/>
          <w:szCs w:val="24"/>
        </w:rPr>
        <w:t xml:space="preserve">1 </w:t>
      </w:r>
      <w:r w:rsidRPr="00FD291A">
        <w:rPr>
          <w:sz w:val="24"/>
          <w:szCs w:val="24"/>
        </w:rPr>
        <w:t>ст. 19.12 КоАП РФ.</w:t>
      </w:r>
    </w:p>
    <w:p w:rsidR="00FD291A" w:rsidRPr="00FD291A" w:rsidP="00FD291A">
      <w:pPr>
        <w:ind w:right="-5" w:firstLine="708"/>
        <w:jc w:val="both"/>
        <w:rPr>
          <w:sz w:val="24"/>
          <w:szCs w:val="24"/>
        </w:rPr>
      </w:pPr>
      <w:r w:rsidRPr="00FD291A">
        <w:rPr>
          <w:sz w:val="24"/>
          <w:szCs w:val="24"/>
        </w:rPr>
        <w:t>При решении вопроса о применении к</w:t>
      </w:r>
      <w:r w:rsidR="00DF298D">
        <w:rPr>
          <w:sz w:val="24"/>
          <w:szCs w:val="24"/>
        </w:rPr>
        <w:t xml:space="preserve"> </w:t>
      </w:r>
      <w:r w:rsidR="00DF298D">
        <w:rPr>
          <w:sz w:val="24"/>
          <w:szCs w:val="24"/>
        </w:rPr>
        <w:t>Тенищевой</w:t>
      </w:r>
      <w:r w:rsidR="00DF298D">
        <w:rPr>
          <w:sz w:val="24"/>
          <w:szCs w:val="24"/>
        </w:rPr>
        <w:t xml:space="preserve"> Н.А.</w:t>
      </w:r>
      <w:r w:rsidR="00DC4BCF">
        <w:rPr>
          <w:sz w:val="24"/>
          <w:szCs w:val="24"/>
        </w:rPr>
        <w:t xml:space="preserve"> </w:t>
      </w:r>
      <w:r w:rsidRPr="00FD291A">
        <w:rPr>
          <w:sz w:val="24"/>
          <w:szCs w:val="24"/>
        </w:rPr>
        <w:t xml:space="preserve">административного наказания, судья учитывает степень опасности и характер совершенного </w:t>
      </w:r>
      <w:r w:rsidR="00DC4BCF">
        <w:rPr>
          <w:sz w:val="24"/>
          <w:szCs w:val="24"/>
        </w:rPr>
        <w:t>ею</w:t>
      </w:r>
      <w:r w:rsidRPr="00FD291A">
        <w:rPr>
          <w:sz w:val="24"/>
          <w:szCs w:val="24"/>
        </w:rPr>
        <w:t xml:space="preserve"> адм</w:t>
      </w:r>
      <w:r w:rsidR="00B1413C">
        <w:rPr>
          <w:sz w:val="24"/>
          <w:szCs w:val="24"/>
        </w:rPr>
        <w:t xml:space="preserve">инистративного правонарушения: </w:t>
      </w:r>
      <w:r w:rsidRPr="00FD291A">
        <w:rPr>
          <w:sz w:val="24"/>
          <w:szCs w:val="24"/>
        </w:rPr>
        <w:t>совершил административное правонарушение против порядка управления, выразившееся в попытке передаче любым способом лицу, содержащемуся в учреждении уголовно-исполнительной системы предмета, приобретение, хранение или использование которого запрещено законом.</w:t>
      </w:r>
    </w:p>
    <w:p w:rsidR="00FD291A" w:rsidRPr="00FD291A" w:rsidP="00FD291A">
      <w:pPr>
        <w:ind w:firstLine="708"/>
        <w:jc w:val="both"/>
        <w:rPr>
          <w:sz w:val="24"/>
          <w:szCs w:val="24"/>
        </w:rPr>
      </w:pPr>
      <w:r w:rsidRPr="00FD291A">
        <w:rPr>
          <w:sz w:val="24"/>
          <w:szCs w:val="24"/>
        </w:rPr>
        <w:t>При назначении</w:t>
      </w:r>
      <w:r w:rsidR="00DF298D">
        <w:rPr>
          <w:sz w:val="24"/>
          <w:szCs w:val="24"/>
        </w:rPr>
        <w:t xml:space="preserve"> </w:t>
      </w:r>
      <w:r w:rsidR="00DF298D">
        <w:rPr>
          <w:sz w:val="24"/>
          <w:szCs w:val="24"/>
        </w:rPr>
        <w:t>Тенищевой</w:t>
      </w:r>
      <w:r w:rsidR="00DF298D">
        <w:rPr>
          <w:sz w:val="24"/>
          <w:szCs w:val="24"/>
        </w:rPr>
        <w:t xml:space="preserve"> Н.А. </w:t>
      </w:r>
      <w:r w:rsidRPr="00FD291A">
        <w:rPr>
          <w:sz w:val="24"/>
          <w:szCs w:val="24"/>
        </w:rPr>
        <w:t>вида и размера административного наказания, судья</w:t>
      </w:r>
      <w:r w:rsidR="00916220">
        <w:rPr>
          <w:sz w:val="24"/>
          <w:szCs w:val="24"/>
        </w:rPr>
        <w:t xml:space="preserve"> учитывает ее</w:t>
      </w:r>
      <w:r w:rsidRPr="00FD291A">
        <w:rPr>
          <w:sz w:val="24"/>
          <w:szCs w:val="24"/>
        </w:rPr>
        <w:t xml:space="preserve"> личность: сведений о привлечении к административной ответственности за однородное административн</w:t>
      </w:r>
      <w:r w:rsidR="0054408D">
        <w:rPr>
          <w:sz w:val="24"/>
          <w:szCs w:val="24"/>
        </w:rPr>
        <w:t>ое правонарушение не имеется; ее</w:t>
      </w:r>
      <w:r w:rsidRPr="00FD291A">
        <w:rPr>
          <w:sz w:val="24"/>
          <w:szCs w:val="24"/>
        </w:rPr>
        <w:t xml:space="preserve"> имущественное </w:t>
      </w:r>
      <w:r w:rsidRPr="00FD291A">
        <w:rPr>
          <w:sz w:val="24"/>
          <w:szCs w:val="24"/>
        </w:rPr>
        <w:t>положение:  не</w:t>
      </w:r>
      <w:r w:rsidRPr="00FD291A">
        <w:rPr>
          <w:sz w:val="24"/>
          <w:szCs w:val="24"/>
        </w:rPr>
        <w:t xml:space="preserve"> работает.</w:t>
      </w:r>
    </w:p>
    <w:p w:rsidR="00FD291A" w:rsidP="00FD291A">
      <w:pPr>
        <w:ind w:right="-5" w:firstLine="708"/>
        <w:jc w:val="both"/>
        <w:rPr>
          <w:sz w:val="24"/>
          <w:szCs w:val="24"/>
        </w:rPr>
      </w:pPr>
      <w:r w:rsidRPr="00FD291A">
        <w:rPr>
          <w:sz w:val="24"/>
          <w:szCs w:val="24"/>
        </w:rPr>
        <w:t>Обстоятельств</w:t>
      </w:r>
      <w:r w:rsidR="00FD18A1">
        <w:rPr>
          <w:sz w:val="24"/>
          <w:szCs w:val="24"/>
        </w:rPr>
        <w:t>,</w:t>
      </w:r>
      <w:r w:rsidRPr="00FD291A">
        <w:rPr>
          <w:sz w:val="24"/>
          <w:szCs w:val="24"/>
        </w:rPr>
        <w:t xml:space="preserve"> отягчающих административную ответственность</w:t>
      </w:r>
      <w:r w:rsidR="00B1413C">
        <w:rPr>
          <w:sz w:val="24"/>
          <w:szCs w:val="24"/>
        </w:rPr>
        <w:t xml:space="preserve"> </w:t>
      </w:r>
      <w:r w:rsidR="00DF298D">
        <w:rPr>
          <w:sz w:val="24"/>
          <w:szCs w:val="24"/>
        </w:rPr>
        <w:t>Тенищевой</w:t>
      </w:r>
      <w:r w:rsidR="00DF298D">
        <w:rPr>
          <w:sz w:val="24"/>
          <w:szCs w:val="24"/>
        </w:rPr>
        <w:t xml:space="preserve"> Н.А.,</w:t>
      </w:r>
      <w:r w:rsidR="00F2723A">
        <w:rPr>
          <w:sz w:val="24"/>
          <w:szCs w:val="24"/>
        </w:rPr>
        <w:t xml:space="preserve"> </w:t>
      </w:r>
      <w:r w:rsidRPr="00FD291A" w:rsidR="00DF298D">
        <w:rPr>
          <w:sz w:val="24"/>
          <w:szCs w:val="24"/>
        </w:rPr>
        <w:t xml:space="preserve">не </w:t>
      </w:r>
      <w:r w:rsidRPr="00FD291A">
        <w:rPr>
          <w:sz w:val="24"/>
          <w:szCs w:val="24"/>
        </w:rPr>
        <w:t>имеется.</w:t>
      </w:r>
    </w:p>
    <w:p w:rsidR="00A1692F" w:rsidRPr="00FD291A" w:rsidP="00A1692F">
      <w:pPr>
        <w:ind w:firstLine="708"/>
        <w:jc w:val="both"/>
        <w:rPr>
          <w:sz w:val="24"/>
          <w:szCs w:val="24"/>
        </w:rPr>
      </w:pPr>
      <w:r w:rsidRPr="00A1692F">
        <w:rPr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sz w:val="24"/>
          <w:szCs w:val="24"/>
        </w:rPr>
        <w:t>Тенищевой</w:t>
      </w:r>
      <w:r>
        <w:rPr>
          <w:sz w:val="24"/>
          <w:szCs w:val="24"/>
        </w:rPr>
        <w:t xml:space="preserve"> Н.А.</w:t>
      </w:r>
      <w:r>
        <w:rPr>
          <w:sz w:val="24"/>
          <w:szCs w:val="24"/>
        </w:rPr>
        <w:t xml:space="preserve">, </w:t>
      </w:r>
      <w:r w:rsidRPr="00A1692F">
        <w:rPr>
          <w:sz w:val="24"/>
          <w:szCs w:val="24"/>
        </w:rPr>
        <w:t xml:space="preserve"> суд</w:t>
      </w:r>
      <w:r w:rsidRPr="00A1692F">
        <w:rPr>
          <w:sz w:val="24"/>
          <w:szCs w:val="24"/>
        </w:rPr>
        <w:t xml:space="preserve"> относит признание вины.</w:t>
      </w:r>
    </w:p>
    <w:p w:rsidR="00FD7C2A" w:rsidRPr="00FD7C2A" w:rsidP="00FD7C2A">
      <w:pPr>
        <w:ind w:firstLine="708"/>
        <w:jc w:val="both"/>
        <w:rPr>
          <w:sz w:val="24"/>
          <w:szCs w:val="24"/>
        </w:rPr>
      </w:pPr>
      <w:r w:rsidRPr="00FD291A">
        <w:rPr>
          <w:sz w:val="24"/>
          <w:szCs w:val="24"/>
        </w:rPr>
        <w:t>С учетом изложенного, в целях предупреждения совершения новых правонарушений, учитывая, что</w:t>
      </w:r>
      <w:r w:rsidRPr="00F2723A" w:rsidR="00F2723A">
        <w:rPr>
          <w:sz w:val="24"/>
          <w:szCs w:val="24"/>
        </w:rPr>
        <w:t xml:space="preserve"> </w:t>
      </w:r>
      <w:r w:rsidR="00DF298D">
        <w:rPr>
          <w:sz w:val="24"/>
          <w:szCs w:val="24"/>
        </w:rPr>
        <w:t>Тенищева</w:t>
      </w:r>
      <w:r w:rsidR="00DF298D">
        <w:rPr>
          <w:sz w:val="24"/>
          <w:szCs w:val="24"/>
        </w:rPr>
        <w:t xml:space="preserve"> Н.А. </w:t>
      </w:r>
      <w:r w:rsidRPr="00FD291A">
        <w:rPr>
          <w:sz w:val="24"/>
          <w:szCs w:val="24"/>
        </w:rPr>
        <w:t>ранее не привлекал</w:t>
      </w:r>
      <w:r w:rsidR="00F2723A">
        <w:rPr>
          <w:sz w:val="24"/>
          <w:szCs w:val="24"/>
        </w:rPr>
        <w:t>а</w:t>
      </w:r>
      <w:r w:rsidRPr="00FD291A">
        <w:rPr>
          <w:sz w:val="24"/>
          <w:szCs w:val="24"/>
        </w:rPr>
        <w:t>с</w:t>
      </w:r>
      <w:r w:rsidR="00F2723A">
        <w:rPr>
          <w:sz w:val="24"/>
          <w:szCs w:val="24"/>
        </w:rPr>
        <w:t>ь</w:t>
      </w:r>
      <w:r w:rsidRPr="00FD291A">
        <w:rPr>
          <w:sz w:val="24"/>
          <w:szCs w:val="24"/>
        </w:rPr>
        <w:t xml:space="preserve"> к административной ответственности за совершение однородного административного правонарушения, судья полагает возможным назначить</w:t>
      </w:r>
      <w:r w:rsidRPr="00F2723A" w:rsidR="00F2723A">
        <w:rPr>
          <w:sz w:val="24"/>
          <w:szCs w:val="24"/>
        </w:rPr>
        <w:t xml:space="preserve"> </w:t>
      </w:r>
      <w:r w:rsidR="00DF298D">
        <w:rPr>
          <w:sz w:val="24"/>
          <w:szCs w:val="24"/>
        </w:rPr>
        <w:t>Тенищевой</w:t>
      </w:r>
      <w:r w:rsidR="00DF298D">
        <w:rPr>
          <w:sz w:val="24"/>
          <w:szCs w:val="24"/>
        </w:rPr>
        <w:t xml:space="preserve"> Н.А. </w:t>
      </w:r>
      <w:r w:rsidRPr="00FD291A">
        <w:rPr>
          <w:sz w:val="24"/>
          <w:szCs w:val="24"/>
        </w:rPr>
        <w:t>наказание в виде административного штрафа</w:t>
      </w:r>
      <w:r w:rsidR="00292266">
        <w:rPr>
          <w:sz w:val="24"/>
          <w:szCs w:val="24"/>
        </w:rPr>
        <w:t xml:space="preserve">, предусмотренного санкцией </w:t>
      </w:r>
      <w:r w:rsidR="00DF298D">
        <w:rPr>
          <w:sz w:val="24"/>
          <w:szCs w:val="24"/>
        </w:rPr>
        <w:t xml:space="preserve">ч.1 </w:t>
      </w:r>
      <w:r w:rsidR="00292266">
        <w:rPr>
          <w:sz w:val="24"/>
          <w:szCs w:val="24"/>
        </w:rPr>
        <w:t>ст.</w:t>
      </w:r>
      <w:r w:rsidRPr="00FD291A">
        <w:rPr>
          <w:sz w:val="24"/>
          <w:szCs w:val="24"/>
        </w:rPr>
        <w:t xml:space="preserve">19.12 КоАП РФ </w:t>
      </w:r>
      <w:r>
        <w:rPr>
          <w:sz w:val="24"/>
          <w:szCs w:val="24"/>
        </w:rPr>
        <w:t xml:space="preserve">с </w:t>
      </w:r>
      <w:r w:rsidRPr="00FD7C2A">
        <w:rPr>
          <w:sz w:val="24"/>
          <w:szCs w:val="24"/>
        </w:rPr>
        <w:t>конфискацией  предмета</w:t>
      </w:r>
      <w:r w:rsidRPr="00FD7C2A">
        <w:rPr>
          <w:sz w:val="24"/>
          <w:szCs w:val="24"/>
        </w:rPr>
        <w:t xml:space="preserve"> административного правонарушения.</w:t>
      </w:r>
    </w:p>
    <w:p w:rsidR="00FD291A" w:rsidRPr="00FD291A" w:rsidP="00FD291A">
      <w:pPr>
        <w:ind w:firstLine="708"/>
        <w:jc w:val="both"/>
        <w:rPr>
          <w:sz w:val="24"/>
          <w:szCs w:val="24"/>
        </w:rPr>
      </w:pPr>
      <w:r w:rsidRPr="00FD291A">
        <w:rPr>
          <w:sz w:val="24"/>
          <w:szCs w:val="24"/>
        </w:rPr>
        <w:t xml:space="preserve">На основании изложенного и руководствуясь </w:t>
      </w:r>
      <w:r w:rsidRPr="00FD291A">
        <w:rPr>
          <w:sz w:val="24"/>
          <w:szCs w:val="24"/>
        </w:rPr>
        <w:t>ст.ст</w:t>
      </w:r>
      <w:r w:rsidRPr="00FD291A">
        <w:rPr>
          <w:sz w:val="24"/>
          <w:szCs w:val="24"/>
        </w:rPr>
        <w:t>. 25.1 ч.2, 29.9-29.11 Кодекса Российской Федерации об административных правонарушениях,</w:t>
      </w:r>
    </w:p>
    <w:p w:rsidR="00FD291A" w:rsidRPr="00FD291A" w:rsidP="00FD291A">
      <w:pPr>
        <w:jc w:val="both"/>
        <w:rPr>
          <w:sz w:val="24"/>
          <w:szCs w:val="24"/>
        </w:rPr>
      </w:pPr>
    </w:p>
    <w:p w:rsidR="00FD291A" w:rsidP="00FD291A">
      <w:pPr>
        <w:jc w:val="center"/>
        <w:rPr>
          <w:sz w:val="24"/>
          <w:szCs w:val="24"/>
        </w:rPr>
      </w:pPr>
      <w:r w:rsidRPr="00FD291A">
        <w:rPr>
          <w:sz w:val="24"/>
          <w:szCs w:val="24"/>
        </w:rPr>
        <w:t>П О С Т А Н О В И Л:</w:t>
      </w:r>
    </w:p>
    <w:p w:rsidR="00DF298D" w:rsidRPr="00FD291A" w:rsidP="00FD291A">
      <w:pPr>
        <w:jc w:val="center"/>
        <w:rPr>
          <w:sz w:val="24"/>
          <w:szCs w:val="24"/>
        </w:rPr>
      </w:pPr>
    </w:p>
    <w:p w:rsidR="00FD291A" w:rsidRPr="00FD291A" w:rsidP="00FD7C2A">
      <w:pPr>
        <w:jc w:val="both"/>
        <w:rPr>
          <w:sz w:val="24"/>
          <w:szCs w:val="24"/>
        </w:rPr>
      </w:pPr>
      <w:r w:rsidRPr="0051197D">
        <w:rPr>
          <w:sz w:val="24"/>
          <w:szCs w:val="24"/>
        </w:rPr>
        <w:t xml:space="preserve">        </w:t>
      </w:r>
      <w:r w:rsidRPr="00FD291A">
        <w:rPr>
          <w:sz w:val="24"/>
          <w:szCs w:val="24"/>
        </w:rPr>
        <w:t>Признать</w:t>
      </w:r>
      <w:r w:rsidRPr="00DF298D" w:rsidR="00DF298D">
        <w:rPr>
          <w:color w:val="000000"/>
          <w:sz w:val="24"/>
          <w:szCs w:val="24"/>
        </w:rPr>
        <w:t xml:space="preserve"> </w:t>
      </w:r>
      <w:r w:rsidR="00DF298D">
        <w:rPr>
          <w:color w:val="000000"/>
          <w:sz w:val="24"/>
          <w:szCs w:val="24"/>
        </w:rPr>
        <w:t>Тенищеву</w:t>
      </w:r>
      <w:r w:rsidR="00DF298D">
        <w:rPr>
          <w:color w:val="000000"/>
          <w:sz w:val="24"/>
          <w:szCs w:val="24"/>
        </w:rPr>
        <w:t xml:space="preserve"> Н</w:t>
      </w:r>
      <w:r w:rsidR="006B0689">
        <w:rPr>
          <w:color w:val="000000"/>
          <w:sz w:val="24"/>
          <w:szCs w:val="24"/>
        </w:rPr>
        <w:t>.</w:t>
      </w:r>
      <w:r w:rsidR="00DF298D">
        <w:rPr>
          <w:color w:val="000000"/>
          <w:sz w:val="24"/>
          <w:szCs w:val="24"/>
        </w:rPr>
        <w:t>А</w:t>
      </w:r>
      <w:r w:rsidR="006B0689">
        <w:rPr>
          <w:color w:val="000000"/>
          <w:sz w:val="24"/>
          <w:szCs w:val="24"/>
        </w:rPr>
        <w:t xml:space="preserve">. </w:t>
      </w:r>
      <w:r w:rsidRPr="00FD291A">
        <w:rPr>
          <w:sz w:val="24"/>
          <w:szCs w:val="24"/>
        </w:rPr>
        <w:t>виновн</w:t>
      </w:r>
      <w:r w:rsidR="00DC4BCF">
        <w:rPr>
          <w:sz w:val="24"/>
          <w:szCs w:val="24"/>
        </w:rPr>
        <w:t>ой</w:t>
      </w:r>
      <w:r w:rsidRPr="00FD291A">
        <w:rPr>
          <w:sz w:val="24"/>
          <w:szCs w:val="24"/>
        </w:rPr>
        <w:t xml:space="preserve"> в совершении административного право</w:t>
      </w:r>
      <w:r w:rsidR="00E23563">
        <w:rPr>
          <w:sz w:val="24"/>
          <w:szCs w:val="24"/>
        </w:rPr>
        <w:t>нарушения, предусмотренного</w:t>
      </w:r>
      <w:r w:rsidR="00DF298D">
        <w:rPr>
          <w:sz w:val="24"/>
          <w:szCs w:val="24"/>
        </w:rPr>
        <w:t xml:space="preserve"> ч.</w:t>
      </w:r>
      <w:r w:rsidR="00E23563">
        <w:rPr>
          <w:sz w:val="24"/>
          <w:szCs w:val="24"/>
        </w:rPr>
        <w:t xml:space="preserve"> </w:t>
      </w:r>
      <w:r w:rsidR="00A1692F">
        <w:rPr>
          <w:sz w:val="24"/>
          <w:szCs w:val="24"/>
        </w:rPr>
        <w:t>1</w:t>
      </w:r>
      <w:r w:rsidR="00E23563">
        <w:rPr>
          <w:sz w:val="24"/>
          <w:szCs w:val="24"/>
        </w:rPr>
        <w:t>ст.</w:t>
      </w:r>
      <w:r w:rsidRPr="00FD291A">
        <w:rPr>
          <w:sz w:val="24"/>
          <w:szCs w:val="24"/>
        </w:rPr>
        <w:t>19.12 Кодекса Российской Федерации об административных правонарушениях и подвергнуть е</w:t>
      </w:r>
      <w:r w:rsidR="00DC4BCF">
        <w:rPr>
          <w:sz w:val="24"/>
          <w:szCs w:val="24"/>
        </w:rPr>
        <w:t>е</w:t>
      </w:r>
      <w:r w:rsidRPr="00FD291A">
        <w:rPr>
          <w:sz w:val="24"/>
          <w:szCs w:val="24"/>
        </w:rPr>
        <w:t xml:space="preserve"> наказанию в виде административного штрафа в размере </w:t>
      </w:r>
      <w:r w:rsidR="00DF298D">
        <w:rPr>
          <w:sz w:val="24"/>
          <w:szCs w:val="24"/>
        </w:rPr>
        <w:t>5</w:t>
      </w:r>
      <w:r w:rsidR="00B1413C">
        <w:rPr>
          <w:sz w:val="24"/>
          <w:szCs w:val="24"/>
        </w:rPr>
        <w:t>000 (</w:t>
      </w:r>
      <w:r w:rsidR="00DF298D">
        <w:rPr>
          <w:sz w:val="24"/>
          <w:szCs w:val="24"/>
        </w:rPr>
        <w:t>пять</w:t>
      </w:r>
      <w:r w:rsidR="00292266">
        <w:rPr>
          <w:sz w:val="24"/>
          <w:szCs w:val="24"/>
        </w:rPr>
        <w:t xml:space="preserve"> тысяч</w:t>
      </w:r>
      <w:r w:rsidR="0016169B">
        <w:rPr>
          <w:sz w:val="24"/>
          <w:szCs w:val="24"/>
        </w:rPr>
        <w:t>) рублей.</w:t>
      </w:r>
      <w:r w:rsidR="00711ACC">
        <w:rPr>
          <w:sz w:val="24"/>
          <w:szCs w:val="24"/>
        </w:rPr>
        <w:t xml:space="preserve"> </w:t>
      </w:r>
    </w:p>
    <w:p w:rsidR="00374130" w:rsidRPr="00DC4BCF" w:rsidP="001616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ab/>
      </w:r>
      <w:r w:rsidRPr="0016169B">
        <w:rPr>
          <w:sz w:val="24"/>
          <w:szCs w:val="24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40102810345370000013 поле </w:t>
      </w:r>
      <w:r w:rsidRPr="0016169B">
        <w:rPr>
          <w:sz w:val="24"/>
          <w:szCs w:val="24"/>
        </w:rPr>
        <w:t>Корр.счет</w:t>
      </w:r>
      <w:r w:rsidRPr="0016169B">
        <w:rPr>
          <w:sz w:val="24"/>
          <w:szCs w:val="24"/>
        </w:rPr>
        <w:t xml:space="preserve"> банка), КБК - 00811601193010012140, ОКТМО </w:t>
      </w:r>
      <w:r w:rsidRPr="00A1692F" w:rsidR="00A1692F">
        <w:rPr>
          <w:sz w:val="24"/>
          <w:szCs w:val="24"/>
        </w:rPr>
        <w:t>07</w:t>
      </w:r>
      <w:r w:rsidR="00A1692F">
        <w:rPr>
          <w:sz w:val="24"/>
          <w:szCs w:val="24"/>
        </w:rPr>
        <w:t>541</w:t>
      </w:r>
      <w:r w:rsidRPr="00A1692F" w:rsidR="00A1692F">
        <w:rPr>
          <w:sz w:val="24"/>
          <w:szCs w:val="24"/>
        </w:rPr>
        <w:t xml:space="preserve"> 000</w:t>
      </w:r>
      <w:r w:rsidRPr="0016169B">
        <w:rPr>
          <w:sz w:val="24"/>
          <w:szCs w:val="24"/>
        </w:rPr>
        <w:t xml:space="preserve">, УИН </w:t>
      </w:r>
      <w:r w:rsidRPr="00DF298D">
        <w:rPr>
          <w:sz w:val="24"/>
          <w:szCs w:val="24"/>
        </w:rPr>
        <w:t>–</w:t>
      </w:r>
      <w:r w:rsidRPr="00DF298D" w:rsidR="00DC4BCF">
        <w:rPr>
          <w:sz w:val="24"/>
          <w:szCs w:val="24"/>
        </w:rPr>
        <w:t xml:space="preserve"> </w:t>
      </w:r>
      <w:r w:rsidRPr="00DF298D" w:rsidR="00DF298D">
        <w:rPr>
          <w:sz w:val="24"/>
          <w:szCs w:val="24"/>
        </w:rPr>
        <w:t>0355703700795003252419166</w:t>
      </w:r>
      <w:r w:rsidRPr="0016169B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16169B" w:rsidRPr="0016169B" w:rsidP="0016169B">
      <w:pPr>
        <w:ind w:firstLine="708"/>
        <w:jc w:val="both"/>
        <w:rPr>
          <w:sz w:val="24"/>
          <w:szCs w:val="24"/>
        </w:rPr>
      </w:pPr>
      <w:r w:rsidRPr="0016169B">
        <w:rPr>
          <w:sz w:val="24"/>
          <w:szCs w:val="24"/>
        </w:rPr>
        <w:t>Документ, свидетельствующий об уплате административного штрафа, необходимо направить мир</w:t>
      </w:r>
      <w:r>
        <w:rPr>
          <w:sz w:val="24"/>
          <w:szCs w:val="24"/>
        </w:rPr>
        <w:t>овому судье судебного участка №1</w:t>
      </w:r>
      <w:r w:rsidRPr="0016169B">
        <w:rPr>
          <w:sz w:val="24"/>
          <w:szCs w:val="24"/>
        </w:rPr>
        <w:t xml:space="preserve"> </w:t>
      </w:r>
      <w:r w:rsidRPr="0016169B">
        <w:rPr>
          <w:sz w:val="24"/>
          <w:szCs w:val="24"/>
        </w:rPr>
        <w:t>Нефтекумского</w:t>
      </w:r>
      <w:r w:rsidRPr="0016169B">
        <w:rPr>
          <w:sz w:val="24"/>
          <w:szCs w:val="24"/>
        </w:rPr>
        <w:t xml:space="preserve"> района Ставропольского края по адресу: Ставропольский край, </w:t>
      </w:r>
      <w:r w:rsidRPr="0016169B">
        <w:rPr>
          <w:sz w:val="24"/>
          <w:szCs w:val="24"/>
        </w:rPr>
        <w:t>г.Нефтекумск</w:t>
      </w:r>
      <w:r w:rsidRPr="0016169B">
        <w:rPr>
          <w:sz w:val="24"/>
          <w:szCs w:val="24"/>
        </w:rPr>
        <w:t xml:space="preserve">, </w:t>
      </w:r>
      <w:r w:rsidRPr="0016169B">
        <w:rPr>
          <w:sz w:val="24"/>
          <w:szCs w:val="24"/>
        </w:rPr>
        <w:t>ул.Шоссейная</w:t>
      </w:r>
      <w:r w:rsidRPr="0016169B">
        <w:rPr>
          <w:sz w:val="24"/>
          <w:szCs w:val="24"/>
        </w:rPr>
        <w:t>, 9 «Б».</w:t>
      </w:r>
    </w:p>
    <w:p w:rsidR="0016169B" w:rsidP="001616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169B">
        <w:rPr>
          <w:sz w:val="24"/>
          <w:szCs w:val="24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C4BCF" w:rsidRPr="00DC4BCF" w:rsidP="001616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П</w:t>
      </w:r>
      <w:r w:rsidRPr="00FD291A">
        <w:rPr>
          <w:color w:val="000000"/>
          <w:spacing w:val="3"/>
          <w:sz w:val="24"/>
          <w:szCs w:val="24"/>
        </w:rPr>
        <w:t xml:space="preserve">ри вступлении постановления в законную силу, </w:t>
      </w:r>
      <w:r>
        <w:rPr>
          <w:color w:val="000000"/>
          <w:spacing w:val="3"/>
          <w:sz w:val="24"/>
          <w:szCs w:val="24"/>
        </w:rPr>
        <w:t>и</w:t>
      </w:r>
      <w:r w:rsidRPr="0016169B">
        <w:rPr>
          <w:sz w:val="24"/>
          <w:szCs w:val="24"/>
        </w:rPr>
        <w:t>зъят</w:t>
      </w:r>
      <w:r>
        <w:rPr>
          <w:sz w:val="24"/>
          <w:szCs w:val="24"/>
        </w:rPr>
        <w:t>ую</w:t>
      </w:r>
      <w:r w:rsidR="00DF298D">
        <w:rPr>
          <w:sz w:val="24"/>
          <w:szCs w:val="24"/>
        </w:rPr>
        <w:t xml:space="preserve"> карту </w:t>
      </w:r>
      <w:r w:rsidR="00DF298D">
        <w:rPr>
          <w:sz w:val="24"/>
          <w:szCs w:val="24"/>
        </w:rPr>
        <w:t xml:space="preserve">памяти </w:t>
      </w:r>
      <w:r w:rsidR="006B0689">
        <w:rPr>
          <w:sz w:val="24"/>
          <w:szCs w:val="24"/>
        </w:rPr>
        <w:t xml:space="preserve"> -</w:t>
      </w:r>
      <w:r w:rsidR="00DF298D">
        <w:rPr>
          <w:sz w:val="24"/>
          <w:szCs w:val="24"/>
        </w:rPr>
        <w:t>-</w:t>
      </w:r>
      <w:r w:rsidR="00DF298D">
        <w:rPr>
          <w:sz w:val="24"/>
          <w:szCs w:val="24"/>
        </w:rPr>
        <w:t xml:space="preserve"> 1 шт.</w:t>
      </w:r>
      <w:r w:rsidRPr="0016169B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передать</w:t>
      </w:r>
      <w:r w:rsidRPr="00FD291A">
        <w:rPr>
          <w:color w:val="000000"/>
          <w:spacing w:val="3"/>
          <w:sz w:val="24"/>
          <w:szCs w:val="24"/>
        </w:rPr>
        <w:t xml:space="preserve"> в Н</w:t>
      </w:r>
      <w:r w:rsidR="006B0689">
        <w:rPr>
          <w:color w:val="000000"/>
          <w:spacing w:val="3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районное</w:t>
      </w:r>
      <w:r w:rsidRPr="00FD291A">
        <w:rPr>
          <w:color w:val="000000"/>
          <w:spacing w:val="3"/>
          <w:sz w:val="24"/>
          <w:szCs w:val="24"/>
        </w:rPr>
        <w:t xml:space="preserve"> отдел</w:t>
      </w:r>
      <w:r>
        <w:rPr>
          <w:color w:val="000000"/>
          <w:spacing w:val="3"/>
          <w:sz w:val="24"/>
          <w:szCs w:val="24"/>
        </w:rPr>
        <w:t>ение</w:t>
      </w:r>
      <w:r w:rsidRPr="00FD291A">
        <w:rPr>
          <w:color w:val="000000"/>
          <w:spacing w:val="3"/>
          <w:sz w:val="24"/>
          <w:szCs w:val="24"/>
        </w:rPr>
        <w:t xml:space="preserve"> судебных приставо</w:t>
      </w:r>
      <w:r>
        <w:rPr>
          <w:color w:val="000000"/>
          <w:spacing w:val="3"/>
          <w:sz w:val="24"/>
          <w:szCs w:val="24"/>
        </w:rPr>
        <w:t xml:space="preserve">в УФССП по </w:t>
      </w:r>
      <w:r>
        <w:rPr>
          <w:color w:val="000000"/>
          <w:spacing w:val="3"/>
          <w:sz w:val="24"/>
          <w:szCs w:val="24"/>
        </w:rPr>
        <w:t>С</w:t>
      </w:r>
      <w:r w:rsidR="006B0689">
        <w:rPr>
          <w:color w:val="000000"/>
          <w:spacing w:val="3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>краю</w:t>
      </w:r>
      <w:r>
        <w:rPr>
          <w:color w:val="000000"/>
          <w:spacing w:val="3"/>
          <w:sz w:val="24"/>
          <w:szCs w:val="24"/>
        </w:rPr>
        <w:t xml:space="preserve"> </w:t>
      </w:r>
      <w:r w:rsidRPr="00DC4BCF">
        <w:rPr>
          <w:rFonts w:ascii="Times New Roman CYR" w:eastAsia="Calibri" w:hAnsi="Times New Roman CYR" w:cs="Times New Roman CYR"/>
          <w:sz w:val="24"/>
          <w:szCs w:val="24"/>
        </w:rPr>
        <w:t>с его последующим уничтожением в установленном порядке.</w:t>
      </w:r>
      <w:r w:rsidRPr="00DC4BCF">
        <w:rPr>
          <w:color w:val="000000"/>
          <w:spacing w:val="3"/>
          <w:sz w:val="24"/>
          <w:szCs w:val="24"/>
        </w:rPr>
        <w:t xml:space="preserve">  </w:t>
      </w:r>
    </w:p>
    <w:p w:rsidR="0016169B" w:rsidRPr="0016169B" w:rsidP="0016169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169B">
        <w:rPr>
          <w:color w:val="000000"/>
          <w:sz w:val="24"/>
          <w:szCs w:val="24"/>
        </w:rPr>
        <w:tab/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16169B">
        <w:rPr>
          <w:color w:val="000000"/>
          <w:sz w:val="24"/>
          <w:szCs w:val="24"/>
        </w:rPr>
        <w:t>Нефтекумский</w:t>
      </w:r>
      <w:r w:rsidRPr="0016169B">
        <w:rPr>
          <w:color w:val="000000"/>
          <w:sz w:val="24"/>
          <w:szCs w:val="24"/>
        </w:rPr>
        <w:t xml:space="preserve"> районный суд Ставропольского края, в течение 10 суток со дня получения копии постановления.</w:t>
      </w:r>
    </w:p>
    <w:p w:rsidR="0051197D" w:rsidRPr="00FD291A" w:rsidP="00FD291A">
      <w:pPr>
        <w:jc w:val="both"/>
        <w:rPr>
          <w:sz w:val="24"/>
          <w:szCs w:val="24"/>
        </w:rPr>
      </w:pPr>
      <w:r w:rsidRPr="00FD291A">
        <w:rPr>
          <w:sz w:val="24"/>
          <w:szCs w:val="24"/>
        </w:rPr>
        <w:tab/>
      </w:r>
    </w:p>
    <w:p w:rsidR="00FD291A" w:rsidP="00FD291A">
      <w:pPr>
        <w:jc w:val="both"/>
        <w:rPr>
          <w:sz w:val="24"/>
          <w:szCs w:val="24"/>
        </w:rPr>
      </w:pPr>
      <w:r w:rsidRPr="00FD291A">
        <w:rPr>
          <w:sz w:val="24"/>
          <w:szCs w:val="24"/>
        </w:rPr>
        <w:t xml:space="preserve">             Мировой </w:t>
      </w:r>
      <w:r w:rsidRPr="00FD291A">
        <w:rPr>
          <w:sz w:val="24"/>
          <w:szCs w:val="24"/>
        </w:rPr>
        <w:t xml:space="preserve">судья:   </w:t>
      </w:r>
      <w:r w:rsidRPr="00FD291A">
        <w:rPr>
          <w:sz w:val="24"/>
          <w:szCs w:val="24"/>
        </w:rPr>
        <w:t xml:space="preserve">                                                    </w:t>
      </w:r>
      <w:r w:rsidRPr="0051197D" w:rsidR="0051197D">
        <w:rPr>
          <w:sz w:val="24"/>
          <w:szCs w:val="24"/>
        </w:rPr>
        <w:t xml:space="preserve">              </w:t>
      </w:r>
      <w:r w:rsidR="00FD18A1">
        <w:rPr>
          <w:sz w:val="24"/>
          <w:szCs w:val="24"/>
        </w:rPr>
        <w:t xml:space="preserve">        </w:t>
      </w:r>
      <w:r w:rsidR="00711ACC">
        <w:rPr>
          <w:sz w:val="24"/>
          <w:szCs w:val="24"/>
        </w:rPr>
        <w:t xml:space="preserve">     </w:t>
      </w:r>
      <w:r w:rsidR="00711ACC">
        <w:rPr>
          <w:sz w:val="24"/>
          <w:szCs w:val="24"/>
        </w:rPr>
        <w:t>Такташева</w:t>
      </w:r>
      <w:r w:rsidR="00711ACC">
        <w:rPr>
          <w:sz w:val="24"/>
          <w:szCs w:val="24"/>
        </w:rPr>
        <w:t xml:space="preserve"> Н.С.</w:t>
      </w:r>
    </w:p>
    <w:p w:rsidR="006B0689" w:rsidP="00FD291A">
      <w:pPr>
        <w:jc w:val="both"/>
        <w:rPr>
          <w:sz w:val="24"/>
          <w:szCs w:val="24"/>
        </w:rPr>
      </w:pPr>
    </w:p>
    <w:p w:rsidR="006B0689" w:rsidRPr="00FD291A" w:rsidP="00FD291A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Согласовано:26.04.2024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9"/>
    <w:rsid w:val="000B266F"/>
    <w:rsid w:val="0016169B"/>
    <w:rsid w:val="001D23C1"/>
    <w:rsid w:val="00292266"/>
    <w:rsid w:val="003374E7"/>
    <w:rsid w:val="00374130"/>
    <w:rsid w:val="003E1766"/>
    <w:rsid w:val="004669C8"/>
    <w:rsid w:val="0051197D"/>
    <w:rsid w:val="0054408D"/>
    <w:rsid w:val="00653EB1"/>
    <w:rsid w:val="006B0689"/>
    <w:rsid w:val="00711ACC"/>
    <w:rsid w:val="00802F79"/>
    <w:rsid w:val="008A055B"/>
    <w:rsid w:val="00905502"/>
    <w:rsid w:val="00916220"/>
    <w:rsid w:val="00977E37"/>
    <w:rsid w:val="009F4BF2"/>
    <w:rsid w:val="00A1692F"/>
    <w:rsid w:val="00A579CD"/>
    <w:rsid w:val="00A924F3"/>
    <w:rsid w:val="00AD7409"/>
    <w:rsid w:val="00B1413C"/>
    <w:rsid w:val="00BE2A97"/>
    <w:rsid w:val="00C81621"/>
    <w:rsid w:val="00D47FA2"/>
    <w:rsid w:val="00DC4BCF"/>
    <w:rsid w:val="00DF298D"/>
    <w:rsid w:val="00E23563"/>
    <w:rsid w:val="00F2723A"/>
    <w:rsid w:val="00FD18A1"/>
    <w:rsid w:val="00FD291A"/>
    <w:rsid w:val="00FD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67E81-8F2B-47CA-A638-9ABF7BC7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qFormat/>
    <w:rsid w:val="008A055B"/>
    <w:pPr>
      <w:keepNext/>
      <w:ind w:firstLine="426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05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rsid w:val="008A055B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A05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A055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05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4F121543534B26897EC207ACC37CD8E240A2F4242564F116BB75279E26ED923059247EB54F12BCC0B7CAE44C6ED2D2DE80CBCC7620F7iAJ" TargetMode="External" /><Relationship Id="rId5" Type="http://schemas.openxmlformats.org/officeDocument/2006/relationships/hyperlink" Target="consultantplus://offline/main?base=LAW;n=78830;fld=134;dst=1016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