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49" w:rsidRPr="00822C49" w:rsidP="00822C49">
      <w:pPr>
        <w:ind w:left="6372"/>
        <w:jc w:val="center"/>
        <w:rPr>
          <w:sz w:val="24"/>
          <w:szCs w:val="24"/>
        </w:rPr>
      </w:pPr>
      <w:r w:rsidRPr="005D4DDB">
        <w:rPr>
          <w:color w:val="000000"/>
          <w:sz w:val="24"/>
          <w:szCs w:val="24"/>
        </w:rPr>
        <w:t xml:space="preserve">   </w:t>
      </w:r>
      <w:r w:rsidRPr="007C3AB0"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7C3AB0" w:rsidR="00701636">
        <w:rPr>
          <w:color w:val="000000"/>
          <w:sz w:val="24"/>
          <w:szCs w:val="24"/>
        </w:rPr>
        <w:t xml:space="preserve">    </w:t>
      </w:r>
      <w:r w:rsidRPr="007C3AB0" w:rsidR="00650FF1">
        <w:rPr>
          <w:color w:val="000000"/>
          <w:sz w:val="24"/>
          <w:szCs w:val="24"/>
        </w:rPr>
        <w:t xml:space="preserve">  </w:t>
      </w:r>
      <w:r w:rsidRPr="007C3AB0" w:rsidR="00701636">
        <w:rPr>
          <w:color w:val="000000"/>
          <w:sz w:val="24"/>
          <w:szCs w:val="24"/>
        </w:rPr>
        <w:t xml:space="preserve">  </w:t>
      </w:r>
      <w:r w:rsidRPr="007C3AB0">
        <w:rPr>
          <w:color w:val="000000"/>
          <w:sz w:val="24"/>
          <w:szCs w:val="24"/>
        </w:rPr>
        <w:t xml:space="preserve"> </w:t>
      </w:r>
      <w:r w:rsidRPr="007C3AB0" w:rsidR="00EE22AE">
        <w:rPr>
          <w:color w:val="000000"/>
          <w:sz w:val="24"/>
          <w:szCs w:val="24"/>
        </w:rPr>
        <w:t xml:space="preserve">         </w:t>
      </w:r>
      <w:r w:rsidRPr="00822C49">
        <w:rPr>
          <w:color w:val="000000"/>
          <w:sz w:val="24"/>
          <w:szCs w:val="24"/>
        </w:rPr>
        <w:t xml:space="preserve">             </w:t>
      </w:r>
      <w:r w:rsidRPr="00822C49">
        <w:rPr>
          <w:sz w:val="24"/>
          <w:szCs w:val="24"/>
        </w:rPr>
        <w:t xml:space="preserve">                                                                  </w:t>
      </w:r>
      <w:r w:rsidR="002C1816">
        <w:rPr>
          <w:sz w:val="24"/>
          <w:szCs w:val="24"/>
        </w:rPr>
        <w:t xml:space="preserve">                      Дело № 5-793</w:t>
      </w:r>
      <w:r w:rsidRPr="00822C49">
        <w:rPr>
          <w:sz w:val="24"/>
          <w:szCs w:val="24"/>
        </w:rPr>
        <w:t>-26-499/202</w:t>
      </w:r>
      <w:r w:rsidR="00B44403">
        <w:rPr>
          <w:sz w:val="24"/>
          <w:szCs w:val="24"/>
        </w:rPr>
        <w:t>4</w:t>
      </w:r>
    </w:p>
    <w:p w:rsidR="00822C49" w:rsidRPr="00822C49" w:rsidP="00822C49">
      <w:pPr>
        <w:rPr>
          <w:sz w:val="24"/>
          <w:szCs w:val="24"/>
        </w:rPr>
      </w:pPr>
    </w:p>
    <w:p w:rsidR="00822C49" w:rsidRPr="00822C49" w:rsidP="00822C4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4"/>
          <w:szCs w:val="24"/>
        </w:rPr>
      </w:pPr>
      <w:r w:rsidRPr="00822C49">
        <w:rPr>
          <w:sz w:val="24"/>
          <w:szCs w:val="24"/>
        </w:rPr>
        <w:t>П О С Т А Н О В Л Е Н И Е</w:t>
      </w:r>
    </w:p>
    <w:p w:rsidR="00822C49" w:rsidRPr="00822C49" w:rsidP="00822C49">
      <w:pPr>
        <w:widowControl w:val="0"/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822C49">
        <w:rPr>
          <w:sz w:val="24"/>
          <w:szCs w:val="24"/>
        </w:rPr>
        <w:t>город Нефтекумск</w:t>
      </w:r>
      <w:r w:rsidRPr="00822C49">
        <w:rPr>
          <w:sz w:val="24"/>
          <w:szCs w:val="24"/>
        </w:rPr>
        <w:tab/>
      </w:r>
      <w:r w:rsidRPr="00822C49">
        <w:rPr>
          <w:sz w:val="24"/>
          <w:szCs w:val="24"/>
        </w:rPr>
        <w:tab/>
      </w:r>
      <w:r w:rsidRPr="00822C49">
        <w:rPr>
          <w:sz w:val="24"/>
          <w:szCs w:val="24"/>
        </w:rPr>
        <w:tab/>
      </w:r>
      <w:r w:rsidRPr="00822C49">
        <w:rPr>
          <w:sz w:val="24"/>
          <w:szCs w:val="24"/>
        </w:rPr>
        <w:tab/>
        <w:t xml:space="preserve">                                               </w:t>
      </w:r>
      <w:r w:rsidR="002C1816">
        <w:rPr>
          <w:sz w:val="24"/>
          <w:szCs w:val="24"/>
        </w:rPr>
        <w:t>26</w:t>
      </w:r>
      <w:r w:rsidR="00B44403">
        <w:rPr>
          <w:sz w:val="24"/>
          <w:szCs w:val="24"/>
        </w:rPr>
        <w:t xml:space="preserve"> ноября</w:t>
      </w:r>
      <w:r w:rsidRPr="00822C49">
        <w:rPr>
          <w:sz w:val="24"/>
          <w:szCs w:val="24"/>
        </w:rPr>
        <w:t xml:space="preserve"> 202</w:t>
      </w:r>
      <w:r w:rsidR="00B44403">
        <w:rPr>
          <w:sz w:val="24"/>
          <w:szCs w:val="24"/>
        </w:rPr>
        <w:t>4</w:t>
      </w:r>
      <w:r w:rsidRPr="00822C49">
        <w:rPr>
          <w:sz w:val="24"/>
          <w:szCs w:val="24"/>
        </w:rPr>
        <w:t xml:space="preserve"> года</w:t>
      </w:r>
    </w:p>
    <w:p w:rsidR="00822C49" w:rsidRPr="00822C49" w:rsidP="00822C49">
      <w:pPr>
        <w:ind w:firstLine="720"/>
        <w:jc w:val="both"/>
        <w:rPr>
          <w:sz w:val="24"/>
          <w:szCs w:val="24"/>
        </w:rPr>
      </w:pPr>
      <w:r w:rsidRPr="00822C49">
        <w:rPr>
          <w:sz w:val="24"/>
          <w:szCs w:val="24"/>
        </w:rPr>
        <w:t xml:space="preserve">Мировой судья судебного участка № 1 </w:t>
      </w:r>
      <w:r w:rsidRPr="00822C49">
        <w:rPr>
          <w:sz w:val="24"/>
          <w:szCs w:val="24"/>
        </w:rPr>
        <w:t>Нефтекумского</w:t>
      </w:r>
      <w:r w:rsidRPr="00822C49">
        <w:rPr>
          <w:sz w:val="24"/>
          <w:szCs w:val="24"/>
        </w:rPr>
        <w:t xml:space="preserve"> района Ставропольского края </w:t>
      </w:r>
      <w:r w:rsidRPr="00822C49">
        <w:rPr>
          <w:sz w:val="24"/>
          <w:szCs w:val="24"/>
        </w:rPr>
        <w:t>Такташева</w:t>
      </w:r>
      <w:r w:rsidRPr="00822C49">
        <w:rPr>
          <w:sz w:val="24"/>
          <w:szCs w:val="24"/>
        </w:rPr>
        <w:t xml:space="preserve"> Н.С., </w:t>
      </w:r>
    </w:p>
    <w:p w:rsidR="00822C49" w:rsidRPr="00822C49" w:rsidP="00822C49">
      <w:pPr>
        <w:ind w:firstLine="720"/>
        <w:jc w:val="both"/>
        <w:rPr>
          <w:sz w:val="24"/>
          <w:szCs w:val="24"/>
        </w:rPr>
      </w:pPr>
      <w:r w:rsidRPr="00822C49">
        <w:rPr>
          <w:sz w:val="24"/>
          <w:szCs w:val="24"/>
        </w:rPr>
        <w:t>с участием:</w:t>
      </w:r>
    </w:p>
    <w:p w:rsidR="00822C49" w:rsidRPr="00822C49" w:rsidP="00822C49">
      <w:pPr>
        <w:ind w:firstLine="720"/>
        <w:jc w:val="both"/>
        <w:rPr>
          <w:sz w:val="24"/>
          <w:szCs w:val="24"/>
        </w:rPr>
      </w:pPr>
      <w:r w:rsidRPr="00822C49">
        <w:rPr>
          <w:sz w:val="24"/>
          <w:szCs w:val="24"/>
        </w:rPr>
        <w:t xml:space="preserve">лица, </w:t>
      </w:r>
      <w:r w:rsidRPr="00822C49">
        <w:rPr>
          <w:rFonts w:eastAsia="Calibri"/>
          <w:bCs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="002C1816">
        <w:rPr>
          <w:rFonts w:eastAsia="Calibri"/>
          <w:bCs/>
          <w:sz w:val="24"/>
          <w:szCs w:val="24"/>
        </w:rPr>
        <w:t xml:space="preserve"> </w:t>
      </w:r>
      <w:r w:rsidR="002C1816">
        <w:rPr>
          <w:rFonts w:eastAsia="Calibri"/>
          <w:bCs/>
          <w:sz w:val="24"/>
          <w:szCs w:val="24"/>
        </w:rPr>
        <w:t>Джигитова</w:t>
      </w:r>
      <w:r w:rsidR="002C1816">
        <w:rPr>
          <w:rFonts w:eastAsia="Calibri"/>
          <w:bCs/>
          <w:sz w:val="24"/>
          <w:szCs w:val="24"/>
        </w:rPr>
        <w:t xml:space="preserve"> Л</w:t>
      </w:r>
      <w:r w:rsidR="00C61DE9">
        <w:rPr>
          <w:rFonts w:eastAsia="Calibri"/>
          <w:bCs/>
          <w:sz w:val="24"/>
          <w:szCs w:val="24"/>
        </w:rPr>
        <w:t>.</w:t>
      </w:r>
      <w:r w:rsidR="002C1816">
        <w:rPr>
          <w:rFonts w:eastAsia="Calibri"/>
          <w:bCs/>
          <w:sz w:val="24"/>
          <w:szCs w:val="24"/>
        </w:rPr>
        <w:t>Л</w:t>
      </w:r>
      <w:r w:rsidR="00C61DE9">
        <w:rPr>
          <w:rFonts w:eastAsia="Calibri"/>
          <w:bCs/>
          <w:sz w:val="24"/>
          <w:szCs w:val="24"/>
        </w:rPr>
        <w:t>.</w:t>
      </w:r>
      <w:r w:rsidRPr="00822C49">
        <w:rPr>
          <w:sz w:val="24"/>
          <w:szCs w:val="24"/>
        </w:rPr>
        <w:t xml:space="preserve">, </w:t>
      </w:r>
    </w:p>
    <w:p w:rsidR="00822C49" w:rsidRPr="00822C49" w:rsidP="00822C49">
      <w:pPr>
        <w:ind w:firstLine="705"/>
        <w:jc w:val="both"/>
        <w:rPr>
          <w:sz w:val="24"/>
          <w:szCs w:val="24"/>
        </w:rPr>
      </w:pPr>
      <w:r w:rsidRPr="00822C49">
        <w:rPr>
          <w:sz w:val="24"/>
          <w:szCs w:val="24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C61DE9" w:rsidP="007D3973">
      <w:pPr>
        <w:ind w:firstLine="720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Джигитова</w:t>
      </w:r>
      <w:r>
        <w:rPr>
          <w:rFonts w:eastAsia="Calibri"/>
          <w:bCs/>
          <w:sz w:val="24"/>
          <w:szCs w:val="24"/>
        </w:rPr>
        <w:t xml:space="preserve"> Л</w:t>
      </w:r>
      <w:r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Л</w:t>
      </w:r>
      <w:r>
        <w:rPr>
          <w:rFonts w:eastAsia="Calibri"/>
          <w:bCs/>
          <w:sz w:val="24"/>
          <w:szCs w:val="24"/>
        </w:rPr>
        <w:t>.</w:t>
      </w:r>
      <w:r w:rsidR="00956DBB">
        <w:rPr>
          <w:sz w:val="24"/>
          <w:szCs w:val="24"/>
        </w:rPr>
        <w:t xml:space="preserve">, </w:t>
      </w:r>
    </w:p>
    <w:p w:rsidR="00822C49" w:rsidRPr="007C3AB0" w:rsidP="007D3973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по ч.1 ст. 20.25 Кодекса Российской Федерации об административных правонарушениях,</w:t>
      </w:r>
    </w:p>
    <w:p w:rsidR="00822C49" w:rsidRPr="007C3AB0" w:rsidP="00822C49">
      <w:pPr>
        <w:jc w:val="center"/>
        <w:rPr>
          <w:color w:val="000000"/>
          <w:sz w:val="24"/>
          <w:szCs w:val="24"/>
        </w:rPr>
      </w:pPr>
      <w:r w:rsidRPr="007C3AB0">
        <w:rPr>
          <w:color w:val="000000"/>
          <w:sz w:val="24"/>
          <w:szCs w:val="24"/>
        </w:rPr>
        <w:t>У С Т А Н О В И Л:</w:t>
      </w:r>
    </w:p>
    <w:p w:rsidR="00822C49" w:rsidRPr="007C3AB0" w:rsidP="00822C49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B444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</w:t>
      </w:r>
      <w:r w:rsidR="00B44403">
        <w:rPr>
          <w:color w:val="000000"/>
          <w:sz w:val="24"/>
          <w:szCs w:val="24"/>
        </w:rPr>
        <w:t>я</w:t>
      </w:r>
      <w:r w:rsidRPr="007C3AB0">
        <w:rPr>
          <w:color w:val="000000"/>
          <w:sz w:val="24"/>
          <w:szCs w:val="24"/>
        </w:rPr>
        <w:t xml:space="preserve"> 202</w:t>
      </w:r>
      <w:r w:rsidR="00B44403">
        <w:rPr>
          <w:color w:val="000000"/>
          <w:sz w:val="24"/>
          <w:szCs w:val="24"/>
        </w:rPr>
        <w:t>4</w:t>
      </w:r>
      <w:r w:rsidRPr="007C3AB0">
        <w:rPr>
          <w:color w:val="000000"/>
          <w:sz w:val="24"/>
          <w:szCs w:val="24"/>
        </w:rPr>
        <w:t xml:space="preserve"> года в 00 часов 01 минут,</w:t>
      </w:r>
      <w:r w:rsidR="005415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Джигитов Л.Л.</w:t>
      </w:r>
      <w:r w:rsidR="00C61DE9">
        <w:rPr>
          <w:color w:val="000000"/>
          <w:sz w:val="24"/>
          <w:szCs w:val="24"/>
        </w:rPr>
        <w:t xml:space="preserve"> находясь по адресу: С.</w:t>
      </w:r>
      <w:r>
        <w:rPr>
          <w:color w:val="000000"/>
          <w:sz w:val="24"/>
          <w:szCs w:val="24"/>
        </w:rPr>
        <w:t xml:space="preserve"> край, </w:t>
      </w:r>
      <w:r>
        <w:rPr>
          <w:color w:val="000000"/>
          <w:sz w:val="24"/>
          <w:szCs w:val="24"/>
        </w:rPr>
        <w:t>Н</w:t>
      </w:r>
      <w:r w:rsidR="00C61DE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муниципальный</w:t>
      </w:r>
      <w:r>
        <w:rPr>
          <w:color w:val="000000"/>
          <w:sz w:val="24"/>
          <w:szCs w:val="24"/>
        </w:rPr>
        <w:t xml:space="preserve"> </w:t>
      </w:r>
      <w:r w:rsidRPr="007C3AB0">
        <w:rPr>
          <w:color w:val="000000"/>
          <w:sz w:val="24"/>
          <w:szCs w:val="24"/>
        </w:rPr>
        <w:t xml:space="preserve"> округ</w:t>
      </w:r>
      <w:r>
        <w:rPr>
          <w:color w:val="000000"/>
          <w:sz w:val="24"/>
          <w:szCs w:val="24"/>
        </w:rPr>
        <w:t>,</w:t>
      </w:r>
      <w:r w:rsidRPr="00353B43" w:rsidR="00353B43">
        <w:rPr>
          <w:sz w:val="24"/>
          <w:szCs w:val="24"/>
        </w:rPr>
        <w:t xml:space="preserve"> </w:t>
      </w:r>
      <w:r w:rsidR="00353B43">
        <w:rPr>
          <w:sz w:val="24"/>
          <w:szCs w:val="24"/>
        </w:rPr>
        <w:t>аул Т</w:t>
      </w:r>
      <w:r w:rsidR="00C61DE9">
        <w:rPr>
          <w:sz w:val="24"/>
          <w:szCs w:val="24"/>
        </w:rPr>
        <w:t>. –М.</w:t>
      </w:r>
      <w:r w:rsidR="00353B43">
        <w:rPr>
          <w:sz w:val="24"/>
          <w:szCs w:val="24"/>
        </w:rPr>
        <w:t>,</w:t>
      </w:r>
      <w:r w:rsidRPr="00B44403" w:rsidR="00B44403">
        <w:rPr>
          <w:sz w:val="24"/>
          <w:szCs w:val="24"/>
        </w:rPr>
        <w:t xml:space="preserve"> </w:t>
      </w:r>
      <w:r w:rsidR="00B44403">
        <w:rPr>
          <w:sz w:val="24"/>
          <w:szCs w:val="24"/>
        </w:rPr>
        <w:t>ул.</w:t>
      </w:r>
      <w:r w:rsidR="00C61DE9">
        <w:rPr>
          <w:sz w:val="24"/>
          <w:szCs w:val="24"/>
        </w:rPr>
        <w:t>Н</w:t>
      </w:r>
      <w:r w:rsidR="00C61DE9">
        <w:rPr>
          <w:sz w:val="24"/>
          <w:szCs w:val="24"/>
        </w:rPr>
        <w:t>.</w:t>
      </w:r>
      <w:r w:rsidR="00B444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дом </w:t>
      </w:r>
      <w:r w:rsidR="00C61DE9">
        <w:rPr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 </w:t>
      </w:r>
      <w:r w:rsidRPr="007C3AB0">
        <w:rPr>
          <w:sz w:val="24"/>
          <w:szCs w:val="24"/>
        </w:rPr>
        <w:t>н</w:t>
      </w:r>
      <w:r w:rsidRPr="007C3AB0">
        <w:rPr>
          <w:color w:val="000000"/>
          <w:sz w:val="24"/>
          <w:szCs w:val="24"/>
        </w:rPr>
        <w:t>е уплатил в установленный законом срок адми</w:t>
      </w:r>
      <w:r w:rsidR="00956DBB">
        <w:rPr>
          <w:color w:val="000000"/>
          <w:sz w:val="24"/>
          <w:szCs w:val="24"/>
        </w:rPr>
        <w:t xml:space="preserve">нистративный штраф в размере </w:t>
      </w:r>
      <w:r>
        <w:rPr>
          <w:color w:val="000000"/>
          <w:sz w:val="24"/>
          <w:szCs w:val="24"/>
        </w:rPr>
        <w:t>5</w:t>
      </w:r>
      <w:r w:rsidRPr="007C3AB0">
        <w:rPr>
          <w:color w:val="000000"/>
          <w:sz w:val="24"/>
          <w:szCs w:val="24"/>
        </w:rPr>
        <w:t xml:space="preserve">00 рублей, назначенный постановлением от </w:t>
      </w:r>
      <w:r>
        <w:rPr>
          <w:color w:val="000000"/>
          <w:sz w:val="24"/>
          <w:szCs w:val="24"/>
        </w:rPr>
        <w:t>13 августа</w:t>
      </w:r>
      <w:r w:rsidR="001855A7">
        <w:rPr>
          <w:color w:val="000000"/>
          <w:sz w:val="24"/>
          <w:szCs w:val="24"/>
        </w:rPr>
        <w:t xml:space="preserve"> </w:t>
      </w:r>
      <w:r w:rsidRPr="007C3AB0">
        <w:rPr>
          <w:color w:val="000000"/>
          <w:sz w:val="24"/>
          <w:szCs w:val="24"/>
        </w:rPr>
        <w:t>202</w:t>
      </w:r>
      <w:r w:rsidR="00B44403">
        <w:rPr>
          <w:color w:val="000000"/>
          <w:sz w:val="24"/>
          <w:szCs w:val="24"/>
        </w:rPr>
        <w:t>4</w:t>
      </w:r>
      <w:r w:rsidRPr="007C3AB0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 xml:space="preserve"> ч.2</w:t>
      </w:r>
      <w:r w:rsidR="00353B43">
        <w:rPr>
          <w:color w:val="000000"/>
          <w:sz w:val="24"/>
          <w:szCs w:val="24"/>
        </w:rPr>
        <w:t xml:space="preserve"> </w:t>
      </w:r>
      <w:r w:rsidR="009B7B24">
        <w:rPr>
          <w:color w:val="000000"/>
          <w:sz w:val="24"/>
          <w:szCs w:val="24"/>
        </w:rPr>
        <w:t xml:space="preserve"> ст.1</w:t>
      </w:r>
      <w:r w:rsidR="00353B43">
        <w:rPr>
          <w:color w:val="000000"/>
          <w:sz w:val="24"/>
          <w:szCs w:val="24"/>
        </w:rPr>
        <w:t>2</w:t>
      </w:r>
      <w:r w:rsidRPr="007C3A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7C3AB0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C3AB0">
        <w:rPr>
          <w:color w:val="000000"/>
          <w:sz w:val="24"/>
          <w:szCs w:val="24"/>
        </w:rPr>
        <w:t xml:space="preserve"> вступившим в законную силу </w:t>
      </w:r>
      <w:r>
        <w:rPr>
          <w:color w:val="000000"/>
          <w:sz w:val="24"/>
          <w:szCs w:val="24"/>
        </w:rPr>
        <w:t>24 августа</w:t>
      </w:r>
      <w:r w:rsidR="00105096">
        <w:rPr>
          <w:color w:val="000000"/>
          <w:sz w:val="24"/>
          <w:szCs w:val="24"/>
        </w:rPr>
        <w:t xml:space="preserve"> </w:t>
      </w:r>
      <w:r w:rsidRPr="007C3AB0">
        <w:rPr>
          <w:color w:val="000000"/>
          <w:sz w:val="24"/>
          <w:szCs w:val="24"/>
        </w:rPr>
        <w:t>202</w:t>
      </w:r>
      <w:r w:rsidR="00B44403">
        <w:rPr>
          <w:color w:val="000000"/>
          <w:sz w:val="24"/>
          <w:szCs w:val="24"/>
        </w:rPr>
        <w:t>4</w:t>
      </w:r>
      <w:r w:rsidRPr="007C3AB0">
        <w:rPr>
          <w:color w:val="000000"/>
          <w:sz w:val="24"/>
          <w:szCs w:val="24"/>
        </w:rPr>
        <w:t xml:space="preserve"> года.</w:t>
      </w:r>
    </w:p>
    <w:p w:rsidR="00B44403" w:rsidRPr="00B44403" w:rsidP="00B444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44403">
        <w:rPr>
          <w:sz w:val="24"/>
          <w:szCs w:val="24"/>
        </w:rPr>
        <w:t xml:space="preserve">Лицо, </w:t>
      </w:r>
      <w:r w:rsidRPr="00B44403">
        <w:rPr>
          <w:color w:val="000000"/>
          <w:sz w:val="24"/>
          <w:szCs w:val="24"/>
        </w:rPr>
        <w:t xml:space="preserve">в отношении которого </w:t>
      </w:r>
      <w:r w:rsidRPr="00B44403">
        <w:rPr>
          <w:sz w:val="24"/>
          <w:szCs w:val="24"/>
        </w:rPr>
        <w:t xml:space="preserve">в отношении которого ведется производство по делу об административном </w:t>
      </w:r>
      <w:r w:rsidRPr="00B44403">
        <w:rPr>
          <w:sz w:val="24"/>
          <w:szCs w:val="24"/>
        </w:rPr>
        <w:t xml:space="preserve">правонарушении </w:t>
      </w:r>
      <w:r w:rsidR="002C1816">
        <w:rPr>
          <w:sz w:val="24"/>
          <w:szCs w:val="24"/>
        </w:rPr>
        <w:t xml:space="preserve"> Джигитов</w:t>
      </w:r>
      <w:r w:rsidR="002C1816">
        <w:rPr>
          <w:sz w:val="24"/>
          <w:szCs w:val="24"/>
        </w:rPr>
        <w:t xml:space="preserve"> Л.Л. </w:t>
      </w:r>
      <w:r w:rsidRPr="00B44403">
        <w:rPr>
          <w:color w:val="000000"/>
          <w:sz w:val="24"/>
          <w:szCs w:val="24"/>
        </w:rPr>
        <w:t xml:space="preserve">в судебное заседание не явился, </w:t>
      </w:r>
      <w:r w:rsidRPr="00B44403">
        <w:rPr>
          <w:sz w:val="24"/>
          <w:szCs w:val="24"/>
        </w:rPr>
        <w:t xml:space="preserve">извещен о дате и времени рассмотрения дела надлежащим образом путем СМС-уведомления, </w:t>
      </w:r>
      <w:r w:rsidRPr="00B44403">
        <w:rPr>
          <w:color w:val="000000"/>
          <w:sz w:val="24"/>
          <w:szCs w:val="24"/>
        </w:rPr>
        <w:t>сведений относительно уважительности причин неявки не сообщил, ходатайств об отложении не заявил.</w:t>
      </w:r>
    </w:p>
    <w:p w:rsidR="00353B43" w:rsidRPr="00353B43" w:rsidP="00353B43">
      <w:pPr>
        <w:ind w:firstLine="720"/>
        <w:jc w:val="both"/>
        <w:rPr>
          <w:color w:val="000000"/>
          <w:sz w:val="24"/>
          <w:szCs w:val="24"/>
        </w:rPr>
      </w:pPr>
      <w:r w:rsidRPr="00353B43">
        <w:rPr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353B43">
        <w:rPr>
          <w:rFonts w:eastAsia="Segoe UI Symbol"/>
          <w:sz w:val="24"/>
          <w:szCs w:val="24"/>
        </w:rPr>
        <w:t>№</w:t>
      </w:r>
      <w:r w:rsidRPr="00353B43">
        <w:rPr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54150E" w:rsidR="0054150E">
        <w:rPr>
          <w:color w:val="000000"/>
          <w:sz w:val="24"/>
          <w:szCs w:val="24"/>
        </w:rPr>
        <w:t xml:space="preserve"> </w:t>
      </w:r>
      <w:r w:rsidR="002C1816">
        <w:rPr>
          <w:color w:val="000000"/>
          <w:sz w:val="24"/>
          <w:szCs w:val="24"/>
        </w:rPr>
        <w:t>Джигитова</w:t>
      </w:r>
      <w:r w:rsidR="002C1816">
        <w:rPr>
          <w:color w:val="000000"/>
          <w:sz w:val="24"/>
          <w:szCs w:val="24"/>
        </w:rPr>
        <w:t xml:space="preserve"> Л.Л.</w:t>
      </w:r>
    </w:p>
    <w:p w:rsidR="00822C49" w:rsidRPr="00353B43" w:rsidP="00822C49">
      <w:pPr>
        <w:ind w:firstLine="720"/>
        <w:jc w:val="both"/>
        <w:rPr>
          <w:sz w:val="24"/>
          <w:szCs w:val="24"/>
        </w:rPr>
      </w:pPr>
      <w:r w:rsidRPr="00353B43">
        <w:rPr>
          <w:sz w:val="24"/>
          <w:szCs w:val="24"/>
        </w:rPr>
        <w:t>И</w:t>
      </w:r>
      <w:r w:rsidRPr="00353B43">
        <w:rPr>
          <w:sz w:val="24"/>
          <w:szCs w:val="24"/>
        </w:rPr>
        <w:t>зучив материалы дела, судья приходит к следующему.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Согласно </w:t>
      </w:r>
      <w:hyperlink r:id="rId5" w:history="1">
        <w:r w:rsidRPr="007C3AB0">
          <w:rPr>
            <w:color w:val="0000FF"/>
            <w:sz w:val="24"/>
            <w:szCs w:val="24"/>
          </w:rPr>
          <w:t>ч. 1 ст. 20.25</w:t>
        </w:r>
      </w:hyperlink>
      <w:r w:rsidRPr="007C3AB0">
        <w:rPr>
          <w:sz w:val="24"/>
          <w:szCs w:val="24"/>
        </w:rPr>
        <w:t xml:space="preserve"> Кодекса Российской Федерации об административных правонарушениях и </w:t>
      </w:r>
      <w:hyperlink r:id="rId6" w:history="1">
        <w:r w:rsidRPr="007C3AB0">
          <w:rPr>
            <w:color w:val="0000FF"/>
            <w:sz w:val="24"/>
            <w:szCs w:val="24"/>
          </w:rPr>
          <w:t>ст. 32.2</w:t>
        </w:r>
      </w:hyperlink>
      <w:r w:rsidRPr="007C3AB0">
        <w:rPr>
          <w:sz w:val="24"/>
          <w:szCs w:val="24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C3AB0">
          <w:rPr>
            <w:color w:val="0000FF"/>
            <w:sz w:val="24"/>
            <w:szCs w:val="24"/>
            <w:u w:val="single"/>
          </w:rPr>
          <w:t>ч. 1</w:t>
        </w:r>
      </w:hyperlink>
      <w:r w:rsidRPr="007C3AB0">
        <w:rPr>
          <w:sz w:val="24"/>
          <w:szCs w:val="24"/>
        </w:rPr>
        <w:t xml:space="preserve"> ст. 20.25 Кодекса Российской Федерации об административных правонарушениях.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В установленный ст. 32.2 Кодекса Российской Федерации об административных </w:t>
      </w:r>
      <w:r w:rsidRPr="007C3AB0">
        <w:rPr>
          <w:sz w:val="24"/>
          <w:szCs w:val="24"/>
        </w:rPr>
        <w:t>правонарушениях  срок</w:t>
      </w:r>
      <w:r w:rsidR="00B27981">
        <w:rPr>
          <w:sz w:val="24"/>
          <w:szCs w:val="24"/>
        </w:rPr>
        <w:t xml:space="preserve"> </w:t>
      </w:r>
      <w:r w:rsidR="002C1816">
        <w:rPr>
          <w:sz w:val="24"/>
          <w:szCs w:val="24"/>
        </w:rPr>
        <w:t>Джигитова</w:t>
      </w:r>
      <w:r w:rsidR="002C1816">
        <w:rPr>
          <w:sz w:val="24"/>
          <w:szCs w:val="24"/>
        </w:rPr>
        <w:t xml:space="preserve"> Л.Л.</w:t>
      </w:r>
      <w:r w:rsidRPr="007C3AB0" w:rsidR="0054150E">
        <w:rPr>
          <w:color w:val="000000"/>
          <w:sz w:val="24"/>
          <w:szCs w:val="24"/>
        </w:rPr>
        <w:t xml:space="preserve"> </w:t>
      </w:r>
      <w:r w:rsidRPr="007C3AB0">
        <w:rPr>
          <w:sz w:val="24"/>
          <w:szCs w:val="24"/>
        </w:rPr>
        <w:t>штраф не уплатил.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Вина</w:t>
      </w:r>
      <w:r w:rsidRPr="0054150E" w:rsidR="0054150E">
        <w:rPr>
          <w:color w:val="000000"/>
          <w:sz w:val="24"/>
          <w:szCs w:val="24"/>
        </w:rPr>
        <w:t xml:space="preserve"> </w:t>
      </w:r>
      <w:r w:rsidR="002C1816">
        <w:rPr>
          <w:color w:val="000000"/>
          <w:sz w:val="24"/>
          <w:szCs w:val="24"/>
        </w:rPr>
        <w:t>Джигитова</w:t>
      </w:r>
      <w:r w:rsidR="002C1816">
        <w:rPr>
          <w:color w:val="000000"/>
          <w:sz w:val="24"/>
          <w:szCs w:val="24"/>
        </w:rPr>
        <w:t xml:space="preserve"> Л.Л.</w:t>
      </w:r>
      <w:r w:rsidRPr="007C3AB0" w:rsidR="0054150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3AB0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- 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="00C61DE9">
        <w:rPr>
          <w:sz w:val="24"/>
          <w:szCs w:val="24"/>
        </w:rPr>
        <w:t>---</w:t>
      </w:r>
      <w:r w:rsidRPr="007C3AB0">
        <w:rPr>
          <w:sz w:val="24"/>
          <w:szCs w:val="24"/>
        </w:rPr>
        <w:t xml:space="preserve"> от </w:t>
      </w:r>
      <w:r w:rsidR="00B44403">
        <w:rPr>
          <w:sz w:val="24"/>
          <w:szCs w:val="24"/>
        </w:rPr>
        <w:t>2</w:t>
      </w:r>
      <w:r w:rsidR="002C1816">
        <w:rPr>
          <w:sz w:val="24"/>
          <w:szCs w:val="24"/>
        </w:rPr>
        <w:t>9</w:t>
      </w:r>
      <w:r w:rsidR="00B44403">
        <w:rPr>
          <w:sz w:val="24"/>
          <w:szCs w:val="24"/>
        </w:rPr>
        <w:t xml:space="preserve"> октября</w:t>
      </w:r>
      <w:r w:rsidR="00105096">
        <w:rPr>
          <w:sz w:val="24"/>
          <w:szCs w:val="24"/>
        </w:rPr>
        <w:t xml:space="preserve"> </w:t>
      </w:r>
      <w:r w:rsidRPr="007C3AB0">
        <w:rPr>
          <w:sz w:val="24"/>
          <w:szCs w:val="24"/>
        </w:rPr>
        <w:t>202</w:t>
      </w:r>
      <w:r w:rsidR="00B44403">
        <w:rPr>
          <w:sz w:val="24"/>
          <w:szCs w:val="24"/>
        </w:rPr>
        <w:t>4</w:t>
      </w:r>
      <w:r w:rsidRPr="007C3AB0">
        <w:rPr>
          <w:sz w:val="24"/>
          <w:szCs w:val="24"/>
        </w:rPr>
        <w:t xml:space="preserve"> года; </w:t>
      </w:r>
    </w:p>
    <w:p w:rsidR="002C1816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- копией постановления по делу об административном правонарушении от </w:t>
      </w:r>
      <w:r>
        <w:rPr>
          <w:sz w:val="24"/>
          <w:szCs w:val="24"/>
        </w:rPr>
        <w:t xml:space="preserve">13 </w:t>
      </w:r>
      <w:r>
        <w:rPr>
          <w:sz w:val="24"/>
          <w:szCs w:val="24"/>
        </w:rPr>
        <w:t>августа</w:t>
      </w:r>
      <w:r w:rsidR="0054150E">
        <w:rPr>
          <w:sz w:val="24"/>
          <w:szCs w:val="24"/>
        </w:rPr>
        <w:t xml:space="preserve"> </w:t>
      </w:r>
      <w:r w:rsidR="00B27981">
        <w:rPr>
          <w:sz w:val="24"/>
          <w:szCs w:val="24"/>
        </w:rPr>
        <w:t xml:space="preserve"> </w:t>
      </w:r>
      <w:r w:rsidRPr="007C3AB0">
        <w:rPr>
          <w:sz w:val="24"/>
          <w:szCs w:val="24"/>
        </w:rPr>
        <w:t>202</w:t>
      </w:r>
      <w:r w:rsidR="00B44403">
        <w:rPr>
          <w:sz w:val="24"/>
          <w:szCs w:val="24"/>
        </w:rPr>
        <w:t>4</w:t>
      </w:r>
      <w:r w:rsidRPr="007C3AB0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822C49" w:rsidP="00822C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Рапортом ИДПС ОВ ДПС ОГИБДД ОМВД России «</w:t>
      </w:r>
      <w:r w:rsidR="00C61DE9">
        <w:rPr>
          <w:sz w:val="24"/>
          <w:szCs w:val="24"/>
        </w:rPr>
        <w:t>---</w:t>
      </w:r>
      <w:r>
        <w:rPr>
          <w:sz w:val="24"/>
          <w:szCs w:val="24"/>
        </w:rPr>
        <w:t xml:space="preserve">» Шептун А.В. от </w:t>
      </w:r>
      <w:r>
        <w:rPr>
          <w:sz w:val="24"/>
          <w:szCs w:val="24"/>
        </w:rPr>
        <w:t>29.октября</w:t>
      </w:r>
      <w:r>
        <w:rPr>
          <w:sz w:val="24"/>
          <w:szCs w:val="24"/>
        </w:rPr>
        <w:t xml:space="preserve"> 2024 года</w:t>
      </w:r>
      <w:r w:rsidRPr="007C3AB0">
        <w:rPr>
          <w:sz w:val="24"/>
          <w:szCs w:val="24"/>
        </w:rPr>
        <w:t>.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Оценивая, в соответствии со ст. 26.11 Кодекса Российской Федерации об административных правонарушениях, вышеприведенные доказательства, суд приходит к </w:t>
      </w:r>
      <w:r w:rsidRPr="007C3AB0">
        <w:rPr>
          <w:sz w:val="24"/>
          <w:szCs w:val="24"/>
        </w:rPr>
        <w:t>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Российской Федерации об административных правонарушениях, представлены письменные доказательства по делу, проверена компетентность лиц, составивших протокол. 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="002C1816">
        <w:rPr>
          <w:sz w:val="24"/>
          <w:szCs w:val="24"/>
        </w:rPr>
        <w:t xml:space="preserve"> </w:t>
      </w:r>
      <w:r w:rsidR="002C1816">
        <w:rPr>
          <w:sz w:val="24"/>
          <w:szCs w:val="24"/>
        </w:rPr>
        <w:t>Джигитова</w:t>
      </w:r>
      <w:r w:rsidR="002C1816">
        <w:rPr>
          <w:sz w:val="24"/>
          <w:szCs w:val="24"/>
        </w:rPr>
        <w:t xml:space="preserve"> Л.Л.</w:t>
      </w:r>
      <w:r w:rsidR="0054150E">
        <w:rPr>
          <w:sz w:val="24"/>
          <w:szCs w:val="24"/>
        </w:rPr>
        <w:t xml:space="preserve"> </w:t>
      </w:r>
      <w:r w:rsidRPr="007C3AB0">
        <w:rPr>
          <w:sz w:val="24"/>
          <w:szCs w:val="24"/>
        </w:rPr>
        <w:t>по ч. 1 ст. 20.25 Кодекса Российской Федерации об административных правонарушениях, то есть неуплата административного штрафа</w:t>
      </w:r>
      <w:r w:rsidRPr="007C3AB0">
        <w:rPr>
          <w:b/>
          <w:sz w:val="24"/>
          <w:szCs w:val="24"/>
        </w:rPr>
        <w:t xml:space="preserve"> </w:t>
      </w:r>
      <w:r w:rsidRPr="007C3AB0">
        <w:rPr>
          <w:sz w:val="24"/>
          <w:szCs w:val="24"/>
        </w:rPr>
        <w:t xml:space="preserve">в предусмотренный законом срок. 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822C49" w:rsidRPr="007C3AB0" w:rsidP="00822C49">
      <w:pPr>
        <w:ind w:firstLine="567"/>
        <w:jc w:val="both"/>
        <w:rPr>
          <w:sz w:val="24"/>
          <w:szCs w:val="24"/>
        </w:rPr>
      </w:pPr>
      <w:r w:rsidRPr="007C3AB0">
        <w:rPr>
          <w:rFonts w:eastAsia="Calibri"/>
          <w:sz w:val="24"/>
          <w:szCs w:val="24"/>
        </w:rPr>
        <w:t>Отягчающи</w:t>
      </w:r>
      <w:r w:rsidR="00B27981">
        <w:rPr>
          <w:rFonts w:eastAsia="Calibri"/>
          <w:sz w:val="24"/>
          <w:szCs w:val="24"/>
        </w:rPr>
        <w:t>х</w:t>
      </w:r>
      <w:r w:rsidRPr="007C3AB0">
        <w:rPr>
          <w:rFonts w:eastAsia="Calibri"/>
          <w:sz w:val="24"/>
          <w:szCs w:val="24"/>
        </w:rPr>
        <w:t xml:space="preserve">, </w:t>
      </w:r>
      <w:r w:rsidR="009A4F2D">
        <w:rPr>
          <w:rFonts w:eastAsia="Calibri"/>
          <w:sz w:val="24"/>
          <w:szCs w:val="24"/>
        </w:rPr>
        <w:t xml:space="preserve">смягчающих </w:t>
      </w:r>
      <w:r w:rsidRPr="007C3AB0">
        <w:rPr>
          <w:rFonts w:eastAsia="Calibri"/>
          <w:sz w:val="24"/>
          <w:szCs w:val="24"/>
        </w:rPr>
        <w:t>административную ответственность</w:t>
      </w:r>
      <w:r w:rsidRPr="007C3AB0">
        <w:rPr>
          <w:sz w:val="24"/>
          <w:szCs w:val="24"/>
        </w:rPr>
        <w:t xml:space="preserve"> </w:t>
      </w:r>
      <w:r w:rsidR="002C1816">
        <w:rPr>
          <w:sz w:val="24"/>
          <w:szCs w:val="24"/>
        </w:rPr>
        <w:t>Джигитова</w:t>
      </w:r>
      <w:r w:rsidR="002C1816">
        <w:rPr>
          <w:sz w:val="24"/>
          <w:szCs w:val="24"/>
        </w:rPr>
        <w:t xml:space="preserve"> Л.Л.</w:t>
      </w:r>
      <w:r w:rsidR="0054150E">
        <w:rPr>
          <w:sz w:val="24"/>
          <w:szCs w:val="24"/>
        </w:rPr>
        <w:t xml:space="preserve"> </w:t>
      </w:r>
      <w:r w:rsidRPr="007C3AB0">
        <w:rPr>
          <w:rFonts w:eastAsia="Calibri"/>
          <w:sz w:val="24"/>
          <w:szCs w:val="24"/>
        </w:rPr>
        <w:t>обстоятельств</w:t>
      </w:r>
      <w:r w:rsidR="00B27981">
        <w:rPr>
          <w:rFonts w:eastAsia="Calibri"/>
          <w:sz w:val="24"/>
          <w:szCs w:val="24"/>
        </w:rPr>
        <w:t>,</w:t>
      </w:r>
      <w:r w:rsidRPr="007C3AB0">
        <w:rPr>
          <w:rFonts w:eastAsia="Calibri"/>
          <w:sz w:val="24"/>
          <w:szCs w:val="24"/>
        </w:rPr>
        <w:t xml:space="preserve"> суд</w:t>
      </w:r>
      <w:r w:rsidR="00B27981">
        <w:rPr>
          <w:rFonts w:eastAsia="Calibri"/>
          <w:sz w:val="24"/>
          <w:szCs w:val="24"/>
        </w:rPr>
        <w:t xml:space="preserve"> не установил.</w:t>
      </w:r>
      <w:r w:rsidRPr="007C3AB0">
        <w:rPr>
          <w:rFonts w:eastAsia="Calibri"/>
          <w:sz w:val="24"/>
          <w:szCs w:val="24"/>
        </w:rPr>
        <w:t xml:space="preserve"> 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Срок давности привлечения к административной ответственности, установленный ч .1 ст. 4.5 Кодекса Российской Федерации об административных </w:t>
      </w:r>
      <w:r w:rsidRPr="007C3AB0">
        <w:rPr>
          <w:sz w:val="24"/>
          <w:szCs w:val="24"/>
        </w:rPr>
        <w:t>правонарушениях  для</w:t>
      </w:r>
      <w:r w:rsidRPr="007C3AB0">
        <w:rPr>
          <w:sz w:val="24"/>
          <w:szCs w:val="24"/>
        </w:rPr>
        <w:t xml:space="preserve"> данной категории дел, не истёк.</w:t>
      </w:r>
    </w:p>
    <w:p w:rsidR="00822C49" w:rsidRPr="007C3AB0" w:rsidP="00822C49">
      <w:pPr>
        <w:ind w:firstLine="708"/>
        <w:jc w:val="both"/>
        <w:rPr>
          <w:sz w:val="24"/>
          <w:szCs w:val="24"/>
        </w:rPr>
      </w:pPr>
      <w:r w:rsidRPr="007C3AB0">
        <w:rPr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7C3AB0">
          <w:rPr>
            <w:color w:val="0000FF"/>
            <w:sz w:val="24"/>
            <w:szCs w:val="24"/>
          </w:rPr>
          <w:t>ст.ст</w:t>
        </w:r>
        <w:r w:rsidRPr="007C3AB0">
          <w:rPr>
            <w:color w:val="0000FF"/>
            <w:sz w:val="24"/>
            <w:szCs w:val="24"/>
          </w:rPr>
          <w:t>. 3.1</w:t>
        </w:r>
      </w:hyperlink>
      <w:r w:rsidRPr="007C3AB0">
        <w:rPr>
          <w:sz w:val="24"/>
          <w:szCs w:val="24"/>
        </w:rPr>
        <w:t xml:space="preserve">, 3.5, </w:t>
      </w:r>
      <w:hyperlink r:id="rId8" w:history="1">
        <w:r w:rsidRPr="007C3AB0">
          <w:rPr>
            <w:color w:val="0000FF"/>
            <w:sz w:val="24"/>
            <w:szCs w:val="24"/>
          </w:rPr>
          <w:t>4.1</w:t>
        </w:r>
      </w:hyperlink>
      <w:r w:rsidRPr="007C3AB0">
        <w:rPr>
          <w:sz w:val="24"/>
          <w:szCs w:val="24"/>
        </w:rPr>
        <w:t xml:space="preserve"> Кодекса Российской Федерации об административных правонарушениях,  а также с учетом личности виновного, мировой судья полагает возможным назначить</w:t>
      </w:r>
      <w:r w:rsidRPr="0054150E" w:rsidR="0054150E">
        <w:rPr>
          <w:color w:val="000000"/>
          <w:sz w:val="24"/>
          <w:szCs w:val="24"/>
        </w:rPr>
        <w:t xml:space="preserve"> </w:t>
      </w:r>
      <w:r w:rsidR="002C1816">
        <w:rPr>
          <w:color w:val="000000"/>
          <w:sz w:val="24"/>
          <w:szCs w:val="24"/>
        </w:rPr>
        <w:t>Джигитову</w:t>
      </w:r>
      <w:r w:rsidR="002C1816">
        <w:rPr>
          <w:color w:val="000000"/>
          <w:sz w:val="24"/>
          <w:szCs w:val="24"/>
        </w:rPr>
        <w:t xml:space="preserve"> Л.Л.</w:t>
      </w:r>
      <w:r w:rsidR="0054150E">
        <w:rPr>
          <w:color w:val="000000"/>
          <w:sz w:val="24"/>
          <w:szCs w:val="24"/>
        </w:rPr>
        <w:t xml:space="preserve"> </w:t>
      </w:r>
      <w:r w:rsidRPr="007C3AB0">
        <w:rPr>
          <w:sz w:val="24"/>
          <w:szCs w:val="24"/>
        </w:rPr>
        <w:t xml:space="preserve">административное наказание в виде </w:t>
      </w:r>
      <w:r w:rsidR="00B27981">
        <w:rPr>
          <w:sz w:val="24"/>
          <w:szCs w:val="24"/>
        </w:rPr>
        <w:t>административного штрафа</w:t>
      </w:r>
      <w:r>
        <w:rPr>
          <w:sz w:val="24"/>
          <w:szCs w:val="24"/>
        </w:rPr>
        <w:t xml:space="preserve">. </w:t>
      </w:r>
    </w:p>
    <w:p w:rsidR="00822C49" w:rsidRPr="007C3AB0" w:rsidP="00822C49">
      <w:pPr>
        <w:ind w:firstLine="720"/>
        <w:jc w:val="both"/>
        <w:rPr>
          <w:sz w:val="24"/>
          <w:szCs w:val="24"/>
        </w:rPr>
      </w:pPr>
      <w:r w:rsidRPr="007C3AB0">
        <w:rPr>
          <w:sz w:val="24"/>
          <w:szCs w:val="24"/>
        </w:rPr>
        <w:t>Руководствуясь ст.ст.29.9-29.11 Кодекса Российской Федерации об административных правонарушениях, мировой судья,</w:t>
      </w:r>
    </w:p>
    <w:p w:rsidR="00822C49" w:rsidRPr="007C3AB0" w:rsidP="00822C49">
      <w:pPr>
        <w:tabs>
          <w:tab w:val="left" w:pos="3878"/>
        </w:tabs>
        <w:jc w:val="center"/>
        <w:rPr>
          <w:color w:val="000000"/>
          <w:sz w:val="24"/>
          <w:szCs w:val="24"/>
        </w:rPr>
      </w:pPr>
      <w:r w:rsidRPr="007C3AB0">
        <w:rPr>
          <w:color w:val="000000"/>
          <w:sz w:val="24"/>
          <w:szCs w:val="24"/>
        </w:rPr>
        <w:t>П О С Т А Н О В И Л:</w:t>
      </w:r>
    </w:p>
    <w:p w:rsidR="00B27981" w:rsidP="00822C49">
      <w:pPr>
        <w:pStyle w:val="BodyText"/>
        <w:spacing w:after="0"/>
        <w:ind w:firstLine="42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Джигитова</w:t>
      </w:r>
      <w:r>
        <w:rPr>
          <w:rFonts w:eastAsia="Calibri"/>
          <w:bCs/>
          <w:sz w:val="24"/>
          <w:szCs w:val="24"/>
        </w:rPr>
        <w:t xml:space="preserve"> Л</w:t>
      </w:r>
      <w:r w:rsidR="00C61DE9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Л</w:t>
      </w:r>
      <w:r w:rsidR="00C61DE9">
        <w:rPr>
          <w:rFonts w:eastAsia="Calibri"/>
          <w:bCs/>
          <w:sz w:val="24"/>
          <w:szCs w:val="24"/>
        </w:rPr>
        <w:t>.</w:t>
      </w:r>
      <w:r w:rsidRPr="007C3AB0">
        <w:rPr>
          <w:color w:val="000000"/>
          <w:sz w:val="24"/>
          <w:szCs w:val="24"/>
        </w:rPr>
        <w:t xml:space="preserve"> </w:t>
      </w:r>
      <w:r w:rsidRPr="007C3AB0" w:rsidR="00822C49">
        <w:rPr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</w:t>
      </w:r>
      <w:r w:rsidRPr="007C3AB0" w:rsidR="00822C49">
        <w:rPr>
          <w:sz w:val="24"/>
          <w:szCs w:val="24"/>
        </w:rPr>
        <w:t xml:space="preserve">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>адми</w:t>
      </w:r>
      <w:r>
        <w:rPr>
          <w:sz w:val="24"/>
          <w:szCs w:val="24"/>
        </w:rPr>
        <w:t>нистративного штрафа в размере 1</w:t>
      </w:r>
      <w:r>
        <w:rPr>
          <w:sz w:val="24"/>
          <w:szCs w:val="24"/>
        </w:rPr>
        <w:t>000 (</w:t>
      </w:r>
      <w:r>
        <w:rPr>
          <w:sz w:val="24"/>
          <w:szCs w:val="24"/>
        </w:rPr>
        <w:t xml:space="preserve">одна </w:t>
      </w:r>
      <w:r>
        <w:rPr>
          <w:sz w:val="24"/>
          <w:szCs w:val="24"/>
        </w:rPr>
        <w:t>тысяч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) рублей.</w:t>
      </w:r>
    </w:p>
    <w:p w:rsidR="00822C49" w:rsidRPr="00A94B3E" w:rsidP="00B27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63B86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763B86">
        <w:rPr>
          <w:sz w:val="24"/>
          <w:szCs w:val="24"/>
        </w:rPr>
        <w:t>г.Ставрополь</w:t>
      </w:r>
      <w:r w:rsidRPr="00763B86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763B86">
        <w:rPr>
          <w:sz w:val="24"/>
          <w:szCs w:val="24"/>
        </w:rPr>
        <w:t>Корр.счет</w:t>
      </w:r>
      <w:r w:rsidRPr="00763B86">
        <w:rPr>
          <w:sz w:val="24"/>
          <w:szCs w:val="24"/>
        </w:rPr>
        <w:t xml:space="preserve"> банка), КБК – 008 1 16 01203 </w:t>
      </w:r>
      <w:r w:rsidR="00105096">
        <w:rPr>
          <w:color w:val="000000"/>
          <w:sz w:val="24"/>
          <w:szCs w:val="24"/>
        </w:rPr>
        <w:t xml:space="preserve">01 9000 140, ОКТМО </w:t>
      </w:r>
      <w:r w:rsidRPr="000061B8" w:rsidR="002C1816">
        <w:rPr>
          <w:rFonts w:eastAsiaTheme="minorHAnsi"/>
          <w:sz w:val="24"/>
          <w:szCs w:val="24"/>
          <w:lang w:eastAsia="en-US"/>
        </w:rPr>
        <w:t>07541000</w:t>
      </w:r>
      <w:r w:rsidR="00B44403">
        <w:rPr>
          <w:color w:val="000000"/>
          <w:sz w:val="24"/>
          <w:szCs w:val="24"/>
        </w:rPr>
        <w:t xml:space="preserve">, </w:t>
      </w:r>
      <w:r w:rsidRPr="00A94B3E" w:rsidR="00B44403">
        <w:rPr>
          <w:color w:val="000000"/>
          <w:sz w:val="24"/>
          <w:szCs w:val="24"/>
        </w:rPr>
        <w:t xml:space="preserve">УИН </w:t>
      </w:r>
      <w:r w:rsidRPr="00A94B3E" w:rsidR="00A94B3E">
        <w:rPr>
          <w:color w:val="000000"/>
          <w:sz w:val="24"/>
          <w:szCs w:val="24"/>
        </w:rPr>
        <w:t>0355703700795007932420145.</w:t>
      </w:r>
    </w:p>
    <w:p w:rsidR="00822C49" w:rsidRPr="007C3AB0" w:rsidP="00822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C3AB0">
        <w:rPr>
          <w:sz w:val="24"/>
          <w:szCs w:val="24"/>
        </w:rPr>
        <w:t xml:space="preserve">Постановление может быть обжаловано в </w:t>
      </w:r>
      <w:r w:rsidRPr="007C3AB0">
        <w:rPr>
          <w:sz w:val="24"/>
          <w:szCs w:val="24"/>
        </w:rPr>
        <w:t>Нефтекумский</w:t>
      </w:r>
      <w:r w:rsidRPr="007C3AB0">
        <w:rPr>
          <w:sz w:val="24"/>
          <w:szCs w:val="24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822C49" w:rsidRPr="007C3AB0" w:rsidP="00822C49">
      <w:pPr>
        <w:jc w:val="both"/>
        <w:rPr>
          <w:sz w:val="24"/>
          <w:szCs w:val="24"/>
        </w:rPr>
      </w:pPr>
    </w:p>
    <w:p w:rsidR="00822C49" w:rsidP="00822C49">
      <w:pPr>
        <w:rPr>
          <w:sz w:val="24"/>
          <w:szCs w:val="24"/>
        </w:rPr>
      </w:pPr>
      <w:r w:rsidRPr="007C3AB0">
        <w:rPr>
          <w:sz w:val="24"/>
          <w:szCs w:val="24"/>
        </w:rPr>
        <w:t xml:space="preserve">     Мировой судья </w:t>
      </w:r>
      <w:r w:rsidRPr="007C3AB0">
        <w:rPr>
          <w:sz w:val="24"/>
          <w:szCs w:val="24"/>
        </w:rPr>
        <w:tab/>
      </w:r>
      <w:r w:rsidRPr="007C3AB0">
        <w:rPr>
          <w:sz w:val="24"/>
          <w:szCs w:val="24"/>
        </w:rPr>
        <w:tab/>
      </w:r>
      <w:r w:rsidRPr="007C3AB0">
        <w:rPr>
          <w:sz w:val="24"/>
          <w:szCs w:val="24"/>
        </w:rPr>
        <w:tab/>
      </w:r>
      <w:r w:rsidRPr="007C3AB0">
        <w:rPr>
          <w:sz w:val="24"/>
          <w:szCs w:val="24"/>
        </w:rPr>
        <w:tab/>
      </w:r>
      <w:r w:rsidRPr="007C3AB0">
        <w:rPr>
          <w:sz w:val="24"/>
          <w:szCs w:val="24"/>
        </w:rPr>
        <w:tab/>
        <w:t xml:space="preserve">       </w:t>
      </w:r>
      <w:r w:rsidRPr="007C3AB0">
        <w:rPr>
          <w:sz w:val="24"/>
          <w:szCs w:val="24"/>
        </w:rPr>
        <w:t xml:space="preserve">                                  </w:t>
      </w:r>
      <w:r w:rsidRPr="007C3AB0">
        <w:rPr>
          <w:sz w:val="24"/>
          <w:szCs w:val="24"/>
        </w:rPr>
        <w:t>Такташева</w:t>
      </w:r>
      <w:r w:rsidRPr="007C3AB0">
        <w:rPr>
          <w:sz w:val="24"/>
          <w:szCs w:val="24"/>
        </w:rPr>
        <w:t xml:space="preserve"> Н.С. </w:t>
      </w:r>
    </w:p>
    <w:p w:rsidR="00C61DE9" w:rsidP="00822C49">
      <w:pPr>
        <w:rPr>
          <w:sz w:val="24"/>
          <w:szCs w:val="24"/>
        </w:rPr>
      </w:pPr>
    </w:p>
    <w:p w:rsidR="00C61DE9" w:rsidRPr="007C3AB0" w:rsidP="00822C49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Согласовано; 26.11.2024 г.</w:t>
      </w:r>
    </w:p>
    <w:p w:rsidR="00822C49" w:rsidRPr="00303E40" w:rsidP="00822C49">
      <w:pPr>
        <w:rPr>
          <w:rFonts w:eastAsia="Calibri"/>
          <w:sz w:val="28"/>
          <w:szCs w:val="28"/>
        </w:rPr>
      </w:pPr>
    </w:p>
    <w:p w:rsidR="00822C49" w:rsidP="00822C49"/>
    <w:p w:rsidR="00822C49" w:rsidP="00822C49"/>
    <w:p w:rsidR="00822C49" w:rsidP="00822C49">
      <w:pPr>
        <w:ind w:firstLine="720"/>
        <w:jc w:val="both"/>
        <w:rPr>
          <w:sz w:val="24"/>
          <w:szCs w:val="24"/>
        </w:rPr>
      </w:pPr>
    </w:p>
    <w:p w:rsidR="00B27981" w:rsidP="00822C49">
      <w:pPr>
        <w:ind w:firstLine="720"/>
        <w:jc w:val="both"/>
        <w:rPr>
          <w:sz w:val="24"/>
          <w:szCs w:val="24"/>
        </w:rPr>
      </w:pPr>
    </w:p>
    <w:p w:rsidR="00B27981" w:rsidP="00822C49">
      <w:pPr>
        <w:ind w:firstLine="720"/>
        <w:jc w:val="both"/>
        <w:rPr>
          <w:sz w:val="24"/>
          <w:szCs w:val="24"/>
        </w:rPr>
      </w:pPr>
    </w:p>
    <w:sectPr w:rsidSect="00F171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0061B8"/>
    <w:rsid w:val="000124AC"/>
    <w:rsid w:val="0002356E"/>
    <w:rsid w:val="000738EB"/>
    <w:rsid w:val="00090F9D"/>
    <w:rsid w:val="000B2523"/>
    <w:rsid w:val="00105096"/>
    <w:rsid w:val="00136277"/>
    <w:rsid w:val="00142227"/>
    <w:rsid w:val="00147F0D"/>
    <w:rsid w:val="001855A7"/>
    <w:rsid w:val="00190442"/>
    <w:rsid w:val="001A5D2B"/>
    <w:rsid w:val="001F7FCF"/>
    <w:rsid w:val="00201065"/>
    <w:rsid w:val="00216C2E"/>
    <w:rsid w:val="00226569"/>
    <w:rsid w:val="00237EFB"/>
    <w:rsid w:val="002C1816"/>
    <w:rsid w:val="002F2E5F"/>
    <w:rsid w:val="00303E40"/>
    <w:rsid w:val="00353B43"/>
    <w:rsid w:val="0039409A"/>
    <w:rsid w:val="004116D4"/>
    <w:rsid w:val="00430213"/>
    <w:rsid w:val="00442A05"/>
    <w:rsid w:val="00455491"/>
    <w:rsid w:val="00455C29"/>
    <w:rsid w:val="004739FC"/>
    <w:rsid w:val="004D30D9"/>
    <w:rsid w:val="0054150E"/>
    <w:rsid w:val="00572916"/>
    <w:rsid w:val="005853AD"/>
    <w:rsid w:val="005D4DDB"/>
    <w:rsid w:val="0062723A"/>
    <w:rsid w:val="00650FF1"/>
    <w:rsid w:val="00671BC8"/>
    <w:rsid w:val="006F20FF"/>
    <w:rsid w:val="00701636"/>
    <w:rsid w:val="00707C9E"/>
    <w:rsid w:val="00712723"/>
    <w:rsid w:val="00730675"/>
    <w:rsid w:val="00763B86"/>
    <w:rsid w:val="0079072C"/>
    <w:rsid w:val="007A50FA"/>
    <w:rsid w:val="007B4CC3"/>
    <w:rsid w:val="007B7664"/>
    <w:rsid w:val="007C3AB0"/>
    <w:rsid w:val="007D3973"/>
    <w:rsid w:val="00822C49"/>
    <w:rsid w:val="008A4712"/>
    <w:rsid w:val="008A5E3E"/>
    <w:rsid w:val="008E487B"/>
    <w:rsid w:val="008F3D9E"/>
    <w:rsid w:val="00931D48"/>
    <w:rsid w:val="00956DBB"/>
    <w:rsid w:val="00964CD4"/>
    <w:rsid w:val="0097313C"/>
    <w:rsid w:val="009A361D"/>
    <w:rsid w:val="009A4F2D"/>
    <w:rsid w:val="009B7B24"/>
    <w:rsid w:val="009C05B5"/>
    <w:rsid w:val="009E60B3"/>
    <w:rsid w:val="00A319CF"/>
    <w:rsid w:val="00A363DF"/>
    <w:rsid w:val="00A7694B"/>
    <w:rsid w:val="00A94B3E"/>
    <w:rsid w:val="00AC7BD7"/>
    <w:rsid w:val="00AD5335"/>
    <w:rsid w:val="00AE01B8"/>
    <w:rsid w:val="00B05D86"/>
    <w:rsid w:val="00B12C6F"/>
    <w:rsid w:val="00B27981"/>
    <w:rsid w:val="00B3374A"/>
    <w:rsid w:val="00B44403"/>
    <w:rsid w:val="00B92F80"/>
    <w:rsid w:val="00BF279E"/>
    <w:rsid w:val="00C147BE"/>
    <w:rsid w:val="00C61DE9"/>
    <w:rsid w:val="00CA136E"/>
    <w:rsid w:val="00CD1EC3"/>
    <w:rsid w:val="00CD6528"/>
    <w:rsid w:val="00D02CEB"/>
    <w:rsid w:val="00E50302"/>
    <w:rsid w:val="00EA5E1A"/>
    <w:rsid w:val="00EC4619"/>
    <w:rsid w:val="00ED3629"/>
    <w:rsid w:val="00EE22AE"/>
    <w:rsid w:val="00EF0B3F"/>
    <w:rsid w:val="00F1712A"/>
    <w:rsid w:val="00F42B2A"/>
    <w:rsid w:val="00F52AA1"/>
    <w:rsid w:val="00FA4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F844E8-8036-4996-ACE9-4507A2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313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31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16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63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B7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B76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E32D-2528-48DA-B489-E720855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