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D95" w:rsidP="006D7D95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7"/>
          <w:szCs w:val="27"/>
        </w:rPr>
      </w:pPr>
      <w:r>
        <w:rPr>
          <w:sz w:val="27"/>
          <w:szCs w:val="27"/>
        </w:rPr>
        <w:t>П О С Т А Н О В Л Е Н И Е</w:t>
      </w:r>
    </w:p>
    <w:p w:rsidR="006D7D95" w:rsidP="006D7D95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7"/>
          <w:szCs w:val="27"/>
        </w:rPr>
      </w:pPr>
    </w:p>
    <w:p w:rsidR="006D7D95" w:rsidP="006D7D95">
      <w:pPr>
        <w:widowControl w:val="0"/>
        <w:autoSpaceDE w:val="0"/>
        <w:autoSpaceDN w:val="0"/>
        <w:adjustRightInd w:val="0"/>
        <w:spacing w:before="120" w:after="120"/>
        <w:rPr>
          <w:sz w:val="27"/>
          <w:szCs w:val="27"/>
        </w:rPr>
      </w:pPr>
      <w:r>
        <w:rPr>
          <w:sz w:val="27"/>
          <w:szCs w:val="27"/>
        </w:rPr>
        <w:t>город Нефтекумск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           03 </w:t>
      </w:r>
      <w:r>
        <w:rPr>
          <w:sz w:val="27"/>
          <w:szCs w:val="27"/>
        </w:rPr>
        <w:t>марта  2024</w:t>
      </w:r>
      <w:r>
        <w:rPr>
          <w:sz w:val="27"/>
          <w:szCs w:val="27"/>
        </w:rPr>
        <w:t xml:space="preserve"> года</w:t>
      </w:r>
    </w:p>
    <w:p w:rsidR="006D7D95" w:rsidP="006D7D95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2 Нефтекумского района Ставропольского края Кадочников </w:t>
      </w:r>
      <w:r>
        <w:rPr>
          <w:sz w:val="27"/>
          <w:szCs w:val="27"/>
        </w:rPr>
        <w:t>В.Б..</w:t>
      </w:r>
      <w:r>
        <w:rPr>
          <w:sz w:val="27"/>
          <w:szCs w:val="27"/>
        </w:rPr>
        <w:t xml:space="preserve">, </w:t>
      </w:r>
    </w:p>
    <w:p w:rsidR="006D7D95" w:rsidP="006D7D95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с участием:</w:t>
      </w:r>
    </w:p>
    <w:p w:rsidR="006D7D95" w:rsidP="006D7D95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лица, </w:t>
      </w:r>
      <w:r>
        <w:rPr>
          <w:rFonts w:eastAsia="Calibri"/>
          <w:bCs/>
          <w:sz w:val="27"/>
          <w:szCs w:val="27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eastAsia="Calibri"/>
          <w:bCs/>
          <w:sz w:val="27"/>
          <w:szCs w:val="27"/>
        </w:rPr>
        <w:t>Кривко</w:t>
      </w:r>
      <w:r>
        <w:rPr>
          <w:rFonts w:eastAsia="Calibri"/>
          <w:bCs/>
          <w:sz w:val="27"/>
          <w:szCs w:val="27"/>
        </w:rPr>
        <w:t xml:space="preserve"> Е.С</w:t>
      </w:r>
      <w:r>
        <w:rPr>
          <w:sz w:val="27"/>
          <w:szCs w:val="27"/>
        </w:rPr>
        <w:t xml:space="preserve">., </w:t>
      </w:r>
    </w:p>
    <w:p w:rsidR="006D7D95" w:rsidP="006D7D95">
      <w:pPr>
        <w:ind w:firstLine="705"/>
        <w:jc w:val="both"/>
        <w:rPr>
          <w:sz w:val="27"/>
          <w:szCs w:val="27"/>
        </w:rPr>
      </w:pPr>
      <w:r>
        <w:rPr>
          <w:sz w:val="27"/>
          <w:szCs w:val="27"/>
        </w:rPr>
        <w:t>рассмотрев в открытом судебном заседании в помещении судебного участка дело об административном правонарушении в отношении:</w:t>
      </w:r>
    </w:p>
    <w:p w:rsidR="006D7D95" w:rsidP="006D7D95">
      <w:pPr>
        <w:spacing w:before="120" w:after="120"/>
        <w:ind w:left="1134"/>
        <w:jc w:val="both"/>
        <w:rPr>
          <w:sz w:val="27"/>
          <w:szCs w:val="27"/>
        </w:rPr>
      </w:pPr>
      <w:r>
        <w:rPr>
          <w:sz w:val="27"/>
          <w:szCs w:val="27"/>
        </w:rPr>
        <w:t>Кривко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Е….</w:t>
      </w:r>
      <w:r>
        <w:rPr>
          <w:sz w:val="27"/>
          <w:szCs w:val="27"/>
        </w:rPr>
        <w:t>.С….</w:t>
      </w:r>
      <w:r>
        <w:rPr>
          <w:sz w:val="27"/>
          <w:szCs w:val="27"/>
        </w:rPr>
        <w:t xml:space="preserve">, </w:t>
      </w:r>
    </w:p>
    <w:p w:rsidR="006D7D95" w:rsidP="006D7D95">
      <w:pPr>
        <w:ind w:firstLine="705"/>
        <w:jc w:val="both"/>
        <w:rPr>
          <w:sz w:val="27"/>
          <w:szCs w:val="27"/>
        </w:rPr>
      </w:pPr>
      <w:r>
        <w:rPr>
          <w:sz w:val="27"/>
          <w:szCs w:val="27"/>
        </w:rPr>
        <w:t>по ст. 20.25 ч. 1 Кодекса Российской Федерации об административных правонарушениях,</w:t>
      </w:r>
    </w:p>
    <w:p w:rsidR="006D7D95" w:rsidP="006D7D95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7"/>
          <w:szCs w:val="27"/>
        </w:rPr>
      </w:pPr>
      <w:r>
        <w:rPr>
          <w:sz w:val="27"/>
          <w:szCs w:val="27"/>
        </w:rPr>
        <w:t>У С Т А Н О В И Л:</w:t>
      </w:r>
    </w:p>
    <w:p w:rsidR="006D7D95" w:rsidP="006D7D9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01 </w:t>
      </w:r>
      <w:r>
        <w:rPr>
          <w:color w:val="000000"/>
          <w:sz w:val="27"/>
          <w:szCs w:val="27"/>
        </w:rPr>
        <w:t>марта  2024</w:t>
      </w:r>
      <w:r>
        <w:rPr>
          <w:color w:val="000000"/>
          <w:sz w:val="27"/>
          <w:szCs w:val="27"/>
        </w:rPr>
        <w:t xml:space="preserve"> года в 00 часов 01 минуту </w:t>
      </w:r>
      <w:r>
        <w:rPr>
          <w:color w:val="000000"/>
          <w:sz w:val="27"/>
          <w:szCs w:val="27"/>
        </w:rPr>
        <w:t>Кривко</w:t>
      </w:r>
      <w:r>
        <w:rPr>
          <w:color w:val="000000"/>
          <w:sz w:val="27"/>
          <w:szCs w:val="27"/>
        </w:rPr>
        <w:t xml:space="preserve"> Е.С., находясь по адресу:</w:t>
      </w:r>
      <w:r>
        <w:rPr>
          <w:sz w:val="27"/>
          <w:szCs w:val="27"/>
        </w:rPr>
        <w:t xml:space="preserve"> Ставропольский край, Нефтекумский район, г. Нефтекумск, ул. Дзержинского, 13 </w:t>
      </w:r>
      <w:r>
        <w:rPr>
          <w:color w:val="000000"/>
          <w:sz w:val="27"/>
          <w:szCs w:val="27"/>
        </w:rPr>
        <w:t xml:space="preserve"> не уплатил в установленный законом срок административный штраф в размере 30000 рублей, назначенный постановлением судьи судебного учатска№2 Нефтекумского мирового суда Ставропо</w:t>
      </w:r>
      <w:r>
        <w:rPr>
          <w:color w:val="000000"/>
          <w:sz w:val="27"/>
          <w:szCs w:val="27"/>
        </w:rPr>
        <w:t>льского края  №……..</w:t>
      </w:r>
      <w:r>
        <w:rPr>
          <w:color w:val="000000"/>
          <w:sz w:val="27"/>
          <w:szCs w:val="27"/>
        </w:rPr>
        <w:t xml:space="preserve">  от 04.10.2023 года   по ч. 1    ст. </w:t>
      </w:r>
      <w:r>
        <w:rPr>
          <w:color w:val="000000"/>
          <w:sz w:val="27"/>
          <w:szCs w:val="27"/>
        </w:rPr>
        <w:t>12.26  КРФ</w:t>
      </w:r>
      <w:r>
        <w:rPr>
          <w:color w:val="000000"/>
          <w:sz w:val="27"/>
          <w:szCs w:val="27"/>
        </w:rPr>
        <w:t xml:space="preserve"> об АП, вступившим в законную силу 10 ноября  2023 года.</w:t>
      </w:r>
    </w:p>
    <w:p w:rsidR="006D7D95" w:rsidP="006D7D95">
      <w:pPr>
        <w:pStyle w:val="BodyTextIndent2"/>
        <w:spacing w:after="0" w:line="240" w:lineRule="auto"/>
        <w:ind w:left="0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Лицо, </w:t>
      </w:r>
      <w:r>
        <w:rPr>
          <w:bCs/>
          <w:sz w:val="27"/>
          <w:szCs w:val="27"/>
        </w:rPr>
        <w:t>в отношении которого ведется производство по делу об административном правонарушении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Кривко</w:t>
      </w:r>
      <w:r>
        <w:rPr>
          <w:color w:val="000000"/>
          <w:sz w:val="27"/>
          <w:szCs w:val="27"/>
        </w:rPr>
        <w:t xml:space="preserve"> Е.С.</w:t>
      </w:r>
      <w:r>
        <w:rPr>
          <w:sz w:val="27"/>
          <w:szCs w:val="27"/>
        </w:rPr>
        <w:t xml:space="preserve"> в ходе рассмотрения дела об административном правонарушении вину признал.</w:t>
      </w:r>
    </w:p>
    <w:p w:rsidR="006D7D95" w:rsidP="006D7D95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Выслушав объяснения </w:t>
      </w:r>
      <w:r>
        <w:rPr>
          <w:color w:val="000000"/>
          <w:sz w:val="27"/>
          <w:szCs w:val="27"/>
        </w:rPr>
        <w:t>Кривко</w:t>
      </w:r>
      <w:r>
        <w:rPr>
          <w:color w:val="000000"/>
          <w:sz w:val="27"/>
          <w:szCs w:val="27"/>
        </w:rPr>
        <w:t xml:space="preserve"> Е.С.</w:t>
      </w:r>
      <w:r>
        <w:rPr>
          <w:sz w:val="27"/>
          <w:szCs w:val="27"/>
        </w:rPr>
        <w:t>, изучив материалы дела, судья приходит к следующему.</w:t>
      </w:r>
    </w:p>
    <w:p w:rsidR="006D7D95" w:rsidP="006D7D95">
      <w:pPr>
        <w:pStyle w:val="BodyText"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sz w:val="27"/>
            <w:szCs w:val="27"/>
          </w:rPr>
          <w:t>ч. 1 ст. 20.25</w:t>
        </w:r>
      </w:hyperlink>
      <w:r>
        <w:rPr>
          <w:sz w:val="27"/>
          <w:szCs w:val="27"/>
        </w:rPr>
        <w:t xml:space="preserve"> КРФ об АП и </w:t>
      </w:r>
      <w:hyperlink r:id="rId5" w:history="1">
        <w:r>
          <w:rPr>
            <w:rStyle w:val="Hyperlink"/>
            <w:sz w:val="27"/>
            <w:szCs w:val="27"/>
          </w:rPr>
          <w:t>ст. 32.2</w:t>
        </w:r>
      </w:hyperlink>
      <w:r>
        <w:rPr>
          <w:sz w:val="27"/>
          <w:szCs w:val="27"/>
        </w:rPr>
        <w:t xml:space="preserve"> КРФ об АП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4" w:history="1">
        <w:r>
          <w:rPr>
            <w:rStyle w:val="Hyperlink"/>
            <w:sz w:val="27"/>
            <w:szCs w:val="27"/>
          </w:rPr>
          <w:t>ч. 1 ст. 20.25</w:t>
        </w:r>
      </w:hyperlink>
      <w:r>
        <w:rPr>
          <w:sz w:val="27"/>
          <w:szCs w:val="27"/>
        </w:rPr>
        <w:t xml:space="preserve"> КРФ об АП.</w:t>
      </w:r>
    </w:p>
    <w:p w:rsidR="006D7D95" w:rsidP="006D7D9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установленный ст. 32.2 КРФ об АП </w:t>
      </w:r>
      <w:r>
        <w:rPr>
          <w:sz w:val="27"/>
          <w:szCs w:val="27"/>
        </w:rPr>
        <w:t xml:space="preserve">срок  </w:t>
      </w:r>
      <w:r>
        <w:rPr>
          <w:color w:val="000000"/>
          <w:sz w:val="27"/>
          <w:szCs w:val="27"/>
        </w:rPr>
        <w:t>Кривко</w:t>
      </w:r>
      <w:r>
        <w:rPr>
          <w:color w:val="000000"/>
          <w:sz w:val="27"/>
          <w:szCs w:val="27"/>
        </w:rPr>
        <w:t xml:space="preserve"> Е.С. </w:t>
      </w:r>
      <w:r>
        <w:rPr>
          <w:sz w:val="27"/>
          <w:szCs w:val="27"/>
        </w:rPr>
        <w:t>штраф не уплатил.</w:t>
      </w:r>
    </w:p>
    <w:p w:rsidR="006D7D95" w:rsidP="006D7D95">
      <w:pPr>
        <w:spacing w:before="12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</w:t>
      </w:r>
      <w:r>
        <w:rPr>
          <w:color w:val="000000"/>
          <w:sz w:val="27"/>
          <w:szCs w:val="27"/>
        </w:rPr>
        <w:t>Кривко</w:t>
      </w:r>
      <w:r>
        <w:rPr>
          <w:color w:val="000000"/>
          <w:sz w:val="27"/>
          <w:szCs w:val="27"/>
        </w:rPr>
        <w:t xml:space="preserve"> Е.С.</w:t>
      </w:r>
      <w:r>
        <w:rPr>
          <w:sz w:val="27"/>
          <w:szCs w:val="27"/>
        </w:rPr>
        <w:t xml:space="preserve"> в совершении правонарушения, предусмотренного ч.1 ст.20.25 Кодекса РФ об административных правонарушениях установлена исследованными в судебном заседании доказательствами, а именно: </w:t>
      </w:r>
    </w:p>
    <w:p w:rsidR="006D7D95" w:rsidP="006D7D95">
      <w:pPr>
        <w:spacing w:before="12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 протоколом об административном правонарушении №Б/</w:t>
      </w:r>
      <w:r>
        <w:rPr>
          <w:sz w:val="27"/>
          <w:szCs w:val="27"/>
        </w:rPr>
        <w:t>Н  от</w:t>
      </w:r>
      <w:r>
        <w:rPr>
          <w:sz w:val="27"/>
          <w:szCs w:val="27"/>
        </w:rPr>
        <w:t xml:space="preserve"> 01 марта  2024 года; </w:t>
      </w:r>
    </w:p>
    <w:p w:rsidR="006D7D95" w:rsidP="006D7D9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копией постановления по делу об административном правонарушении мир</w:t>
      </w:r>
      <w:r>
        <w:rPr>
          <w:sz w:val="27"/>
          <w:szCs w:val="27"/>
        </w:rPr>
        <w:t>ового судьи судебного участка №… за номером №…</w:t>
      </w:r>
      <w:r>
        <w:rPr>
          <w:sz w:val="27"/>
          <w:szCs w:val="27"/>
        </w:rPr>
        <w:t>…….</w:t>
      </w:r>
      <w:r>
        <w:rPr>
          <w:sz w:val="27"/>
          <w:szCs w:val="27"/>
        </w:rPr>
        <w:t xml:space="preserve">от 04 октября </w:t>
      </w:r>
      <w:r>
        <w:rPr>
          <w:color w:val="000000"/>
          <w:sz w:val="27"/>
          <w:szCs w:val="27"/>
        </w:rPr>
        <w:t xml:space="preserve"> 2023 года по ч. 1 ст. 12.26 КРФ об АП, вступившим в законную силу 10 ноября  2023 года; </w:t>
      </w:r>
    </w:p>
    <w:p w:rsidR="006D7D95" w:rsidP="006D7D95">
      <w:pPr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актом об обнаружении правонарушения от 01 марта 2024 года;</w:t>
      </w:r>
    </w:p>
    <w:p w:rsidR="006D7D95" w:rsidP="006D7D95">
      <w:pPr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-постановлением о возбуждении исполнительного производства от 26.02.2024 года;</w:t>
      </w:r>
    </w:p>
    <w:p w:rsidR="006D7D95" w:rsidP="006D7D95">
      <w:pPr>
        <w:pStyle w:val="BodyTextIndent2"/>
        <w:spacing w:after="0" w:line="240" w:lineRule="auto"/>
        <w:ind w:left="0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>
        <w:rPr>
          <w:color w:val="000000"/>
          <w:sz w:val="27"/>
          <w:szCs w:val="27"/>
        </w:rPr>
        <w:t>Кривко</w:t>
      </w:r>
      <w:r>
        <w:rPr>
          <w:color w:val="000000"/>
          <w:sz w:val="27"/>
          <w:szCs w:val="27"/>
        </w:rPr>
        <w:t xml:space="preserve"> Е.С. по</w:t>
      </w:r>
      <w:r>
        <w:rPr>
          <w:sz w:val="27"/>
          <w:szCs w:val="27"/>
        </w:rPr>
        <w:t xml:space="preserve"> ч.1ст. 20.25 КРФ об АП, то есть неуплата административного штрафа в предусмотренный </w:t>
      </w:r>
      <w:r>
        <w:rPr>
          <w:sz w:val="27"/>
          <w:szCs w:val="27"/>
        </w:rPr>
        <w:t>законом  срок</w:t>
      </w:r>
      <w:r>
        <w:rPr>
          <w:sz w:val="27"/>
          <w:szCs w:val="27"/>
        </w:rPr>
        <w:t xml:space="preserve">. </w:t>
      </w:r>
    </w:p>
    <w:p w:rsidR="006D7D95" w:rsidP="006D7D9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При назначении административного наказания учитывается характер совершенного административного правонарушения.</w:t>
      </w:r>
    </w:p>
    <w:p w:rsidR="006D7D95" w:rsidP="006D7D95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Обстоятельством, смягчающим административную ответственность </w:t>
      </w:r>
      <w:r>
        <w:rPr>
          <w:color w:val="000000"/>
          <w:sz w:val="27"/>
          <w:szCs w:val="27"/>
        </w:rPr>
        <w:t>Кривко</w:t>
      </w:r>
      <w:r>
        <w:rPr>
          <w:color w:val="000000"/>
          <w:sz w:val="27"/>
          <w:szCs w:val="27"/>
        </w:rPr>
        <w:t xml:space="preserve"> Е.С.. </w:t>
      </w:r>
      <w:r>
        <w:rPr>
          <w:sz w:val="27"/>
          <w:szCs w:val="27"/>
        </w:rPr>
        <w:t>в соответствие с ч. 2 ст. 4.2 КоАП РФ суд учитывает признание вины.</w:t>
      </w:r>
    </w:p>
    <w:p w:rsidR="006D7D95" w:rsidP="006D7D95">
      <w:pPr>
        <w:pStyle w:val="BodyTextIndent2"/>
        <w:spacing w:after="0" w:line="240" w:lineRule="auto"/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Отягчающим административную ответственность </w:t>
      </w:r>
      <w:r>
        <w:rPr>
          <w:color w:val="000000"/>
          <w:sz w:val="27"/>
          <w:szCs w:val="27"/>
        </w:rPr>
        <w:t>Кривко</w:t>
      </w:r>
      <w:r>
        <w:rPr>
          <w:color w:val="000000"/>
          <w:sz w:val="27"/>
          <w:szCs w:val="27"/>
        </w:rPr>
        <w:t xml:space="preserve"> Е.С.. </w:t>
      </w:r>
      <w:r>
        <w:rPr>
          <w:sz w:val="27"/>
          <w:szCs w:val="27"/>
        </w:rPr>
        <w:t xml:space="preserve">обстоятельств судом не установлено. </w:t>
      </w:r>
    </w:p>
    <w:p w:rsidR="006D7D95" w:rsidP="006D7D95">
      <w:pPr>
        <w:pStyle w:val="BodyTextIndent2"/>
        <w:spacing w:after="0" w:line="240" w:lineRule="auto"/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определении вида и размера административного наказания суд учитывает, личность виновного, а также обстоятельства смягчающие </w:t>
      </w:r>
      <w:r>
        <w:rPr>
          <w:sz w:val="27"/>
          <w:szCs w:val="27"/>
        </w:rPr>
        <w:t>и  отягчающие</w:t>
      </w:r>
      <w:r>
        <w:rPr>
          <w:sz w:val="27"/>
          <w:szCs w:val="27"/>
        </w:rPr>
        <w:t xml:space="preserve"> административную ответственность, в связи с чем, суд полагает возможным назначить </w:t>
      </w:r>
      <w:r>
        <w:rPr>
          <w:sz w:val="27"/>
          <w:szCs w:val="27"/>
        </w:rPr>
        <w:t>Кривко</w:t>
      </w:r>
      <w:r>
        <w:rPr>
          <w:sz w:val="27"/>
          <w:szCs w:val="27"/>
        </w:rPr>
        <w:t xml:space="preserve"> Е.С. административное наказание в виде административного ареста в пределах санкции ст. 20.25                   ч. 1 Кодекса Российской Федерации об административных правонарушениях. </w:t>
      </w:r>
    </w:p>
    <w:p w:rsidR="006D7D95" w:rsidP="006D7D95">
      <w:pPr>
        <w:pStyle w:val="BodyTextIndent2"/>
        <w:spacing w:after="0" w:line="240" w:lineRule="auto"/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Руководствуясь </w:t>
      </w:r>
      <w:r>
        <w:rPr>
          <w:sz w:val="27"/>
          <w:szCs w:val="27"/>
        </w:rPr>
        <w:t>ст.ст</w:t>
      </w:r>
      <w:r>
        <w:rPr>
          <w:sz w:val="27"/>
          <w:szCs w:val="27"/>
        </w:rPr>
        <w:t>. 29.9-29.11 КРФ об АП, мировой судья</w:t>
      </w:r>
    </w:p>
    <w:p w:rsidR="006D7D95" w:rsidP="006D7D95">
      <w:pPr>
        <w:spacing w:before="120" w:after="120"/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>П О С Т А Н О В И Л:</w:t>
      </w:r>
    </w:p>
    <w:p w:rsidR="006D7D95" w:rsidP="006D7D95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Кривко</w:t>
      </w:r>
      <w:r>
        <w:rPr>
          <w:sz w:val="27"/>
          <w:szCs w:val="27"/>
        </w:rPr>
        <w:t xml:space="preserve"> Е……</w:t>
      </w:r>
      <w:r>
        <w:rPr>
          <w:sz w:val="27"/>
          <w:szCs w:val="27"/>
        </w:rPr>
        <w:t>С….</w:t>
      </w:r>
      <w:r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>
        <w:rPr>
          <w:bCs/>
          <w:sz w:val="27"/>
          <w:szCs w:val="27"/>
        </w:rPr>
        <w:t>признать в</w:t>
      </w:r>
      <w:r>
        <w:rPr>
          <w:sz w:val="27"/>
          <w:szCs w:val="27"/>
        </w:rPr>
        <w:t xml:space="preserve">иновным в совершении административного правонарушения, предусмотренного ст.20.25 ч. 1 КРФ об АП и назначить административное наказание в виде административного ареста сроком на 10 (десять) суток. </w:t>
      </w:r>
    </w:p>
    <w:p w:rsidR="006D7D95" w:rsidP="006D7D95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Срок исчислять с 11 часов 00 минут 03 </w:t>
      </w:r>
      <w:r>
        <w:rPr>
          <w:sz w:val="27"/>
          <w:szCs w:val="27"/>
        </w:rPr>
        <w:t>марта  2024</w:t>
      </w:r>
      <w:r>
        <w:rPr>
          <w:sz w:val="27"/>
          <w:szCs w:val="27"/>
        </w:rPr>
        <w:t xml:space="preserve"> года.</w:t>
      </w:r>
    </w:p>
    <w:p w:rsidR="006D7D95" w:rsidP="006D7D95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Копию настоящего постановления вручить </w:t>
      </w:r>
      <w:r>
        <w:rPr>
          <w:sz w:val="27"/>
          <w:szCs w:val="27"/>
        </w:rPr>
        <w:t>Кривко</w:t>
      </w:r>
      <w:r>
        <w:rPr>
          <w:sz w:val="27"/>
          <w:szCs w:val="27"/>
        </w:rPr>
        <w:t xml:space="preserve"> Е.С., для сведения, а сотруднику ОМВД России по Нефтекумскому городскому округу СК, для исполнения.</w:t>
      </w:r>
    </w:p>
    <w:p w:rsidR="006D7D95" w:rsidP="006D7D95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лицом, привлеченным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6D7D95" w:rsidP="006D7D95">
      <w:pPr>
        <w:pStyle w:val="NoSpacing"/>
        <w:rPr>
          <w:rFonts w:ascii="Times New Roman" w:hAnsi="Times New Roman"/>
          <w:sz w:val="27"/>
          <w:szCs w:val="27"/>
        </w:rPr>
      </w:pPr>
    </w:p>
    <w:p w:rsidR="006D7D95" w:rsidP="006D7D95">
      <w:pPr>
        <w:pStyle w:val="NoSpacing"/>
        <w:rPr>
          <w:rFonts w:ascii="Times New Roman" w:hAnsi="Times New Roman"/>
          <w:sz w:val="27"/>
          <w:szCs w:val="27"/>
        </w:rPr>
      </w:pPr>
    </w:p>
    <w:p w:rsidR="006D7D95" w:rsidRPr="006D7D95" w:rsidP="006D7D95">
      <w:pPr>
        <w:ind w:right="-144"/>
        <w:jc w:val="both"/>
        <w:rPr>
          <w:color w:val="000000"/>
        </w:rPr>
      </w:pPr>
      <w:r w:rsidRPr="006D7D95">
        <w:rPr>
          <w:color w:val="000000"/>
        </w:rPr>
        <w:t>Мировой судья                                                                                                       В.Б. Кадочников</w:t>
      </w:r>
    </w:p>
    <w:p w:rsidR="006D7D95" w:rsidRPr="006D7D95" w:rsidP="006D7D95">
      <w:pPr>
        <w:rPr>
          <w:rFonts w:eastAsia="Calibri"/>
        </w:rPr>
      </w:pPr>
    </w:p>
    <w:p w:rsidR="006D7D95" w:rsidRPr="006D7D95" w:rsidP="006D7D95">
      <w:pPr>
        <w:rPr>
          <w:rFonts w:eastAsia="Calibri"/>
        </w:rPr>
      </w:pPr>
    </w:p>
    <w:p w:rsidR="006D7D95" w:rsidRPr="006D7D95" w:rsidP="006D7D95">
      <w:pPr>
        <w:rPr>
          <w:rFonts w:eastAsia="Calibri"/>
        </w:rPr>
      </w:pPr>
    </w:p>
    <w:p w:rsidR="006D7D95" w:rsidRPr="006D7D95" w:rsidP="006D7D95">
      <w:pPr>
        <w:rPr>
          <w:rFonts w:eastAsia="Calibri"/>
        </w:rPr>
      </w:pPr>
      <w:r w:rsidRPr="006D7D95">
        <w:rPr>
          <w:rFonts w:eastAsia="Calibri"/>
        </w:rPr>
        <w:t xml:space="preserve">Согласовано:  </w:t>
      </w:r>
    </w:p>
    <w:p w:rsidR="006D7D95" w:rsidRPr="006D7D95" w:rsidP="006D7D95">
      <w:pPr>
        <w:rPr>
          <w:rFonts w:eastAsia="Calibri"/>
        </w:rPr>
      </w:pPr>
      <w:r w:rsidRPr="006D7D95">
        <w:rPr>
          <w:rFonts w:eastAsia="Calibri"/>
        </w:rPr>
        <w:t>Мировой судья с/у №2</w:t>
      </w:r>
    </w:p>
    <w:p w:rsidR="006D7D95" w:rsidRPr="006D7D95" w:rsidP="006D7D95">
      <w:pPr>
        <w:rPr>
          <w:rFonts w:eastAsia="Calibri"/>
        </w:rPr>
      </w:pPr>
      <w:r w:rsidRPr="006D7D95">
        <w:rPr>
          <w:rFonts w:eastAsia="Calibri"/>
        </w:rPr>
        <w:t>Нефтекумского района ________________________________            В.Б. Кадочников</w:t>
      </w:r>
    </w:p>
    <w:p w:rsidR="006D7D95" w:rsidRPr="006D7D95" w:rsidP="006D7D95">
      <w:pPr>
        <w:rPr>
          <w:rFonts w:eastAsia="Calibri"/>
        </w:rPr>
      </w:pPr>
      <w:r w:rsidRPr="006D7D95">
        <w:rPr>
          <w:rFonts w:eastAsia="Calibri"/>
        </w:rPr>
        <w:t>03.03.2024 г.</w:t>
      </w:r>
    </w:p>
    <w:p w:rsidR="006D7D95" w:rsidRPr="006D7D95" w:rsidP="006D7D95">
      <w:pPr>
        <w:rPr>
          <w:rFonts w:ascii="Calibri" w:eastAsia="Calibri" w:hAnsi="Calibri"/>
          <w:sz w:val="28"/>
          <w:szCs w:val="28"/>
        </w:rPr>
      </w:pPr>
    </w:p>
    <w:p w:rsidR="006D7D95" w:rsidRPr="006D7D95" w:rsidP="006D7D95">
      <w:pPr>
        <w:ind w:right="-144"/>
        <w:jc w:val="both"/>
      </w:pPr>
    </w:p>
    <w:p w:rsidR="006D7D95" w:rsidRPr="006D7D95" w:rsidP="006D7D95"/>
    <w:p w:rsidR="006D7D95" w:rsidRPr="006D7D95" w:rsidP="006D7D95">
      <w:pPr>
        <w:autoSpaceDE w:val="0"/>
        <w:autoSpaceDN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A7C1B" w:rsidP="006D7D95">
      <w:pPr>
        <w:pStyle w:val="NoSpacing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1C"/>
    <w:rsid w:val="006D7D95"/>
    <w:rsid w:val="007A7C1B"/>
    <w:rsid w:val="00954C1C"/>
    <w:rsid w:val="00AF30AC"/>
    <w:rsid w:val="00F149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6031F5D-B77B-4D6F-88D2-24F02C16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6D7D95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6D7D9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D7D95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D7D9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6D7D9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D7D9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D7D9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D7D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5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