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CE5" w:rsidRPr="00C1391C" w:rsidP="00CE4CE5">
      <w:pPr>
        <w:jc w:val="right"/>
        <w:rPr>
          <w:color w:val="000000"/>
        </w:rPr>
      </w:pPr>
      <w:r>
        <w:rPr>
          <w:color w:val="000000"/>
        </w:rPr>
        <w:t>Дело № 3-242</w:t>
      </w:r>
      <w:r w:rsidRPr="00C1391C" w:rsidR="00AE4FFB">
        <w:rPr>
          <w:color w:val="000000"/>
        </w:rPr>
        <w:t>-</w:t>
      </w:r>
      <w:r w:rsidRPr="00C1391C">
        <w:rPr>
          <w:color w:val="000000"/>
        </w:rPr>
        <w:t>26-500</w:t>
      </w:r>
      <w:r w:rsidR="00C46FAD">
        <w:rPr>
          <w:color w:val="000000"/>
        </w:rPr>
        <w:t>/24</w:t>
      </w:r>
    </w:p>
    <w:p w:rsidR="00E8208C" w:rsidRPr="007D3047" w:rsidP="007D3047">
      <w:pPr>
        <w:pStyle w:val="BodyTextIndent2"/>
        <w:ind w:left="0"/>
        <w:jc w:val="right"/>
        <w:rPr>
          <w:sz w:val="25"/>
          <w:szCs w:val="25"/>
        </w:rPr>
      </w:pPr>
      <w:r w:rsidRPr="007D3047">
        <w:rPr>
          <w:sz w:val="25"/>
          <w:szCs w:val="25"/>
        </w:rPr>
        <w:t>УИД:26</w:t>
      </w:r>
      <w:r w:rsidRPr="007D3047">
        <w:rPr>
          <w:sz w:val="25"/>
          <w:szCs w:val="25"/>
          <w:lang w:val="en-US"/>
        </w:rPr>
        <w:t>M</w:t>
      </w:r>
      <w:r w:rsidR="00C403CD">
        <w:rPr>
          <w:sz w:val="25"/>
          <w:szCs w:val="25"/>
        </w:rPr>
        <w:t>S0080-01-2024-001054-09</w:t>
      </w:r>
    </w:p>
    <w:p w:rsidR="003331C6" w:rsidRPr="00027772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027772">
        <w:rPr>
          <w:sz w:val="22"/>
          <w:szCs w:val="22"/>
        </w:rPr>
        <w:t>П О С Т А Н О В Л Е Н И Е</w:t>
      </w:r>
    </w:p>
    <w:p w:rsidR="00A024F0" w:rsidRPr="00027772" w:rsidP="00A024F0">
      <w:pPr>
        <w:widowControl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027772">
        <w:rPr>
          <w:sz w:val="22"/>
          <w:szCs w:val="22"/>
        </w:rPr>
        <w:t>город Нефтекумск</w:t>
      </w:r>
      <w:r w:rsidRPr="00027772">
        <w:rPr>
          <w:sz w:val="22"/>
          <w:szCs w:val="22"/>
        </w:rPr>
        <w:tab/>
      </w:r>
      <w:r w:rsidRPr="00027772">
        <w:rPr>
          <w:sz w:val="22"/>
          <w:szCs w:val="22"/>
        </w:rPr>
        <w:tab/>
      </w:r>
      <w:r w:rsidRPr="00027772">
        <w:rPr>
          <w:sz w:val="22"/>
          <w:szCs w:val="22"/>
        </w:rPr>
        <w:tab/>
      </w:r>
      <w:r w:rsidRPr="00027772">
        <w:rPr>
          <w:sz w:val="22"/>
          <w:szCs w:val="22"/>
        </w:rPr>
        <w:tab/>
      </w:r>
      <w:r w:rsidRPr="00027772" w:rsidR="001908A5">
        <w:rPr>
          <w:sz w:val="22"/>
          <w:szCs w:val="22"/>
        </w:rPr>
        <w:t xml:space="preserve">                  </w:t>
      </w:r>
      <w:r w:rsidRPr="00027772" w:rsidR="007D3047">
        <w:rPr>
          <w:sz w:val="22"/>
          <w:szCs w:val="22"/>
        </w:rPr>
        <w:t xml:space="preserve"> </w:t>
      </w:r>
      <w:r w:rsidRPr="00027772" w:rsidR="00565463">
        <w:rPr>
          <w:sz w:val="22"/>
          <w:szCs w:val="22"/>
        </w:rPr>
        <w:t xml:space="preserve">     </w:t>
      </w:r>
      <w:r w:rsidRPr="00027772" w:rsidR="007D3047">
        <w:rPr>
          <w:sz w:val="22"/>
          <w:szCs w:val="22"/>
        </w:rPr>
        <w:t xml:space="preserve"> </w:t>
      </w:r>
      <w:r w:rsidRPr="00027772" w:rsidR="00D56803">
        <w:rPr>
          <w:sz w:val="22"/>
          <w:szCs w:val="22"/>
        </w:rPr>
        <w:t xml:space="preserve">    </w:t>
      </w:r>
      <w:r w:rsidR="00027772">
        <w:rPr>
          <w:sz w:val="22"/>
          <w:szCs w:val="22"/>
        </w:rPr>
        <w:t xml:space="preserve">                           </w:t>
      </w:r>
      <w:r w:rsidRPr="00027772" w:rsidR="00D56803">
        <w:rPr>
          <w:sz w:val="22"/>
          <w:szCs w:val="22"/>
        </w:rPr>
        <w:t xml:space="preserve">  </w:t>
      </w:r>
      <w:r w:rsidRPr="00027772" w:rsidR="00220B47">
        <w:rPr>
          <w:sz w:val="22"/>
          <w:szCs w:val="22"/>
        </w:rPr>
        <w:t xml:space="preserve">  </w:t>
      </w:r>
      <w:r w:rsidRPr="00027772" w:rsidR="00C403CD">
        <w:rPr>
          <w:sz w:val="22"/>
          <w:szCs w:val="22"/>
        </w:rPr>
        <w:t>07 марта</w:t>
      </w:r>
      <w:r w:rsidRPr="00027772" w:rsidR="00565463">
        <w:rPr>
          <w:sz w:val="22"/>
          <w:szCs w:val="22"/>
        </w:rPr>
        <w:t xml:space="preserve"> 2024 г.</w:t>
      </w:r>
    </w:p>
    <w:p w:rsidR="00197665" w:rsidRPr="00027772" w:rsidP="00197665">
      <w:pPr>
        <w:ind w:firstLine="708"/>
        <w:jc w:val="both"/>
        <w:rPr>
          <w:color w:val="000000"/>
          <w:sz w:val="22"/>
          <w:szCs w:val="22"/>
        </w:rPr>
      </w:pPr>
      <w:r w:rsidRPr="00027772">
        <w:rPr>
          <w:color w:val="000000"/>
          <w:sz w:val="22"/>
          <w:szCs w:val="22"/>
        </w:rPr>
        <w:t>М</w:t>
      </w:r>
      <w:r w:rsidRPr="00027772">
        <w:rPr>
          <w:color w:val="000000"/>
          <w:sz w:val="22"/>
          <w:szCs w:val="22"/>
        </w:rPr>
        <w:t>и</w:t>
      </w:r>
      <w:r w:rsidRPr="00027772">
        <w:rPr>
          <w:color w:val="000000"/>
          <w:sz w:val="22"/>
          <w:szCs w:val="22"/>
        </w:rPr>
        <w:t>ровой судья судебного участка №2</w:t>
      </w:r>
      <w:r w:rsidRPr="00027772">
        <w:rPr>
          <w:color w:val="000000"/>
          <w:sz w:val="22"/>
          <w:szCs w:val="22"/>
        </w:rPr>
        <w:t xml:space="preserve"> </w:t>
      </w:r>
      <w:r w:rsidRPr="00027772">
        <w:rPr>
          <w:color w:val="000000"/>
          <w:sz w:val="22"/>
          <w:szCs w:val="22"/>
        </w:rPr>
        <w:t>Нефтекумского</w:t>
      </w:r>
      <w:r w:rsidRPr="00027772">
        <w:rPr>
          <w:color w:val="000000"/>
          <w:sz w:val="22"/>
          <w:szCs w:val="22"/>
        </w:rPr>
        <w:t xml:space="preserve"> района Ставропольского края </w:t>
      </w:r>
      <w:r w:rsidRPr="00027772">
        <w:rPr>
          <w:color w:val="000000"/>
          <w:sz w:val="22"/>
          <w:szCs w:val="22"/>
        </w:rPr>
        <w:t>Кадочников В.Б</w:t>
      </w:r>
      <w:r w:rsidRPr="00027772">
        <w:rPr>
          <w:color w:val="000000"/>
          <w:sz w:val="22"/>
          <w:szCs w:val="22"/>
        </w:rPr>
        <w:t xml:space="preserve">., </w:t>
      </w:r>
    </w:p>
    <w:p w:rsidR="00A024F0" w:rsidRPr="00027772" w:rsidP="00A024F0">
      <w:pPr>
        <w:ind w:firstLine="720"/>
        <w:jc w:val="both"/>
        <w:rPr>
          <w:sz w:val="22"/>
          <w:szCs w:val="22"/>
        </w:rPr>
      </w:pPr>
      <w:r w:rsidRPr="00027772">
        <w:rPr>
          <w:sz w:val="22"/>
          <w:szCs w:val="22"/>
        </w:rPr>
        <w:t>с участием:</w:t>
      </w:r>
    </w:p>
    <w:p w:rsidR="00A024F0" w:rsidRPr="00027772" w:rsidP="00A024F0">
      <w:pPr>
        <w:ind w:firstLine="720"/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лица, </w:t>
      </w:r>
      <w:r w:rsidRPr="00027772">
        <w:rPr>
          <w:rFonts w:eastAsia="Calibri"/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027772" w:rsidR="002A0EF6">
        <w:rPr>
          <w:rFonts w:eastAsia="Calibri"/>
          <w:bCs/>
          <w:sz w:val="22"/>
          <w:szCs w:val="22"/>
        </w:rPr>
        <w:t xml:space="preserve"> </w:t>
      </w:r>
      <w:r w:rsidRPr="00027772" w:rsidR="00C403CD">
        <w:rPr>
          <w:rFonts w:eastAsia="Calibri"/>
          <w:bCs/>
          <w:sz w:val="22"/>
          <w:szCs w:val="22"/>
        </w:rPr>
        <w:t>Салыбаева</w:t>
      </w:r>
      <w:r w:rsidRPr="00027772" w:rsidR="00C403CD">
        <w:rPr>
          <w:rFonts w:eastAsia="Calibri"/>
          <w:bCs/>
          <w:sz w:val="22"/>
          <w:szCs w:val="22"/>
        </w:rPr>
        <w:t xml:space="preserve"> З.У</w:t>
      </w:r>
      <w:r w:rsidRPr="00027772" w:rsidR="00E535ED">
        <w:rPr>
          <w:rFonts w:eastAsia="Calibri"/>
          <w:bCs/>
          <w:sz w:val="22"/>
          <w:szCs w:val="22"/>
        </w:rPr>
        <w:t>.</w:t>
      </w:r>
      <w:r w:rsidRPr="00027772">
        <w:rPr>
          <w:sz w:val="22"/>
          <w:szCs w:val="22"/>
        </w:rPr>
        <w:t xml:space="preserve">, </w:t>
      </w:r>
    </w:p>
    <w:p w:rsidR="005A4071" w:rsidRPr="00027772" w:rsidP="00A024F0">
      <w:pPr>
        <w:ind w:firstLine="705"/>
        <w:jc w:val="both"/>
        <w:rPr>
          <w:sz w:val="22"/>
          <w:szCs w:val="22"/>
        </w:rPr>
      </w:pPr>
      <w:r w:rsidRPr="00027772">
        <w:rPr>
          <w:sz w:val="22"/>
          <w:szCs w:val="22"/>
        </w:rPr>
        <w:t>рассмотрев в открыт</w:t>
      </w:r>
      <w:r w:rsidRPr="00027772" w:rsidR="00A024F0">
        <w:rPr>
          <w:sz w:val="22"/>
          <w:szCs w:val="22"/>
        </w:rPr>
        <w:t>ом судебном заседании в помещении судебного участка дело об административном правонарушении в отношении</w:t>
      </w:r>
      <w:r w:rsidRPr="00027772">
        <w:rPr>
          <w:sz w:val="22"/>
          <w:szCs w:val="22"/>
        </w:rPr>
        <w:t>:</w:t>
      </w:r>
    </w:p>
    <w:p w:rsidR="003507BC" w:rsidRPr="00027772" w:rsidP="003507B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27772">
        <w:rPr>
          <w:sz w:val="22"/>
          <w:szCs w:val="22"/>
        </w:rPr>
        <w:t>Салыбаева</w:t>
      </w:r>
      <w:r w:rsidRPr="00027772">
        <w:rPr>
          <w:sz w:val="22"/>
          <w:szCs w:val="22"/>
        </w:rPr>
        <w:t xml:space="preserve"> </w:t>
      </w:r>
      <w:r w:rsidR="00603B8E">
        <w:rPr>
          <w:sz w:val="22"/>
          <w:szCs w:val="22"/>
        </w:rPr>
        <w:t>З.У.</w:t>
      </w:r>
    </w:p>
    <w:p w:rsidR="005A4071" w:rsidRPr="00027772" w:rsidP="00DD03BA">
      <w:pPr>
        <w:spacing w:before="120" w:after="120"/>
        <w:ind w:left="1134"/>
        <w:jc w:val="both"/>
        <w:rPr>
          <w:sz w:val="22"/>
          <w:szCs w:val="22"/>
        </w:rPr>
      </w:pPr>
      <w:r w:rsidRPr="00027772">
        <w:rPr>
          <w:sz w:val="22"/>
          <w:szCs w:val="22"/>
        </w:rPr>
        <w:t>по ст. 20.25 ч. 1</w:t>
      </w:r>
      <w:r w:rsidRPr="00027772">
        <w:rPr>
          <w:sz w:val="22"/>
          <w:szCs w:val="22"/>
        </w:rPr>
        <w:t xml:space="preserve"> </w:t>
      </w:r>
      <w:r w:rsidRPr="00027772" w:rsidR="00197665">
        <w:rPr>
          <w:sz w:val="22"/>
          <w:szCs w:val="22"/>
        </w:rPr>
        <w:t>КоАП РФ</w:t>
      </w:r>
      <w:r w:rsidRPr="00027772">
        <w:rPr>
          <w:sz w:val="22"/>
          <w:szCs w:val="22"/>
        </w:rPr>
        <w:t>,</w:t>
      </w:r>
    </w:p>
    <w:p w:rsidR="00D917A9" w:rsidRPr="00027772" w:rsidP="00E8208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027772">
        <w:rPr>
          <w:sz w:val="22"/>
          <w:szCs w:val="22"/>
        </w:rPr>
        <w:t>У С Т А Н О В И Л:</w:t>
      </w:r>
    </w:p>
    <w:p w:rsidR="00C06335" w:rsidRPr="00027772" w:rsidP="009C1B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027772">
        <w:rPr>
          <w:color w:val="000000"/>
          <w:sz w:val="22"/>
          <w:szCs w:val="22"/>
        </w:rPr>
        <w:t>22</w:t>
      </w:r>
      <w:r w:rsidRPr="00027772" w:rsidR="00A81284">
        <w:rPr>
          <w:color w:val="000000"/>
          <w:sz w:val="22"/>
          <w:szCs w:val="22"/>
        </w:rPr>
        <w:t>.02.2024</w:t>
      </w:r>
      <w:r w:rsidRPr="00027772">
        <w:rPr>
          <w:color w:val="000000" w:themeColor="text1"/>
          <w:sz w:val="22"/>
          <w:szCs w:val="22"/>
        </w:rPr>
        <w:t xml:space="preserve">  </w:t>
      </w:r>
      <w:r w:rsidRPr="00027772">
        <w:rPr>
          <w:color w:val="000000"/>
          <w:sz w:val="22"/>
          <w:szCs w:val="22"/>
        </w:rPr>
        <w:t>года</w:t>
      </w:r>
      <w:r w:rsidRPr="00027772">
        <w:rPr>
          <w:color w:val="000000"/>
          <w:sz w:val="22"/>
          <w:szCs w:val="22"/>
        </w:rPr>
        <w:t xml:space="preserve"> в 00 часов 01 минуту </w:t>
      </w:r>
      <w:r w:rsidRPr="00027772">
        <w:rPr>
          <w:color w:val="000000"/>
          <w:sz w:val="22"/>
          <w:szCs w:val="22"/>
        </w:rPr>
        <w:t>Салыбаев</w:t>
      </w:r>
      <w:r w:rsidRPr="00027772">
        <w:rPr>
          <w:color w:val="000000"/>
          <w:sz w:val="22"/>
          <w:szCs w:val="22"/>
        </w:rPr>
        <w:t xml:space="preserve"> З.У</w:t>
      </w:r>
      <w:r w:rsidRPr="00027772">
        <w:rPr>
          <w:color w:val="000000"/>
          <w:sz w:val="22"/>
          <w:szCs w:val="22"/>
        </w:rPr>
        <w:t xml:space="preserve">., находясь по адресу: </w:t>
      </w:r>
      <w:r w:rsidRPr="00027772">
        <w:rPr>
          <w:sz w:val="22"/>
          <w:szCs w:val="22"/>
        </w:rPr>
        <w:t xml:space="preserve">Ставропольский край, </w:t>
      </w:r>
      <w:r w:rsidRPr="00027772">
        <w:rPr>
          <w:sz w:val="22"/>
          <w:szCs w:val="22"/>
        </w:rPr>
        <w:t>Нефтекумский</w:t>
      </w:r>
      <w:r w:rsidRPr="00027772">
        <w:rPr>
          <w:sz w:val="22"/>
          <w:szCs w:val="22"/>
        </w:rPr>
        <w:t xml:space="preserve"> район, </w:t>
      </w:r>
      <w:r w:rsidRPr="00027772">
        <w:rPr>
          <w:sz w:val="22"/>
          <w:szCs w:val="22"/>
        </w:rPr>
        <w:t xml:space="preserve">с. </w:t>
      </w:r>
      <w:r w:rsidR="00603B8E">
        <w:rPr>
          <w:sz w:val="22"/>
          <w:szCs w:val="22"/>
        </w:rPr>
        <w:t>-----------</w:t>
      </w:r>
      <w:r w:rsidRPr="00027772">
        <w:rPr>
          <w:color w:val="000000"/>
          <w:sz w:val="22"/>
          <w:szCs w:val="22"/>
        </w:rPr>
        <w:t xml:space="preserve"> не уплатил в установленный законом срок административный штраф в размере </w:t>
      </w:r>
      <w:r w:rsidRPr="00027772">
        <w:rPr>
          <w:color w:val="000000"/>
          <w:sz w:val="22"/>
          <w:szCs w:val="22"/>
        </w:rPr>
        <w:t>5</w:t>
      </w:r>
      <w:r w:rsidRPr="00027772" w:rsidR="009C1B8D">
        <w:rPr>
          <w:color w:val="000000"/>
          <w:sz w:val="22"/>
          <w:szCs w:val="22"/>
        </w:rPr>
        <w:t>00</w:t>
      </w:r>
      <w:r w:rsidRPr="00027772">
        <w:rPr>
          <w:color w:val="000000"/>
          <w:sz w:val="22"/>
          <w:szCs w:val="22"/>
        </w:rPr>
        <w:t xml:space="preserve"> рублей, назначенный постановлением </w:t>
      </w:r>
      <w:r w:rsidRPr="00027772">
        <w:rPr>
          <w:color w:val="000000"/>
          <w:sz w:val="22"/>
          <w:szCs w:val="22"/>
        </w:rPr>
        <w:t xml:space="preserve"> УУП группы УУП и ПДН отделения полиции (дислокация с. Ачикулак) ОМВД России «</w:t>
      </w:r>
      <w:r w:rsidRPr="00027772">
        <w:rPr>
          <w:color w:val="000000"/>
          <w:sz w:val="22"/>
          <w:szCs w:val="22"/>
        </w:rPr>
        <w:t>Нефтекумский</w:t>
      </w:r>
      <w:r w:rsidRPr="00027772">
        <w:rPr>
          <w:color w:val="000000"/>
          <w:sz w:val="22"/>
          <w:szCs w:val="22"/>
        </w:rPr>
        <w:t>» №</w:t>
      </w:r>
      <w:r w:rsidR="00603B8E">
        <w:rPr>
          <w:color w:val="000000"/>
          <w:sz w:val="22"/>
          <w:szCs w:val="22"/>
        </w:rPr>
        <w:t>-----</w:t>
      </w:r>
      <w:r w:rsidRPr="00027772">
        <w:rPr>
          <w:color w:val="000000"/>
          <w:sz w:val="22"/>
          <w:szCs w:val="22"/>
        </w:rPr>
        <w:t xml:space="preserve"> от 12 декабря 2023 года </w:t>
      </w:r>
      <w:r w:rsidRPr="00027772" w:rsidR="00977B64">
        <w:rPr>
          <w:color w:val="000000"/>
          <w:sz w:val="22"/>
          <w:szCs w:val="22"/>
        </w:rPr>
        <w:t xml:space="preserve">по </w:t>
      </w:r>
      <w:r w:rsidRPr="00027772" w:rsidR="00A97CE3">
        <w:rPr>
          <w:color w:val="000000"/>
          <w:sz w:val="22"/>
          <w:szCs w:val="22"/>
        </w:rPr>
        <w:t xml:space="preserve"> ст. </w:t>
      </w:r>
      <w:r w:rsidRPr="00027772">
        <w:rPr>
          <w:color w:val="000000"/>
          <w:sz w:val="22"/>
          <w:szCs w:val="22"/>
        </w:rPr>
        <w:t>20.20 ч. 1</w:t>
      </w:r>
      <w:r w:rsidRPr="00027772" w:rsidR="003507BC">
        <w:rPr>
          <w:color w:val="000000"/>
          <w:sz w:val="22"/>
          <w:szCs w:val="22"/>
        </w:rPr>
        <w:t xml:space="preserve">  Кодекса Р</w:t>
      </w:r>
      <w:r w:rsidRPr="00027772">
        <w:rPr>
          <w:color w:val="000000"/>
          <w:sz w:val="22"/>
          <w:szCs w:val="22"/>
        </w:rPr>
        <w:t xml:space="preserve">оссийской Федерации об административных правонарушениях, вступившим в законную силу </w:t>
      </w:r>
      <w:r w:rsidRPr="00027772">
        <w:rPr>
          <w:color w:val="000000" w:themeColor="text1"/>
          <w:sz w:val="22"/>
          <w:szCs w:val="22"/>
        </w:rPr>
        <w:t>22 декабря 2023</w:t>
      </w:r>
      <w:r w:rsidRPr="00027772">
        <w:rPr>
          <w:color w:val="000000" w:themeColor="text1"/>
          <w:sz w:val="22"/>
          <w:szCs w:val="22"/>
        </w:rPr>
        <w:t xml:space="preserve"> года.</w:t>
      </w:r>
    </w:p>
    <w:p w:rsidR="002703E6" w:rsidRPr="00027772" w:rsidP="009A6426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Лицо, </w:t>
      </w:r>
      <w:r w:rsidRPr="00027772">
        <w:rPr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027772" w:rsidR="004A7440">
        <w:rPr>
          <w:bCs/>
          <w:sz w:val="22"/>
          <w:szCs w:val="22"/>
        </w:rPr>
        <w:t xml:space="preserve"> </w:t>
      </w:r>
      <w:r w:rsidRPr="00027772" w:rsidR="00C403CD">
        <w:rPr>
          <w:color w:val="000000"/>
          <w:sz w:val="22"/>
          <w:szCs w:val="22"/>
        </w:rPr>
        <w:t>Салыбаев</w:t>
      </w:r>
      <w:r w:rsidRPr="00027772" w:rsidR="00C403CD">
        <w:rPr>
          <w:color w:val="000000"/>
          <w:sz w:val="22"/>
          <w:szCs w:val="22"/>
        </w:rPr>
        <w:t xml:space="preserve"> З.У</w:t>
      </w:r>
      <w:r w:rsidRPr="00027772" w:rsidR="009B19F9">
        <w:rPr>
          <w:color w:val="000000"/>
          <w:sz w:val="22"/>
          <w:szCs w:val="22"/>
        </w:rPr>
        <w:t>.</w:t>
      </w:r>
      <w:r w:rsidRPr="00027772">
        <w:rPr>
          <w:sz w:val="22"/>
          <w:szCs w:val="22"/>
        </w:rPr>
        <w:t xml:space="preserve"> в ходе рассмотрения дела об административном правонарушении </w:t>
      </w:r>
      <w:r w:rsidRPr="00027772" w:rsidR="00137E17">
        <w:rPr>
          <w:sz w:val="22"/>
          <w:szCs w:val="22"/>
        </w:rPr>
        <w:t>вину признал</w:t>
      </w:r>
      <w:r w:rsidRPr="00027772">
        <w:rPr>
          <w:sz w:val="22"/>
          <w:szCs w:val="22"/>
        </w:rPr>
        <w:t>.</w:t>
      </w:r>
    </w:p>
    <w:p w:rsidR="0027538E" w:rsidRPr="00027772" w:rsidP="0027538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7772">
        <w:rPr>
          <w:sz w:val="22"/>
          <w:szCs w:val="22"/>
        </w:rPr>
        <w:t>Выслушав объяснения</w:t>
      </w:r>
      <w:r w:rsidRPr="00027772" w:rsidR="009A6426">
        <w:rPr>
          <w:color w:val="000000"/>
          <w:sz w:val="22"/>
          <w:szCs w:val="22"/>
        </w:rPr>
        <w:t xml:space="preserve"> </w:t>
      </w:r>
      <w:r w:rsidRPr="00027772" w:rsidR="00C403CD">
        <w:rPr>
          <w:color w:val="000000"/>
          <w:sz w:val="22"/>
          <w:szCs w:val="22"/>
        </w:rPr>
        <w:t>Салыбаева</w:t>
      </w:r>
      <w:r w:rsidRPr="00027772" w:rsidR="00C403CD">
        <w:rPr>
          <w:color w:val="000000"/>
          <w:sz w:val="22"/>
          <w:szCs w:val="22"/>
        </w:rPr>
        <w:t xml:space="preserve"> З.У</w:t>
      </w:r>
      <w:r w:rsidRPr="00027772" w:rsidR="00C46FAD">
        <w:rPr>
          <w:color w:val="000000"/>
          <w:sz w:val="22"/>
          <w:szCs w:val="22"/>
        </w:rPr>
        <w:t>.</w:t>
      </w:r>
      <w:r w:rsidRPr="00027772">
        <w:rPr>
          <w:sz w:val="22"/>
          <w:szCs w:val="22"/>
        </w:rPr>
        <w:t>, изучив материалы дела, судья приходит к следующему.</w:t>
      </w:r>
    </w:p>
    <w:p w:rsidR="0027538E" w:rsidRPr="00027772" w:rsidP="0027538E">
      <w:pPr>
        <w:pStyle w:val="BodyText"/>
        <w:ind w:firstLine="708"/>
        <w:rPr>
          <w:sz w:val="22"/>
          <w:szCs w:val="22"/>
        </w:rPr>
      </w:pPr>
      <w:r w:rsidRPr="00027772">
        <w:rPr>
          <w:sz w:val="22"/>
          <w:szCs w:val="22"/>
        </w:rPr>
        <w:t xml:space="preserve">Согласно </w:t>
      </w:r>
      <w:hyperlink r:id="rId4" w:history="1">
        <w:r w:rsidRPr="00027772">
          <w:rPr>
            <w:sz w:val="22"/>
            <w:szCs w:val="22"/>
          </w:rPr>
          <w:t>ч. 1 ст. 20.25</w:t>
        </w:r>
      </w:hyperlink>
      <w:r w:rsidRPr="00027772">
        <w:rPr>
          <w:sz w:val="22"/>
          <w:szCs w:val="22"/>
        </w:rPr>
        <w:t xml:space="preserve"> КРФ об АП и </w:t>
      </w:r>
      <w:hyperlink r:id="rId5" w:history="1">
        <w:r w:rsidRPr="00027772">
          <w:rPr>
            <w:sz w:val="22"/>
            <w:szCs w:val="22"/>
          </w:rPr>
          <w:t>ст. 32.2</w:t>
        </w:r>
      </w:hyperlink>
      <w:r w:rsidRPr="00027772">
        <w:rPr>
          <w:sz w:val="22"/>
          <w:szCs w:val="22"/>
        </w:rPr>
        <w:t xml:space="preserve"> </w:t>
      </w:r>
      <w:r w:rsidRPr="00027772" w:rsidR="00197665">
        <w:rPr>
          <w:sz w:val="22"/>
          <w:szCs w:val="22"/>
        </w:rPr>
        <w:t>КоАП РФ</w:t>
      </w:r>
      <w:r w:rsidRPr="00027772">
        <w:rPr>
          <w:sz w:val="22"/>
          <w:szCs w:val="22"/>
        </w:rPr>
        <w:t xml:space="preserve">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027772">
          <w:rPr>
            <w:sz w:val="22"/>
            <w:szCs w:val="22"/>
          </w:rPr>
          <w:t>ч. 1 ст. 20.25</w:t>
        </w:r>
      </w:hyperlink>
      <w:r w:rsidRPr="00027772">
        <w:rPr>
          <w:sz w:val="22"/>
          <w:szCs w:val="22"/>
        </w:rPr>
        <w:t xml:space="preserve"> КРФ об АП.</w:t>
      </w:r>
    </w:p>
    <w:p w:rsidR="00C46FAD" w:rsidRPr="00027772" w:rsidP="00C46FAD">
      <w:pPr>
        <w:ind w:firstLine="708"/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В установленный ст. 32.2 </w:t>
      </w:r>
      <w:r w:rsidRPr="00027772" w:rsidR="00197665">
        <w:rPr>
          <w:sz w:val="22"/>
          <w:szCs w:val="22"/>
        </w:rPr>
        <w:t>КоАП РФ</w:t>
      </w:r>
      <w:r w:rsidRPr="00027772">
        <w:rPr>
          <w:sz w:val="22"/>
          <w:szCs w:val="22"/>
        </w:rPr>
        <w:t xml:space="preserve"> срок </w:t>
      </w:r>
      <w:r w:rsidRPr="00027772" w:rsidR="00C403CD">
        <w:rPr>
          <w:color w:val="000000"/>
          <w:sz w:val="22"/>
          <w:szCs w:val="22"/>
        </w:rPr>
        <w:t>Салыбаев</w:t>
      </w:r>
      <w:r w:rsidRPr="00027772" w:rsidR="00C403CD">
        <w:rPr>
          <w:color w:val="000000"/>
          <w:sz w:val="22"/>
          <w:szCs w:val="22"/>
        </w:rPr>
        <w:t xml:space="preserve"> З.У.</w:t>
      </w:r>
      <w:r w:rsidRPr="00027772" w:rsidR="004A7440">
        <w:rPr>
          <w:color w:val="000000"/>
          <w:sz w:val="22"/>
          <w:szCs w:val="22"/>
        </w:rPr>
        <w:t xml:space="preserve"> </w:t>
      </w:r>
      <w:r w:rsidRPr="00027772">
        <w:rPr>
          <w:sz w:val="22"/>
          <w:szCs w:val="22"/>
        </w:rPr>
        <w:t>штраф не уплатил.</w:t>
      </w:r>
    </w:p>
    <w:p w:rsidR="00C06335" w:rsidRPr="00027772" w:rsidP="00C46FAD">
      <w:pPr>
        <w:ind w:firstLine="708"/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Вина </w:t>
      </w:r>
      <w:r w:rsidRPr="00027772" w:rsidR="00C403CD">
        <w:rPr>
          <w:color w:val="000000"/>
          <w:sz w:val="22"/>
          <w:szCs w:val="22"/>
        </w:rPr>
        <w:t>Салыбаева</w:t>
      </w:r>
      <w:r w:rsidRPr="00027772" w:rsidR="00C403CD">
        <w:rPr>
          <w:color w:val="000000"/>
          <w:sz w:val="22"/>
          <w:szCs w:val="22"/>
        </w:rPr>
        <w:t xml:space="preserve"> З.У</w:t>
      </w:r>
      <w:r w:rsidRPr="00027772" w:rsidR="00617C45">
        <w:rPr>
          <w:color w:val="000000"/>
          <w:sz w:val="22"/>
          <w:szCs w:val="22"/>
        </w:rPr>
        <w:t>.</w:t>
      </w:r>
      <w:r w:rsidRPr="00027772" w:rsidR="004A7440">
        <w:rPr>
          <w:color w:val="000000"/>
          <w:sz w:val="22"/>
          <w:szCs w:val="22"/>
        </w:rPr>
        <w:t xml:space="preserve"> </w:t>
      </w:r>
      <w:r w:rsidRPr="00027772">
        <w:rPr>
          <w:sz w:val="22"/>
          <w:szCs w:val="22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</w:t>
      </w:r>
      <w:r w:rsidRPr="00027772" w:rsidR="00E8208C">
        <w:rPr>
          <w:sz w:val="22"/>
          <w:szCs w:val="22"/>
        </w:rPr>
        <w:t>нии доказательствами, а именно:</w:t>
      </w:r>
    </w:p>
    <w:p w:rsidR="00C403CD" w:rsidRPr="00027772" w:rsidP="00C403CD">
      <w:pPr>
        <w:ind w:firstLine="708"/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- протоколом об административном правонарушении </w:t>
      </w:r>
      <w:r w:rsidR="00603B8E">
        <w:rPr>
          <w:sz w:val="22"/>
          <w:szCs w:val="22"/>
        </w:rPr>
        <w:t>--------</w:t>
      </w:r>
      <w:r w:rsidRPr="00027772">
        <w:rPr>
          <w:sz w:val="22"/>
          <w:szCs w:val="22"/>
        </w:rPr>
        <w:t xml:space="preserve"> от 07 марта 2024 </w:t>
      </w:r>
      <w:r w:rsidRPr="00027772">
        <w:rPr>
          <w:sz w:val="22"/>
          <w:szCs w:val="22"/>
        </w:rPr>
        <w:t>года ;</w:t>
      </w:r>
    </w:p>
    <w:p w:rsidR="00C403CD" w:rsidRPr="00027772" w:rsidP="00D5680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027772">
        <w:rPr>
          <w:sz w:val="22"/>
          <w:szCs w:val="22"/>
        </w:rPr>
        <w:t>-копией</w:t>
      </w:r>
      <w:r w:rsidRPr="00027772">
        <w:rPr>
          <w:color w:val="000000"/>
          <w:sz w:val="22"/>
          <w:szCs w:val="22"/>
        </w:rPr>
        <w:t xml:space="preserve"> </w:t>
      </w:r>
      <w:r w:rsidRPr="00027772">
        <w:rPr>
          <w:color w:val="000000"/>
          <w:sz w:val="22"/>
          <w:szCs w:val="22"/>
        </w:rPr>
        <w:t>постановления  УУП</w:t>
      </w:r>
      <w:r w:rsidRPr="00027772">
        <w:rPr>
          <w:color w:val="000000"/>
          <w:sz w:val="22"/>
          <w:szCs w:val="22"/>
        </w:rPr>
        <w:t xml:space="preserve"> группы УУП и ПДН отделения полиции (дислокация </w:t>
      </w:r>
      <w:r w:rsidR="00027772">
        <w:rPr>
          <w:color w:val="000000"/>
          <w:sz w:val="22"/>
          <w:szCs w:val="22"/>
        </w:rPr>
        <w:t xml:space="preserve">                             </w:t>
      </w:r>
      <w:r w:rsidRPr="00027772">
        <w:rPr>
          <w:color w:val="000000"/>
          <w:sz w:val="22"/>
          <w:szCs w:val="22"/>
        </w:rPr>
        <w:t>с. Ачикулак) ОМВД России «</w:t>
      </w:r>
      <w:r w:rsidRPr="00027772">
        <w:rPr>
          <w:color w:val="000000"/>
          <w:sz w:val="22"/>
          <w:szCs w:val="22"/>
        </w:rPr>
        <w:t>Нефтекумский</w:t>
      </w:r>
      <w:r w:rsidRPr="00027772">
        <w:rPr>
          <w:color w:val="000000"/>
          <w:sz w:val="22"/>
          <w:szCs w:val="22"/>
        </w:rPr>
        <w:t>» №</w:t>
      </w:r>
      <w:r w:rsidR="00603B8E">
        <w:rPr>
          <w:color w:val="000000"/>
          <w:sz w:val="22"/>
          <w:szCs w:val="22"/>
        </w:rPr>
        <w:t>------</w:t>
      </w:r>
      <w:r w:rsidRPr="00027772">
        <w:rPr>
          <w:color w:val="000000"/>
          <w:sz w:val="22"/>
          <w:szCs w:val="22"/>
        </w:rPr>
        <w:t xml:space="preserve"> от 12 декабря 2023 года по  ст. 20.20 ч. 1  Кодекса Российской Федерации об административных правонарушениях, вступившим в законную силу </w:t>
      </w:r>
      <w:r w:rsidRPr="00027772">
        <w:rPr>
          <w:color w:val="000000" w:themeColor="text1"/>
          <w:sz w:val="22"/>
          <w:szCs w:val="22"/>
        </w:rPr>
        <w:t>22 декабря 2023</w:t>
      </w:r>
      <w:r w:rsidRPr="00027772" w:rsidR="00D56803">
        <w:rPr>
          <w:color w:val="000000" w:themeColor="text1"/>
          <w:sz w:val="22"/>
          <w:szCs w:val="22"/>
        </w:rPr>
        <w:t xml:space="preserve"> года</w:t>
      </w:r>
    </w:p>
    <w:p w:rsidR="00D56803" w:rsidRPr="00027772" w:rsidP="00C403CD">
      <w:pPr>
        <w:jc w:val="both"/>
        <w:rPr>
          <w:color w:val="000000"/>
          <w:sz w:val="22"/>
          <w:szCs w:val="22"/>
        </w:rPr>
      </w:pPr>
      <w:r w:rsidRPr="00027772">
        <w:rPr>
          <w:color w:val="000000"/>
          <w:sz w:val="22"/>
          <w:szCs w:val="22"/>
        </w:rPr>
        <w:t xml:space="preserve">- рапортом </w:t>
      </w:r>
      <w:r w:rsidRPr="00027772">
        <w:rPr>
          <w:color w:val="000000"/>
          <w:sz w:val="22"/>
          <w:szCs w:val="22"/>
        </w:rPr>
        <w:t>УУП ОП (дислокация с. Ачикулак) ОМВД Росси</w:t>
      </w:r>
      <w:r w:rsidR="00603B8E">
        <w:rPr>
          <w:color w:val="000000"/>
          <w:sz w:val="22"/>
          <w:szCs w:val="22"/>
        </w:rPr>
        <w:t>и «</w:t>
      </w:r>
      <w:r w:rsidR="00603B8E">
        <w:rPr>
          <w:color w:val="000000"/>
          <w:sz w:val="22"/>
          <w:szCs w:val="22"/>
        </w:rPr>
        <w:t>Нефтекумский</w:t>
      </w:r>
      <w:r w:rsidR="00603B8E">
        <w:rPr>
          <w:color w:val="000000"/>
          <w:sz w:val="22"/>
          <w:szCs w:val="22"/>
        </w:rPr>
        <w:t>» К</w:t>
      </w:r>
      <w:r w:rsidRPr="00027772">
        <w:rPr>
          <w:color w:val="000000"/>
          <w:sz w:val="22"/>
          <w:szCs w:val="22"/>
        </w:rPr>
        <w:t>. от 07.03.2024 г.;</w:t>
      </w:r>
    </w:p>
    <w:p w:rsidR="00C403CD" w:rsidRPr="00027772" w:rsidP="00C403CD">
      <w:pPr>
        <w:jc w:val="both"/>
        <w:rPr>
          <w:color w:val="000000"/>
          <w:sz w:val="22"/>
          <w:szCs w:val="22"/>
        </w:rPr>
      </w:pPr>
      <w:r w:rsidRPr="00027772">
        <w:rPr>
          <w:color w:val="000000"/>
          <w:sz w:val="22"/>
          <w:szCs w:val="22"/>
        </w:rPr>
        <w:t xml:space="preserve"> - </w:t>
      </w:r>
      <w:r w:rsidRPr="00027772" w:rsidR="00D56803">
        <w:rPr>
          <w:color w:val="000000"/>
          <w:sz w:val="22"/>
          <w:szCs w:val="22"/>
        </w:rPr>
        <w:t xml:space="preserve">копией протокола </w:t>
      </w:r>
      <w:r w:rsidRPr="00027772" w:rsidR="00D56803">
        <w:rPr>
          <w:color w:val="000000"/>
          <w:sz w:val="22"/>
          <w:szCs w:val="22"/>
        </w:rPr>
        <w:t>о доставлением</w:t>
      </w:r>
      <w:r w:rsidRPr="00027772" w:rsidR="00D56803">
        <w:rPr>
          <w:color w:val="000000"/>
          <w:sz w:val="22"/>
          <w:szCs w:val="22"/>
        </w:rPr>
        <w:t xml:space="preserve"> от 07.03.2024 года</w:t>
      </w:r>
    </w:p>
    <w:p w:rsidR="00D56803" w:rsidRPr="00027772" w:rsidP="00C403CD">
      <w:pPr>
        <w:jc w:val="both"/>
        <w:rPr>
          <w:color w:val="000000"/>
          <w:sz w:val="22"/>
          <w:szCs w:val="22"/>
        </w:rPr>
      </w:pPr>
      <w:r w:rsidRPr="00027772">
        <w:rPr>
          <w:color w:val="000000"/>
          <w:sz w:val="22"/>
          <w:szCs w:val="22"/>
        </w:rPr>
        <w:t>-копией протокола о доставлении от 07.03.2024 года</w:t>
      </w:r>
    </w:p>
    <w:p w:rsidR="00956A08" w:rsidRPr="00027772" w:rsidP="00C403CD">
      <w:pPr>
        <w:jc w:val="both"/>
        <w:rPr>
          <w:rFonts w:eastAsia="Calibri"/>
          <w:color w:val="000000"/>
          <w:sz w:val="22"/>
          <w:szCs w:val="22"/>
        </w:rPr>
      </w:pPr>
      <w:r w:rsidRPr="00027772">
        <w:rPr>
          <w:rFonts w:eastAsia="Calibri"/>
          <w:color w:val="000000"/>
          <w:sz w:val="22"/>
          <w:szCs w:val="22"/>
        </w:rPr>
        <w:t>-</w:t>
      </w:r>
      <w:r w:rsidRPr="00027772">
        <w:rPr>
          <w:color w:val="000000"/>
          <w:sz w:val="22"/>
          <w:szCs w:val="22"/>
        </w:rPr>
        <w:t>сведениями сервиса ФБД «</w:t>
      </w:r>
      <w:r w:rsidRPr="00027772">
        <w:rPr>
          <w:color w:val="000000"/>
          <w:sz w:val="22"/>
          <w:szCs w:val="22"/>
        </w:rPr>
        <w:t>Адмпрактика</w:t>
      </w:r>
      <w:r w:rsidRPr="00027772">
        <w:rPr>
          <w:color w:val="000000"/>
          <w:sz w:val="22"/>
          <w:szCs w:val="22"/>
        </w:rPr>
        <w:t>».</w:t>
      </w:r>
    </w:p>
    <w:p w:rsidR="00AC7B51" w:rsidRPr="00027772" w:rsidP="00ED3CDF">
      <w:pPr>
        <w:ind w:firstLine="720"/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Оценивая, в соответствии со ст. 26.11 </w:t>
      </w:r>
      <w:r w:rsidRPr="00027772" w:rsidR="00197665">
        <w:rPr>
          <w:sz w:val="22"/>
          <w:szCs w:val="22"/>
        </w:rPr>
        <w:t>КоАП РФ</w:t>
      </w:r>
      <w:r w:rsidRPr="00027772">
        <w:rPr>
          <w:sz w:val="22"/>
          <w:szCs w:val="22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C7B51" w:rsidRPr="00027772" w:rsidP="00AC7B51">
      <w:pPr>
        <w:ind w:firstLine="708"/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r w:rsidRPr="00027772" w:rsidR="00197665">
        <w:rPr>
          <w:sz w:val="22"/>
          <w:szCs w:val="22"/>
        </w:rPr>
        <w:t>КоАП РФ</w:t>
      </w:r>
      <w:r w:rsidRPr="00027772">
        <w:rPr>
          <w:sz w:val="22"/>
          <w:szCs w:val="22"/>
        </w:rPr>
        <w:t xml:space="preserve">, представлены письменные доказательства по делу, проверена компетентность лиц, составивших протокол. </w:t>
      </w:r>
    </w:p>
    <w:p w:rsidR="00AC7B51" w:rsidRPr="00027772" w:rsidP="009A6426">
      <w:pPr>
        <w:ind w:firstLine="720"/>
        <w:jc w:val="both"/>
        <w:rPr>
          <w:rFonts w:eastAsia="Calibri"/>
          <w:sz w:val="22"/>
          <w:szCs w:val="22"/>
        </w:rPr>
      </w:pPr>
      <w:r w:rsidRPr="00027772">
        <w:rPr>
          <w:rFonts w:eastAsia="Calibri"/>
          <w:sz w:val="22"/>
          <w:szCs w:val="22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027772" w:rsidR="00C73476">
        <w:rPr>
          <w:rFonts w:eastAsia="Calibri"/>
          <w:sz w:val="22"/>
          <w:szCs w:val="22"/>
        </w:rPr>
        <w:t xml:space="preserve"> </w:t>
      </w:r>
      <w:r w:rsidRPr="00027772" w:rsidR="00C403CD">
        <w:rPr>
          <w:color w:val="000000"/>
          <w:sz w:val="22"/>
          <w:szCs w:val="22"/>
        </w:rPr>
        <w:t>Салыбаеву</w:t>
      </w:r>
      <w:r w:rsidRPr="00027772" w:rsidR="00C403CD">
        <w:rPr>
          <w:color w:val="000000"/>
          <w:sz w:val="22"/>
          <w:szCs w:val="22"/>
        </w:rPr>
        <w:t xml:space="preserve"> З.У</w:t>
      </w:r>
      <w:r w:rsidRPr="00027772">
        <w:rPr>
          <w:rFonts w:eastAsia="Calibri"/>
          <w:color w:val="000000"/>
          <w:sz w:val="22"/>
          <w:szCs w:val="22"/>
        </w:rPr>
        <w:t xml:space="preserve">., </w:t>
      </w:r>
      <w:r w:rsidRPr="00027772">
        <w:rPr>
          <w:rFonts w:eastAsia="Calibri"/>
          <w:sz w:val="22"/>
          <w:szCs w:val="22"/>
        </w:rPr>
        <w:t xml:space="preserve">по ч.1 ст.20.25 </w:t>
      </w:r>
      <w:r w:rsidRPr="00027772" w:rsidR="00197665">
        <w:rPr>
          <w:rFonts w:eastAsia="Calibri"/>
          <w:sz w:val="22"/>
          <w:szCs w:val="22"/>
        </w:rPr>
        <w:t>КоАП РФ</w:t>
      </w:r>
      <w:r w:rsidRPr="00027772">
        <w:rPr>
          <w:rFonts w:eastAsia="Calibri"/>
          <w:sz w:val="22"/>
          <w:szCs w:val="22"/>
        </w:rPr>
        <w:t xml:space="preserve">, то есть неуплата административного штрафа в предусмотренный законом срок. </w:t>
      </w:r>
    </w:p>
    <w:p w:rsidR="00AC7B51" w:rsidRPr="00027772" w:rsidP="00AC7B51">
      <w:pPr>
        <w:ind w:firstLine="708"/>
        <w:jc w:val="both"/>
        <w:rPr>
          <w:sz w:val="22"/>
          <w:szCs w:val="22"/>
        </w:rPr>
      </w:pPr>
      <w:r w:rsidRPr="00027772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</w:t>
      </w:r>
      <w:r w:rsidRPr="00027772" w:rsidR="00A81284">
        <w:rPr>
          <w:sz w:val="22"/>
          <w:szCs w:val="22"/>
        </w:rPr>
        <w:t>авонарушения, личность виновного</w:t>
      </w:r>
      <w:r w:rsidRPr="00027772">
        <w:rPr>
          <w:sz w:val="22"/>
          <w:szCs w:val="22"/>
        </w:rPr>
        <w:t>, обстоятельства, смягчающие и отягчающие административную ответственность.</w:t>
      </w:r>
    </w:p>
    <w:p w:rsidR="00977B64" w:rsidRPr="00027772" w:rsidP="007D3047">
      <w:pPr>
        <w:ind w:right="-5" w:firstLine="708"/>
        <w:jc w:val="both"/>
        <w:rPr>
          <w:sz w:val="22"/>
          <w:szCs w:val="22"/>
        </w:rPr>
      </w:pPr>
      <w:r w:rsidRPr="00027772">
        <w:rPr>
          <w:sz w:val="22"/>
          <w:szCs w:val="22"/>
        </w:rPr>
        <w:t>Обстоятельством, смягчающим административную ответственность</w:t>
      </w:r>
      <w:r w:rsidRPr="00027772" w:rsidR="00C73476">
        <w:rPr>
          <w:sz w:val="22"/>
          <w:szCs w:val="22"/>
        </w:rPr>
        <w:t xml:space="preserve"> </w:t>
      </w:r>
      <w:r w:rsidRPr="00027772" w:rsidR="00C403CD">
        <w:rPr>
          <w:color w:val="000000"/>
          <w:sz w:val="22"/>
          <w:szCs w:val="22"/>
        </w:rPr>
        <w:t>Салыбаева</w:t>
      </w:r>
      <w:r w:rsidRPr="00027772" w:rsidR="00C403CD">
        <w:rPr>
          <w:color w:val="000000"/>
          <w:sz w:val="22"/>
          <w:szCs w:val="22"/>
        </w:rPr>
        <w:t xml:space="preserve"> З.У</w:t>
      </w:r>
      <w:r w:rsidRPr="00027772" w:rsidR="00A97CE3">
        <w:rPr>
          <w:color w:val="000000"/>
          <w:sz w:val="22"/>
          <w:szCs w:val="22"/>
        </w:rPr>
        <w:t>.</w:t>
      </w:r>
      <w:r w:rsidRPr="00027772">
        <w:rPr>
          <w:color w:val="000000"/>
          <w:sz w:val="22"/>
          <w:szCs w:val="22"/>
        </w:rPr>
        <w:t xml:space="preserve"> </w:t>
      </w:r>
      <w:r w:rsidRPr="00027772">
        <w:rPr>
          <w:sz w:val="22"/>
          <w:szCs w:val="22"/>
        </w:rPr>
        <w:t>в соответствие с ч. 2 ст. 4.2 КоАП РФ суд учитывает признание вины.</w:t>
      </w:r>
    </w:p>
    <w:p w:rsidR="007D3047" w:rsidRPr="00027772" w:rsidP="007D3047">
      <w:pPr>
        <w:ind w:firstLine="567"/>
        <w:jc w:val="both"/>
        <w:rPr>
          <w:rFonts w:eastAsia="Calibri"/>
          <w:sz w:val="22"/>
          <w:szCs w:val="22"/>
        </w:rPr>
      </w:pPr>
      <w:r w:rsidRPr="00027772">
        <w:rPr>
          <w:rFonts w:eastAsia="Calibri"/>
          <w:sz w:val="22"/>
          <w:szCs w:val="22"/>
        </w:rPr>
        <w:t xml:space="preserve">Отягчающим административную ответственность </w:t>
      </w:r>
      <w:r w:rsidRPr="00027772" w:rsidR="00C403CD">
        <w:rPr>
          <w:rFonts w:eastAsia="Calibri"/>
          <w:sz w:val="22"/>
          <w:szCs w:val="22"/>
        </w:rPr>
        <w:t>Салыбаева</w:t>
      </w:r>
      <w:r w:rsidRPr="00027772" w:rsidR="00C403CD">
        <w:rPr>
          <w:rFonts w:eastAsia="Calibri"/>
          <w:sz w:val="22"/>
          <w:szCs w:val="22"/>
        </w:rPr>
        <w:t xml:space="preserve"> З.У</w:t>
      </w:r>
      <w:r w:rsidRPr="00027772">
        <w:rPr>
          <w:rFonts w:eastAsia="Calibri"/>
          <w:sz w:val="22"/>
          <w:szCs w:val="22"/>
        </w:rPr>
        <w:t xml:space="preserve">.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 </w:t>
      </w:r>
    </w:p>
    <w:p w:rsidR="003507BC" w:rsidRPr="00027772" w:rsidP="003507BC">
      <w:pPr>
        <w:ind w:firstLine="709"/>
        <w:jc w:val="both"/>
        <w:rPr>
          <w:sz w:val="22"/>
          <w:szCs w:val="22"/>
        </w:rPr>
      </w:pPr>
      <w:r w:rsidRPr="00027772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3507BC" w:rsidRPr="00027772" w:rsidP="003507BC">
      <w:pPr>
        <w:ind w:firstLine="709"/>
        <w:jc w:val="both"/>
        <w:rPr>
          <w:sz w:val="22"/>
          <w:szCs w:val="22"/>
        </w:rPr>
      </w:pPr>
      <w:r w:rsidRPr="00027772">
        <w:rPr>
          <w:sz w:val="22"/>
          <w:szCs w:val="22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D3047" w:rsidRPr="00027772" w:rsidP="007D3047">
      <w:pPr>
        <w:ind w:firstLine="708"/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027772">
          <w:rPr>
            <w:sz w:val="22"/>
            <w:szCs w:val="22"/>
          </w:rPr>
          <w:t>ст.ст</w:t>
        </w:r>
        <w:r w:rsidRPr="00027772">
          <w:rPr>
            <w:sz w:val="22"/>
            <w:szCs w:val="22"/>
          </w:rPr>
          <w:t>. 3.1</w:t>
        </w:r>
      </w:hyperlink>
      <w:r w:rsidRPr="00027772">
        <w:rPr>
          <w:sz w:val="22"/>
          <w:szCs w:val="22"/>
        </w:rPr>
        <w:t xml:space="preserve">, 3.5, </w:t>
      </w:r>
      <w:hyperlink r:id="rId7" w:history="1">
        <w:r w:rsidRPr="00027772">
          <w:rPr>
            <w:sz w:val="22"/>
            <w:szCs w:val="22"/>
          </w:rPr>
          <w:t>4.1</w:t>
        </w:r>
      </w:hyperlink>
      <w:r w:rsidRPr="00027772">
        <w:rPr>
          <w:sz w:val="22"/>
          <w:szCs w:val="22"/>
        </w:rPr>
        <w:t xml:space="preserve"> КоАП РФ,  а также с учетом личности виновного, мировой судья полагает возможным назначить </w:t>
      </w:r>
      <w:r w:rsidRPr="00027772" w:rsidR="00C403CD">
        <w:rPr>
          <w:color w:val="000000"/>
          <w:sz w:val="22"/>
          <w:szCs w:val="22"/>
        </w:rPr>
        <w:t>Салыбаеву</w:t>
      </w:r>
      <w:r w:rsidRPr="00027772" w:rsidR="00C403CD">
        <w:rPr>
          <w:color w:val="000000"/>
          <w:sz w:val="22"/>
          <w:szCs w:val="22"/>
        </w:rPr>
        <w:t xml:space="preserve"> З.У</w:t>
      </w:r>
      <w:r w:rsidRPr="00027772">
        <w:rPr>
          <w:color w:val="000000"/>
          <w:sz w:val="22"/>
          <w:szCs w:val="22"/>
        </w:rPr>
        <w:t>.,</w:t>
      </w:r>
      <w:r w:rsidRPr="00027772">
        <w:rPr>
          <w:sz w:val="22"/>
          <w:szCs w:val="22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D3047" w:rsidRPr="00027772" w:rsidP="007D304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Руководствуясь </w:t>
      </w:r>
      <w:r w:rsidRPr="00027772">
        <w:rPr>
          <w:sz w:val="22"/>
          <w:szCs w:val="22"/>
        </w:rPr>
        <w:t>ст.ст</w:t>
      </w:r>
      <w:r w:rsidRPr="00027772">
        <w:rPr>
          <w:sz w:val="22"/>
          <w:szCs w:val="22"/>
        </w:rPr>
        <w:t>. 29.9-29.11 Ко АП РФ, мировой судья,</w:t>
      </w:r>
    </w:p>
    <w:p w:rsidR="007D3047" w:rsidRPr="00027772" w:rsidP="007D304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D3047" w:rsidRPr="00027772" w:rsidP="007D3047">
      <w:pPr>
        <w:spacing w:before="120"/>
        <w:ind w:firstLine="567"/>
        <w:jc w:val="center"/>
        <w:rPr>
          <w:sz w:val="22"/>
          <w:szCs w:val="22"/>
        </w:rPr>
      </w:pPr>
      <w:r w:rsidRPr="00027772">
        <w:rPr>
          <w:sz w:val="22"/>
          <w:szCs w:val="22"/>
        </w:rPr>
        <w:t>П О С Т А Н О В И Л:</w:t>
      </w:r>
    </w:p>
    <w:p w:rsidR="007D3047" w:rsidRPr="00027772" w:rsidP="007D3047">
      <w:pPr>
        <w:tabs>
          <w:tab w:val="left" w:pos="0"/>
        </w:tabs>
        <w:jc w:val="both"/>
        <w:rPr>
          <w:sz w:val="22"/>
          <w:szCs w:val="22"/>
        </w:rPr>
      </w:pPr>
      <w:r w:rsidRPr="00027772">
        <w:rPr>
          <w:sz w:val="22"/>
          <w:szCs w:val="22"/>
        </w:rPr>
        <w:tab/>
      </w:r>
      <w:r w:rsidRPr="00027772" w:rsidR="00C403CD">
        <w:rPr>
          <w:color w:val="000000"/>
          <w:sz w:val="22"/>
          <w:szCs w:val="22"/>
        </w:rPr>
        <w:t>Салыбаева</w:t>
      </w:r>
      <w:r w:rsidRPr="00027772" w:rsidR="00C403CD">
        <w:rPr>
          <w:color w:val="000000"/>
          <w:sz w:val="22"/>
          <w:szCs w:val="22"/>
        </w:rPr>
        <w:t xml:space="preserve"> </w:t>
      </w:r>
      <w:r w:rsidR="00603B8E">
        <w:rPr>
          <w:color w:val="000000"/>
          <w:sz w:val="22"/>
          <w:szCs w:val="22"/>
        </w:rPr>
        <w:t>З.У.</w:t>
      </w:r>
      <w:r w:rsidRPr="00027772" w:rsidR="00617C45">
        <w:rPr>
          <w:color w:val="000000"/>
          <w:sz w:val="22"/>
          <w:szCs w:val="22"/>
        </w:rPr>
        <w:t xml:space="preserve"> признать виновным</w:t>
      </w:r>
      <w:r w:rsidRPr="00027772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ч. 1    ст. 20.25 </w:t>
      </w:r>
      <w:r w:rsidRPr="00027772" w:rsidR="00617C45">
        <w:rPr>
          <w:sz w:val="22"/>
          <w:szCs w:val="22"/>
        </w:rPr>
        <w:t>Ко АП РФ и назначить ему</w:t>
      </w:r>
      <w:r w:rsidRPr="00027772">
        <w:rPr>
          <w:sz w:val="22"/>
          <w:szCs w:val="22"/>
        </w:rPr>
        <w:t xml:space="preserve"> наказание в виде административного штрафа в двукратном размере суммы </w:t>
      </w:r>
      <w:r w:rsidRPr="00027772" w:rsidR="00C403CD">
        <w:rPr>
          <w:sz w:val="22"/>
          <w:szCs w:val="22"/>
        </w:rPr>
        <w:t xml:space="preserve">неуплаченного штрафа в размере </w:t>
      </w:r>
      <w:r w:rsidRPr="00027772" w:rsidR="00C403CD">
        <w:rPr>
          <w:sz w:val="22"/>
          <w:szCs w:val="22"/>
        </w:rPr>
        <w:t>1</w:t>
      </w:r>
      <w:r w:rsidRPr="00027772" w:rsidR="00617C45">
        <w:rPr>
          <w:sz w:val="22"/>
          <w:szCs w:val="22"/>
        </w:rPr>
        <w:t>000  (</w:t>
      </w:r>
      <w:r w:rsidRPr="00027772" w:rsidR="00C403CD">
        <w:rPr>
          <w:sz w:val="22"/>
          <w:szCs w:val="22"/>
        </w:rPr>
        <w:t>одна тысяча</w:t>
      </w:r>
      <w:r w:rsidRPr="00027772">
        <w:rPr>
          <w:sz w:val="22"/>
          <w:szCs w:val="22"/>
        </w:rPr>
        <w:t xml:space="preserve">) рублей. </w:t>
      </w:r>
    </w:p>
    <w:p w:rsidR="007D3047" w:rsidRPr="00027772" w:rsidP="007D3047">
      <w:pPr>
        <w:ind w:firstLine="708"/>
        <w:jc w:val="both"/>
        <w:rPr>
          <w:color w:val="000000"/>
          <w:sz w:val="22"/>
          <w:szCs w:val="22"/>
        </w:rPr>
      </w:pPr>
      <w:r w:rsidRPr="00027772">
        <w:rPr>
          <w:sz w:val="22"/>
          <w:szCs w:val="22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027772">
        <w:rPr>
          <w:sz w:val="22"/>
          <w:szCs w:val="22"/>
        </w:rPr>
        <w:t>г.Ставрополь</w:t>
      </w:r>
      <w:r w:rsidRPr="00027772">
        <w:rPr>
          <w:sz w:val="22"/>
          <w:szCs w:val="22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027772">
        <w:rPr>
          <w:sz w:val="22"/>
          <w:szCs w:val="22"/>
        </w:rPr>
        <w:t>Корр.счет</w:t>
      </w:r>
      <w:r w:rsidRPr="00027772">
        <w:rPr>
          <w:sz w:val="22"/>
          <w:szCs w:val="22"/>
        </w:rPr>
        <w:t xml:space="preserve"> банка), КБК – 008 1 16 01203 </w:t>
      </w:r>
      <w:r w:rsidRPr="00027772">
        <w:rPr>
          <w:color w:val="000000"/>
          <w:sz w:val="22"/>
          <w:szCs w:val="22"/>
        </w:rPr>
        <w:t xml:space="preserve">01 9000 140, ОКТМО </w:t>
      </w:r>
      <w:r w:rsidRPr="00027772">
        <w:rPr>
          <w:color w:val="000000"/>
          <w:sz w:val="22"/>
          <w:szCs w:val="22"/>
        </w:rPr>
        <w:t>07725000,УИН</w:t>
      </w:r>
      <w:r w:rsidRPr="00027772">
        <w:rPr>
          <w:color w:val="000000"/>
          <w:sz w:val="22"/>
          <w:szCs w:val="22"/>
        </w:rPr>
        <w:t xml:space="preserve"> –035570370080500</w:t>
      </w:r>
      <w:r w:rsidRPr="00027772" w:rsidR="00C403CD">
        <w:rPr>
          <w:color w:val="000000"/>
          <w:sz w:val="22"/>
          <w:szCs w:val="22"/>
        </w:rPr>
        <w:t>2422420130</w:t>
      </w:r>
      <w:r w:rsidRPr="00027772">
        <w:rPr>
          <w:color w:val="000000"/>
          <w:sz w:val="22"/>
          <w:szCs w:val="22"/>
        </w:rPr>
        <w:t xml:space="preserve">. </w:t>
      </w:r>
    </w:p>
    <w:p w:rsidR="007D3047" w:rsidRPr="00027772" w:rsidP="007D3047">
      <w:pPr>
        <w:ind w:firstLine="708"/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027772">
        <w:rPr>
          <w:rFonts w:eastAsia="Segoe UI Symbol"/>
          <w:sz w:val="22"/>
          <w:szCs w:val="22"/>
        </w:rPr>
        <w:t>№</w:t>
      </w:r>
      <w:r w:rsidRPr="00027772">
        <w:rPr>
          <w:sz w:val="22"/>
          <w:szCs w:val="22"/>
        </w:rPr>
        <w:t xml:space="preserve">2 </w:t>
      </w:r>
      <w:r w:rsidRPr="00027772">
        <w:rPr>
          <w:sz w:val="22"/>
          <w:szCs w:val="22"/>
        </w:rPr>
        <w:t>Нефтекумского</w:t>
      </w:r>
      <w:r w:rsidRPr="00027772">
        <w:rPr>
          <w:sz w:val="22"/>
          <w:szCs w:val="22"/>
        </w:rPr>
        <w:t xml:space="preserve"> района Ставропольского края по адресу: Ставропольский край, </w:t>
      </w:r>
      <w:r w:rsidRPr="00027772">
        <w:rPr>
          <w:sz w:val="22"/>
          <w:szCs w:val="22"/>
        </w:rPr>
        <w:t>г.Нефтекумск</w:t>
      </w:r>
      <w:r w:rsidRPr="00027772">
        <w:rPr>
          <w:sz w:val="22"/>
          <w:szCs w:val="22"/>
        </w:rPr>
        <w:t xml:space="preserve">, </w:t>
      </w:r>
      <w:r w:rsidRPr="00027772">
        <w:rPr>
          <w:sz w:val="22"/>
          <w:szCs w:val="22"/>
        </w:rPr>
        <w:t>ул.Шоссейная</w:t>
      </w:r>
      <w:r w:rsidRPr="00027772">
        <w:rPr>
          <w:sz w:val="22"/>
          <w:szCs w:val="22"/>
        </w:rPr>
        <w:t>, 9 «Б».</w:t>
      </w:r>
    </w:p>
    <w:p w:rsidR="007D3047" w:rsidRPr="00027772" w:rsidP="007D3047">
      <w:pPr>
        <w:tabs>
          <w:tab w:val="left" w:pos="0"/>
        </w:tabs>
        <w:jc w:val="both"/>
        <w:rPr>
          <w:sz w:val="22"/>
          <w:szCs w:val="22"/>
        </w:rPr>
      </w:pPr>
      <w:r w:rsidRPr="00027772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D3047" w:rsidRPr="00027772" w:rsidP="007D3047">
      <w:pPr>
        <w:ind w:firstLine="567"/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Копию настоящего постановления вручить </w:t>
      </w:r>
      <w:r w:rsidRPr="00027772" w:rsidR="00C403CD">
        <w:rPr>
          <w:color w:val="000000"/>
          <w:sz w:val="22"/>
          <w:szCs w:val="22"/>
        </w:rPr>
        <w:t>Салыбаеву</w:t>
      </w:r>
      <w:r w:rsidRPr="00027772" w:rsidR="00C403CD">
        <w:rPr>
          <w:color w:val="000000"/>
          <w:sz w:val="22"/>
          <w:szCs w:val="22"/>
        </w:rPr>
        <w:t xml:space="preserve"> З.У</w:t>
      </w:r>
      <w:r w:rsidRPr="00027772">
        <w:rPr>
          <w:color w:val="000000"/>
          <w:sz w:val="22"/>
          <w:szCs w:val="22"/>
        </w:rPr>
        <w:t>.</w:t>
      </w:r>
      <w:r w:rsidRPr="00027772">
        <w:rPr>
          <w:sz w:val="22"/>
          <w:szCs w:val="22"/>
        </w:rPr>
        <w:t xml:space="preserve"> и </w:t>
      </w:r>
      <w:r w:rsidRPr="00027772">
        <w:rPr>
          <w:sz w:val="22"/>
          <w:szCs w:val="22"/>
        </w:rPr>
        <w:t xml:space="preserve">направить  </w:t>
      </w:r>
      <w:r w:rsidRPr="00027772" w:rsidR="00C403CD">
        <w:rPr>
          <w:sz w:val="22"/>
          <w:szCs w:val="22"/>
        </w:rPr>
        <w:t>начальника</w:t>
      </w:r>
      <w:r w:rsidRPr="00027772" w:rsidR="00C403CD">
        <w:rPr>
          <w:sz w:val="22"/>
          <w:szCs w:val="22"/>
        </w:rPr>
        <w:t xml:space="preserve"> отдела МВД России «</w:t>
      </w:r>
      <w:r w:rsidRPr="00027772" w:rsidR="00C403CD">
        <w:rPr>
          <w:sz w:val="22"/>
          <w:szCs w:val="22"/>
        </w:rPr>
        <w:t>Нефтекумский</w:t>
      </w:r>
      <w:r w:rsidRPr="00027772" w:rsidR="00C403CD">
        <w:rPr>
          <w:sz w:val="22"/>
          <w:szCs w:val="22"/>
        </w:rPr>
        <w:t>» Климову В.М</w:t>
      </w:r>
      <w:r w:rsidRPr="00027772">
        <w:rPr>
          <w:sz w:val="22"/>
          <w:szCs w:val="22"/>
        </w:rPr>
        <w:t>., для сведения.</w:t>
      </w:r>
    </w:p>
    <w:p w:rsidR="007D3047" w:rsidRPr="00027772" w:rsidP="007D3047">
      <w:pPr>
        <w:ind w:firstLine="720"/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Постановление может быть обжаловано в </w:t>
      </w:r>
      <w:r w:rsidRPr="00027772">
        <w:rPr>
          <w:sz w:val="22"/>
          <w:szCs w:val="22"/>
        </w:rPr>
        <w:t>Нефтекумский</w:t>
      </w:r>
      <w:r w:rsidRPr="00027772">
        <w:rPr>
          <w:sz w:val="22"/>
          <w:szCs w:val="22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D3047" w:rsidRPr="00027772" w:rsidP="007D3047">
      <w:pPr>
        <w:ind w:firstLine="720"/>
        <w:jc w:val="both"/>
        <w:rPr>
          <w:sz w:val="22"/>
          <w:szCs w:val="22"/>
        </w:rPr>
      </w:pPr>
    </w:p>
    <w:p w:rsidR="007D3047" w:rsidRPr="00027772" w:rsidP="007D3047">
      <w:pPr>
        <w:ind w:firstLine="720"/>
        <w:jc w:val="both"/>
        <w:rPr>
          <w:sz w:val="22"/>
          <w:szCs w:val="22"/>
        </w:rPr>
      </w:pPr>
    </w:p>
    <w:p w:rsidR="007D3047" w:rsidP="007D3047">
      <w:pPr>
        <w:jc w:val="both"/>
        <w:rPr>
          <w:sz w:val="22"/>
          <w:szCs w:val="22"/>
        </w:rPr>
      </w:pPr>
      <w:r w:rsidRPr="00027772">
        <w:rPr>
          <w:sz w:val="22"/>
          <w:szCs w:val="22"/>
        </w:rPr>
        <w:t xml:space="preserve">Мировой судья </w:t>
      </w:r>
      <w:r w:rsidRPr="00027772">
        <w:rPr>
          <w:sz w:val="22"/>
          <w:szCs w:val="22"/>
        </w:rPr>
        <w:tab/>
      </w:r>
      <w:r w:rsidRPr="00027772">
        <w:rPr>
          <w:sz w:val="22"/>
          <w:szCs w:val="22"/>
        </w:rPr>
        <w:tab/>
      </w:r>
      <w:r w:rsidRPr="00027772">
        <w:rPr>
          <w:sz w:val="22"/>
          <w:szCs w:val="22"/>
        </w:rPr>
        <w:tab/>
      </w:r>
      <w:r w:rsidRPr="00027772">
        <w:rPr>
          <w:sz w:val="22"/>
          <w:szCs w:val="22"/>
        </w:rPr>
        <w:tab/>
      </w:r>
      <w:r w:rsidRPr="00027772">
        <w:rPr>
          <w:sz w:val="22"/>
          <w:szCs w:val="22"/>
        </w:rPr>
        <w:tab/>
        <w:t xml:space="preserve">   </w:t>
      </w:r>
      <w:r w:rsidRPr="00027772" w:rsidR="00565463">
        <w:rPr>
          <w:sz w:val="22"/>
          <w:szCs w:val="22"/>
        </w:rPr>
        <w:t xml:space="preserve">                    </w:t>
      </w:r>
      <w:r w:rsidRPr="00027772" w:rsidR="00220B47">
        <w:rPr>
          <w:sz w:val="22"/>
          <w:szCs w:val="22"/>
        </w:rPr>
        <w:t xml:space="preserve">          </w:t>
      </w:r>
      <w:r w:rsidRPr="00027772">
        <w:rPr>
          <w:sz w:val="22"/>
          <w:szCs w:val="22"/>
        </w:rPr>
        <w:t xml:space="preserve">   В.Б. Кадочников</w:t>
      </w:r>
    </w:p>
    <w:p w:rsidR="00603B8E" w:rsidP="007D3047">
      <w:pPr>
        <w:jc w:val="both"/>
        <w:rPr>
          <w:sz w:val="22"/>
          <w:szCs w:val="22"/>
        </w:rPr>
      </w:pPr>
    </w:p>
    <w:p w:rsidR="00603B8E" w:rsidRPr="00027772" w:rsidP="007D3047">
      <w:pPr>
        <w:jc w:val="both"/>
        <w:rPr>
          <w:sz w:val="22"/>
          <w:szCs w:val="22"/>
        </w:rPr>
      </w:pPr>
    </w:p>
    <w:p w:rsidR="00603B8E" w:rsidP="00603B8E">
      <w:pPr>
        <w:jc w:val="both"/>
        <w:rPr>
          <w:sz w:val="28"/>
          <w:szCs w:val="28"/>
        </w:rPr>
      </w:pPr>
      <w:r w:rsidRPr="00027772">
        <w:rPr>
          <w:sz w:val="22"/>
          <w:szCs w:val="22"/>
        </w:rPr>
        <w:t xml:space="preserve"> </w:t>
      </w:r>
      <w:r>
        <w:rPr>
          <w:sz w:val="28"/>
          <w:szCs w:val="28"/>
        </w:rPr>
        <w:t>Согласовано:</w:t>
      </w:r>
    </w:p>
    <w:p w:rsidR="00603B8E" w:rsidP="00603B8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________________</w:t>
      </w:r>
      <w:r>
        <w:rPr>
          <w:sz w:val="28"/>
          <w:szCs w:val="28"/>
        </w:rPr>
        <w:t>_(</w:t>
      </w:r>
      <w:r>
        <w:rPr>
          <w:sz w:val="28"/>
          <w:szCs w:val="28"/>
        </w:rPr>
        <w:t>В.Б. Кадочников)</w:t>
      </w:r>
    </w:p>
    <w:p w:rsidR="00603B8E" w:rsidP="00603B8E">
      <w:pPr>
        <w:jc w:val="both"/>
        <w:rPr>
          <w:sz w:val="28"/>
          <w:szCs w:val="28"/>
        </w:rPr>
      </w:pPr>
      <w:r>
        <w:rPr>
          <w:sz w:val="28"/>
          <w:szCs w:val="28"/>
        </w:rPr>
        <w:t>07.03.2024</w:t>
      </w:r>
    </w:p>
    <w:p w:rsidR="00603B8E" w:rsidP="00603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38E" w:rsidRPr="00027772" w:rsidP="00687BDE">
      <w:pPr>
        <w:ind w:firstLine="709"/>
        <w:jc w:val="both"/>
        <w:rPr>
          <w:sz w:val="22"/>
          <w:szCs w:val="22"/>
        </w:rPr>
      </w:pP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15D6E"/>
    <w:rsid w:val="000214AC"/>
    <w:rsid w:val="00027772"/>
    <w:rsid w:val="00032944"/>
    <w:rsid w:val="000337E1"/>
    <w:rsid w:val="000363E3"/>
    <w:rsid w:val="00040AA8"/>
    <w:rsid w:val="000628EC"/>
    <w:rsid w:val="0009447D"/>
    <w:rsid w:val="000A22AB"/>
    <w:rsid w:val="000B64B2"/>
    <w:rsid w:val="000E7B68"/>
    <w:rsid w:val="00110C41"/>
    <w:rsid w:val="00112FCD"/>
    <w:rsid w:val="001305B7"/>
    <w:rsid w:val="00137E17"/>
    <w:rsid w:val="00143C7A"/>
    <w:rsid w:val="00157256"/>
    <w:rsid w:val="00160348"/>
    <w:rsid w:val="00163D53"/>
    <w:rsid w:val="00167BEE"/>
    <w:rsid w:val="001829F2"/>
    <w:rsid w:val="00187179"/>
    <w:rsid w:val="001908A5"/>
    <w:rsid w:val="001952F7"/>
    <w:rsid w:val="00197665"/>
    <w:rsid w:val="001A6A4B"/>
    <w:rsid w:val="001B32BF"/>
    <w:rsid w:val="001C2A67"/>
    <w:rsid w:val="001D1BA2"/>
    <w:rsid w:val="001E1D99"/>
    <w:rsid w:val="001F3EEC"/>
    <w:rsid w:val="001F7D8C"/>
    <w:rsid w:val="00200BCB"/>
    <w:rsid w:val="00211918"/>
    <w:rsid w:val="00213194"/>
    <w:rsid w:val="00220B47"/>
    <w:rsid w:val="00227D85"/>
    <w:rsid w:val="00241FC7"/>
    <w:rsid w:val="00242116"/>
    <w:rsid w:val="00244C10"/>
    <w:rsid w:val="002638FC"/>
    <w:rsid w:val="002655DF"/>
    <w:rsid w:val="002703E6"/>
    <w:rsid w:val="0027538E"/>
    <w:rsid w:val="00275987"/>
    <w:rsid w:val="002928FA"/>
    <w:rsid w:val="0029682D"/>
    <w:rsid w:val="002A0EF6"/>
    <w:rsid w:val="002A3516"/>
    <w:rsid w:val="002B049F"/>
    <w:rsid w:val="002C15C9"/>
    <w:rsid w:val="002C7CA2"/>
    <w:rsid w:val="002D4078"/>
    <w:rsid w:val="002D69C8"/>
    <w:rsid w:val="002D7D9C"/>
    <w:rsid w:val="00310E07"/>
    <w:rsid w:val="00314230"/>
    <w:rsid w:val="00314954"/>
    <w:rsid w:val="00314D96"/>
    <w:rsid w:val="003267BF"/>
    <w:rsid w:val="00331A1A"/>
    <w:rsid w:val="003331C6"/>
    <w:rsid w:val="003337D1"/>
    <w:rsid w:val="003362F5"/>
    <w:rsid w:val="00343C11"/>
    <w:rsid w:val="003507BC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72CA"/>
    <w:rsid w:val="003E598F"/>
    <w:rsid w:val="003F09AA"/>
    <w:rsid w:val="00422719"/>
    <w:rsid w:val="00426A94"/>
    <w:rsid w:val="0043696C"/>
    <w:rsid w:val="00447BF4"/>
    <w:rsid w:val="00464E1E"/>
    <w:rsid w:val="00471963"/>
    <w:rsid w:val="004830ED"/>
    <w:rsid w:val="0048313D"/>
    <w:rsid w:val="00496358"/>
    <w:rsid w:val="004A7440"/>
    <w:rsid w:val="004B084C"/>
    <w:rsid w:val="004B3930"/>
    <w:rsid w:val="004B777B"/>
    <w:rsid w:val="004C3A6B"/>
    <w:rsid w:val="004E7AE8"/>
    <w:rsid w:val="004F07FF"/>
    <w:rsid w:val="004F1DF7"/>
    <w:rsid w:val="004F41E9"/>
    <w:rsid w:val="004F74AC"/>
    <w:rsid w:val="00507809"/>
    <w:rsid w:val="00521B86"/>
    <w:rsid w:val="00523939"/>
    <w:rsid w:val="00525C63"/>
    <w:rsid w:val="005341D4"/>
    <w:rsid w:val="005353F6"/>
    <w:rsid w:val="00537B23"/>
    <w:rsid w:val="005522A4"/>
    <w:rsid w:val="005556D5"/>
    <w:rsid w:val="00563FED"/>
    <w:rsid w:val="00565463"/>
    <w:rsid w:val="00566D44"/>
    <w:rsid w:val="00571D92"/>
    <w:rsid w:val="00582856"/>
    <w:rsid w:val="005831FB"/>
    <w:rsid w:val="005905AF"/>
    <w:rsid w:val="005A4071"/>
    <w:rsid w:val="005A6DAD"/>
    <w:rsid w:val="005C6B8D"/>
    <w:rsid w:val="005D130A"/>
    <w:rsid w:val="005E58B9"/>
    <w:rsid w:val="005E5A30"/>
    <w:rsid w:val="005E700F"/>
    <w:rsid w:val="005F0705"/>
    <w:rsid w:val="005F28BA"/>
    <w:rsid w:val="005F2AA4"/>
    <w:rsid w:val="0060075E"/>
    <w:rsid w:val="00601FF7"/>
    <w:rsid w:val="0060272E"/>
    <w:rsid w:val="00603B8E"/>
    <w:rsid w:val="0060509D"/>
    <w:rsid w:val="006119FB"/>
    <w:rsid w:val="00617C45"/>
    <w:rsid w:val="00624C3C"/>
    <w:rsid w:val="00631ADD"/>
    <w:rsid w:val="00632D02"/>
    <w:rsid w:val="006376BE"/>
    <w:rsid w:val="00642AE1"/>
    <w:rsid w:val="00646FE4"/>
    <w:rsid w:val="00647C96"/>
    <w:rsid w:val="00680BBB"/>
    <w:rsid w:val="00687BDE"/>
    <w:rsid w:val="00692370"/>
    <w:rsid w:val="006A2765"/>
    <w:rsid w:val="006A400E"/>
    <w:rsid w:val="006B451D"/>
    <w:rsid w:val="006C36AF"/>
    <w:rsid w:val="006C6A87"/>
    <w:rsid w:val="006D2762"/>
    <w:rsid w:val="006E6C5B"/>
    <w:rsid w:val="006F7762"/>
    <w:rsid w:val="00701413"/>
    <w:rsid w:val="00705D2A"/>
    <w:rsid w:val="00705D79"/>
    <w:rsid w:val="00707CA2"/>
    <w:rsid w:val="00712094"/>
    <w:rsid w:val="007170C1"/>
    <w:rsid w:val="00761730"/>
    <w:rsid w:val="007719BF"/>
    <w:rsid w:val="00781EC9"/>
    <w:rsid w:val="007912C4"/>
    <w:rsid w:val="00796377"/>
    <w:rsid w:val="007A44A6"/>
    <w:rsid w:val="007B7495"/>
    <w:rsid w:val="007D3047"/>
    <w:rsid w:val="007E56A4"/>
    <w:rsid w:val="007F696C"/>
    <w:rsid w:val="007F6CED"/>
    <w:rsid w:val="00801073"/>
    <w:rsid w:val="00804922"/>
    <w:rsid w:val="008153BE"/>
    <w:rsid w:val="008204D3"/>
    <w:rsid w:val="00823600"/>
    <w:rsid w:val="00844394"/>
    <w:rsid w:val="008466F1"/>
    <w:rsid w:val="008571F0"/>
    <w:rsid w:val="00864F40"/>
    <w:rsid w:val="008804E7"/>
    <w:rsid w:val="00893227"/>
    <w:rsid w:val="008A37F4"/>
    <w:rsid w:val="008C400A"/>
    <w:rsid w:val="008E684C"/>
    <w:rsid w:val="008F0D1E"/>
    <w:rsid w:val="00910319"/>
    <w:rsid w:val="00947E0E"/>
    <w:rsid w:val="00956A08"/>
    <w:rsid w:val="00965EED"/>
    <w:rsid w:val="00977B64"/>
    <w:rsid w:val="009A5317"/>
    <w:rsid w:val="009A6426"/>
    <w:rsid w:val="009B19F9"/>
    <w:rsid w:val="009B3762"/>
    <w:rsid w:val="009C1B8D"/>
    <w:rsid w:val="009E0228"/>
    <w:rsid w:val="009E3342"/>
    <w:rsid w:val="009F745E"/>
    <w:rsid w:val="00A024F0"/>
    <w:rsid w:val="00A13ADE"/>
    <w:rsid w:val="00A244F6"/>
    <w:rsid w:val="00A31F52"/>
    <w:rsid w:val="00A32140"/>
    <w:rsid w:val="00A454D9"/>
    <w:rsid w:val="00A5572F"/>
    <w:rsid w:val="00A630EA"/>
    <w:rsid w:val="00A70D8F"/>
    <w:rsid w:val="00A81284"/>
    <w:rsid w:val="00A972DF"/>
    <w:rsid w:val="00A97CE3"/>
    <w:rsid w:val="00AA02F9"/>
    <w:rsid w:val="00AA72F2"/>
    <w:rsid w:val="00AC10F3"/>
    <w:rsid w:val="00AC7B51"/>
    <w:rsid w:val="00AD24C0"/>
    <w:rsid w:val="00AD351C"/>
    <w:rsid w:val="00AD7779"/>
    <w:rsid w:val="00AD7ED8"/>
    <w:rsid w:val="00AE4FCC"/>
    <w:rsid w:val="00AE4FFB"/>
    <w:rsid w:val="00AF1477"/>
    <w:rsid w:val="00AF5F57"/>
    <w:rsid w:val="00AF762E"/>
    <w:rsid w:val="00B03BD0"/>
    <w:rsid w:val="00B05D5D"/>
    <w:rsid w:val="00B21FDA"/>
    <w:rsid w:val="00B23959"/>
    <w:rsid w:val="00B25718"/>
    <w:rsid w:val="00B25E26"/>
    <w:rsid w:val="00B37D4B"/>
    <w:rsid w:val="00B411EF"/>
    <w:rsid w:val="00B44713"/>
    <w:rsid w:val="00B61E6A"/>
    <w:rsid w:val="00B6619E"/>
    <w:rsid w:val="00B71723"/>
    <w:rsid w:val="00B71BB0"/>
    <w:rsid w:val="00B85AE0"/>
    <w:rsid w:val="00B9368D"/>
    <w:rsid w:val="00BB2CA6"/>
    <w:rsid w:val="00BB620C"/>
    <w:rsid w:val="00BD0D01"/>
    <w:rsid w:val="00BD35F7"/>
    <w:rsid w:val="00BD3733"/>
    <w:rsid w:val="00BE1B7D"/>
    <w:rsid w:val="00BE3020"/>
    <w:rsid w:val="00C00B95"/>
    <w:rsid w:val="00C025EC"/>
    <w:rsid w:val="00C026FC"/>
    <w:rsid w:val="00C03A8D"/>
    <w:rsid w:val="00C06335"/>
    <w:rsid w:val="00C1391C"/>
    <w:rsid w:val="00C27188"/>
    <w:rsid w:val="00C27D8A"/>
    <w:rsid w:val="00C37A32"/>
    <w:rsid w:val="00C40332"/>
    <w:rsid w:val="00C403CD"/>
    <w:rsid w:val="00C46FAD"/>
    <w:rsid w:val="00C513ED"/>
    <w:rsid w:val="00C62A26"/>
    <w:rsid w:val="00C6721B"/>
    <w:rsid w:val="00C73476"/>
    <w:rsid w:val="00C827D5"/>
    <w:rsid w:val="00C84368"/>
    <w:rsid w:val="00C869E7"/>
    <w:rsid w:val="00C877E9"/>
    <w:rsid w:val="00CE4CE5"/>
    <w:rsid w:val="00CE5DAB"/>
    <w:rsid w:val="00CF244E"/>
    <w:rsid w:val="00D02E43"/>
    <w:rsid w:val="00D20865"/>
    <w:rsid w:val="00D24B62"/>
    <w:rsid w:val="00D25800"/>
    <w:rsid w:val="00D47E96"/>
    <w:rsid w:val="00D50A07"/>
    <w:rsid w:val="00D562AE"/>
    <w:rsid w:val="00D56803"/>
    <w:rsid w:val="00D77252"/>
    <w:rsid w:val="00D917A9"/>
    <w:rsid w:val="00D92C82"/>
    <w:rsid w:val="00DA092A"/>
    <w:rsid w:val="00DA0A36"/>
    <w:rsid w:val="00DA1344"/>
    <w:rsid w:val="00DC17D7"/>
    <w:rsid w:val="00DC6388"/>
    <w:rsid w:val="00DD03BA"/>
    <w:rsid w:val="00DE1AA7"/>
    <w:rsid w:val="00DE68EC"/>
    <w:rsid w:val="00E215EF"/>
    <w:rsid w:val="00E24291"/>
    <w:rsid w:val="00E26AF1"/>
    <w:rsid w:val="00E40BFC"/>
    <w:rsid w:val="00E430F2"/>
    <w:rsid w:val="00E53449"/>
    <w:rsid w:val="00E535ED"/>
    <w:rsid w:val="00E57D29"/>
    <w:rsid w:val="00E662BD"/>
    <w:rsid w:val="00E7206A"/>
    <w:rsid w:val="00E8208C"/>
    <w:rsid w:val="00E84EEC"/>
    <w:rsid w:val="00E97C88"/>
    <w:rsid w:val="00EA3063"/>
    <w:rsid w:val="00EB729E"/>
    <w:rsid w:val="00EC571C"/>
    <w:rsid w:val="00ED3CDF"/>
    <w:rsid w:val="00ED5D57"/>
    <w:rsid w:val="00EE5B8A"/>
    <w:rsid w:val="00EF01F0"/>
    <w:rsid w:val="00F03EDA"/>
    <w:rsid w:val="00F073C8"/>
    <w:rsid w:val="00F331D4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97C18"/>
    <w:rsid w:val="00FA261B"/>
    <w:rsid w:val="00FA6C66"/>
    <w:rsid w:val="00FB1BE1"/>
    <w:rsid w:val="00FD0B86"/>
    <w:rsid w:val="00FD401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5B1999-5468-417F-85B6-A29E3A6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