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1FEE" w:rsidRPr="00E17F3C" w:rsidP="00D11FEE">
      <w:pPr>
        <w:jc w:val="center"/>
        <w:rPr>
          <w:sz w:val="22"/>
          <w:szCs w:val="22"/>
        </w:rPr>
      </w:pPr>
      <w:r w:rsidRPr="00E17F3C">
        <w:rPr>
          <w:sz w:val="22"/>
          <w:szCs w:val="22"/>
        </w:rPr>
        <w:t xml:space="preserve">                                                             </w:t>
      </w:r>
      <w:r w:rsidR="00E17F3C">
        <w:rPr>
          <w:sz w:val="22"/>
          <w:szCs w:val="22"/>
        </w:rPr>
        <w:t xml:space="preserve">                              </w:t>
      </w:r>
      <w:r w:rsidRPr="00E17F3C">
        <w:rPr>
          <w:sz w:val="22"/>
          <w:szCs w:val="22"/>
        </w:rPr>
        <w:t xml:space="preserve"> Дело </w:t>
      </w:r>
      <w:r w:rsidRPr="00E17F3C">
        <w:rPr>
          <w:rFonts w:eastAsia="Segoe UI Symbol"/>
          <w:sz w:val="22"/>
          <w:szCs w:val="22"/>
        </w:rPr>
        <w:t>№</w:t>
      </w:r>
      <w:r w:rsidR="004152D4">
        <w:rPr>
          <w:sz w:val="22"/>
          <w:szCs w:val="22"/>
        </w:rPr>
        <w:t xml:space="preserve"> 3-301-26-500/2024</w:t>
      </w:r>
    </w:p>
    <w:p w:rsidR="00D11FEE" w:rsidRPr="00E17F3C" w:rsidP="00AB367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="004152D4">
        <w:rPr>
          <w:color w:val="000000"/>
          <w:sz w:val="22"/>
          <w:szCs w:val="22"/>
        </w:rPr>
        <w:t>УИД: 26 MS0080-01-2024</w:t>
      </w:r>
      <w:r w:rsidR="00862A2D">
        <w:rPr>
          <w:color w:val="000000"/>
          <w:sz w:val="22"/>
          <w:szCs w:val="22"/>
        </w:rPr>
        <w:t>-</w:t>
      </w:r>
      <w:r w:rsidR="004152D4">
        <w:rPr>
          <w:color w:val="000000"/>
          <w:sz w:val="22"/>
          <w:szCs w:val="22"/>
        </w:rPr>
        <w:t>001192-80</w:t>
      </w:r>
    </w:p>
    <w:p w:rsidR="00D11FEE" w:rsidRPr="00861352" w:rsidP="00D11FEE">
      <w:pPr>
        <w:spacing w:before="120" w:after="120"/>
        <w:ind w:firstLine="720"/>
        <w:jc w:val="center"/>
        <w:rPr>
          <w:sz w:val="22"/>
          <w:szCs w:val="22"/>
        </w:rPr>
      </w:pPr>
      <w:r w:rsidRPr="00861352">
        <w:rPr>
          <w:sz w:val="22"/>
          <w:szCs w:val="22"/>
        </w:rPr>
        <w:t>П О С Т А Н О В Л Е Н И Е</w:t>
      </w:r>
    </w:p>
    <w:p w:rsidR="00D11FEE" w:rsidRPr="00861352" w:rsidP="00D11FEE">
      <w:pPr>
        <w:spacing w:before="120" w:after="120"/>
        <w:rPr>
          <w:sz w:val="22"/>
          <w:szCs w:val="22"/>
        </w:rPr>
      </w:pPr>
      <w:r w:rsidRPr="00861352">
        <w:rPr>
          <w:sz w:val="22"/>
          <w:szCs w:val="22"/>
        </w:rPr>
        <w:t>город Нефтекумск</w:t>
      </w:r>
      <w:r w:rsidRPr="00861352">
        <w:rPr>
          <w:sz w:val="22"/>
          <w:szCs w:val="22"/>
        </w:rPr>
        <w:tab/>
      </w:r>
      <w:r w:rsidRPr="00861352">
        <w:rPr>
          <w:sz w:val="22"/>
          <w:szCs w:val="22"/>
        </w:rPr>
        <w:tab/>
      </w:r>
      <w:r w:rsidRPr="00861352">
        <w:rPr>
          <w:sz w:val="22"/>
          <w:szCs w:val="22"/>
        </w:rPr>
        <w:tab/>
      </w:r>
      <w:r w:rsidRPr="00861352" w:rsidR="00AB3679">
        <w:rPr>
          <w:sz w:val="22"/>
          <w:szCs w:val="22"/>
        </w:rPr>
        <w:t xml:space="preserve">                        </w:t>
      </w:r>
      <w:r w:rsidRPr="00861352" w:rsidR="00575A64">
        <w:rPr>
          <w:sz w:val="22"/>
          <w:szCs w:val="22"/>
        </w:rPr>
        <w:t xml:space="preserve"> </w:t>
      </w:r>
      <w:r w:rsidRPr="00861352" w:rsidR="00AB3679">
        <w:rPr>
          <w:sz w:val="22"/>
          <w:szCs w:val="22"/>
        </w:rPr>
        <w:t xml:space="preserve">   </w:t>
      </w:r>
      <w:r w:rsidRPr="00861352" w:rsidR="00E17F3C">
        <w:rPr>
          <w:sz w:val="22"/>
          <w:szCs w:val="22"/>
        </w:rPr>
        <w:t xml:space="preserve"> </w:t>
      </w:r>
      <w:r w:rsidRPr="00861352" w:rsidR="00575A64">
        <w:rPr>
          <w:sz w:val="22"/>
          <w:szCs w:val="22"/>
        </w:rPr>
        <w:t xml:space="preserve">       </w:t>
      </w:r>
      <w:r w:rsidR="00861352">
        <w:rPr>
          <w:sz w:val="22"/>
          <w:szCs w:val="22"/>
        </w:rPr>
        <w:t xml:space="preserve">                               </w:t>
      </w:r>
      <w:r w:rsidRPr="00861352" w:rsidR="00E17F3C">
        <w:rPr>
          <w:sz w:val="22"/>
          <w:szCs w:val="22"/>
        </w:rPr>
        <w:t xml:space="preserve">   </w:t>
      </w:r>
      <w:r w:rsidRPr="00861352" w:rsidR="004152D4">
        <w:rPr>
          <w:sz w:val="22"/>
          <w:szCs w:val="22"/>
        </w:rPr>
        <w:t>15 апреля 2024</w:t>
      </w:r>
      <w:r w:rsidRPr="00861352" w:rsidR="00575A64">
        <w:rPr>
          <w:sz w:val="22"/>
          <w:szCs w:val="22"/>
        </w:rPr>
        <w:t xml:space="preserve"> года</w:t>
      </w:r>
    </w:p>
    <w:p w:rsidR="00D11FEE" w:rsidRPr="00861352" w:rsidP="00D11FEE">
      <w:pPr>
        <w:ind w:firstLine="720"/>
        <w:jc w:val="both"/>
        <w:rPr>
          <w:sz w:val="22"/>
          <w:szCs w:val="22"/>
        </w:rPr>
      </w:pPr>
      <w:r w:rsidRPr="00861352">
        <w:rPr>
          <w:sz w:val="22"/>
          <w:szCs w:val="22"/>
        </w:rPr>
        <w:t xml:space="preserve">Мировой судья судебного </w:t>
      </w:r>
      <w:r w:rsidRPr="00861352">
        <w:rPr>
          <w:sz w:val="22"/>
          <w:szCs w:val="22"/>
        </w:rPr>
        <w:t xml:space="preserve">участка  </w:t>
      </w:r>
      <w:r w:rsidRPr="00861352">
        <w:rPr>
          <w:rFonts w:eastAsia="Segoe UI Symbol"/>
          <w:sz w:val="22"/>
          <w:szCs w:val="22"/>
        </w:rPr>
        <w:t>№</w:t>
      </w:r>
      <w:r w:rsidRPr="00861352">
        <w:rPr>
          <w:sz w:val="22"/>
          <w:szCs w:val="22"/>
        </w:rPr>
        <w:t xml:space="preserve">2 </w:t>
      </w:r>
      <w:r w:rsidRPr="00861352">
        <w:rPr>
          <w:sz w:val="22"/>
          <w:szCs w:val="22"/>
        </w:rPr>
        <w:t>Нефтекумского</w:t>
      </w:r>
      <w:r w:rsidRPr="00861352">
        <w:rPr>
          <w:sz w:val="22"/>
          <w:szCs w:val="22"/>
        </w:rPr>
        <w:t xml:space="preserve"> района Ставропольского края Кадочников В.Б., </w:t>
      </w:r>
    </w:p>
    <w:p w:rsidR="00D11FEE" w:rsidRPr="00861352" w:rsidP="00D11FEE">
      <w:pPr>
        <w:ind w:firstLine="705"/>
        <w:jc w:val="both"/>
        <w:rPr>
          <w:sz w:val="22"/>
          <w:szCs w:val="22"/>
        </w:rPr>
      </w:pPr>
      <w:r w:rsidRPr="00861352">
        <w:rPr>
          <w:sz w:val="22"/>
          <w:szCs w:val="22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4152D4" w:rsidRPr="00861352" w:rsidP="00D11FEE">
      <w:pPr>
        <w:ind w:firstLine="705"/>
        <w:jc w:val="both"/>
        <w:rPr>
          <w:sz w:val="22"/>
          <w:szCs w:val="22"/>
        </w:rPr>
      </w:pPr>
      <w:r w:rsidRPr="00861352">
        <w:rPr>
          <w:sz w:val="22"/>
          <w:szCs w:val="22"/>
        </w:rPr>
        <w:t>Муртазалиева</w:t>
      </w:r>
      <w:r w:rsidRPr="00861352">
        <w:rPr>
          <w:sz w:val="22"/>
          <w:szCs w:val="22"/>
        </w:rPr>
        <w:t xml:space="preserve"> </w:t>
      </w:r>
      <w:r w:rsidR="001E68C1">
        <w:rPr>
          <w:sz w:val="22"/>
          <w:szCs w:val="22"/>
        </w:rPr>
        <w:t>Р.З.</w:t>
      </w:r>
    </w:p>
    <w:p w:rsidR="00D11FEE" w:rsidRPr="00861352" w:rsidP="00D11FEE">
      <w:pPr>
        <w:ind w:firstLine="705"/>
        <w:jc w:val="both"/>
        <w:rPr>
          <w:sz w:val="22"/>
          <w:szCs w:val="22"/>
        </w:rPr>
      </w:pPr>
      <w:r w:rsidRPr="00861352">
        <w:rPr>
          <w:sz w:val="22"/>
          <w:szCs w:val="22"/>
        </w:rPr>
        <w:t xml:space="preserve"> </w:t>
      </w:r>
      <w:r w:rsidRPr="00861352">
        <w:rPr>
          <w:sz w:val="22"/>
          <w:szCs w:val="22"/>
        </w:rPr>
        <w:t>по ч. 1 ст. 20.25 Кодекса Российской Федерации об административных правонарушениях,</w:t>
      </w:r>
    </w:p>
    <w:p w:rsidR="00D11FEE" w:rsidRPr="00861352" w:rsidP="00D11FEE">
      <w:pPr>
        <w:widowControl w:val="0"/>
        <w:autoSpaceDE w:val="0"/>
        <w:autoSpaceDN w:val="0"/>
        <w:adjustRightInd w:val="0"/>
        <w:spacing w:before="120" w:after="120"/>
        <w:jc w:val="center"/>
        <w:rPr>
          <w:color w:val="000000"/>
          <w:sz w:val="22"/>
          <w:szCs w:val="22"/>
        </w:rPr>
      </w:pPr>
      <w:r w:rsidRPr="00861352">
        <w:rPr>
          <w:color w:val="000000"/>
          <w:sz w:val="22"/>
          <w:szCs w:val="22"/>
        </w:rPr>
        <w:t xml:space="preserve"> У С Т А Н О В И Л:</w:t>
      </w:r>
    </w:p>
    <w:p w:rsidR="00D11FEE" w:rsidRPr="00861352" w:rsidP="00D11FEE">
      <w:pPr>
        <w:ind w:firstLine="705"/>
        <w:jc w:val="both"/>
        <w:rPr>
          <w:sz w:val="22"/>
          <w:szCs w:val="22"/>
        </w:rPr>
      </w:pPr>
      <w:r w:rsidRPr="00861352">
        <w:rPr>
          <w:color w:val="000000" w:themeColor="text1"/>
          <w:sz w:val="22"/>
          <w:szCs w:val="22"/>
        </w:rPr>
        <w:t>16.01.2024</w:t>
      </w:r>
      <w:r w:rsidRPr="00861352">
        <w:rPr>
          <w:color w:val="000000"/>
          <w:sz w:val="22"/>
          <w:szCs w:val="22"/>
        </w:rPr>
        <w:t xml:space="preserve"> года в 00 часов 01 минуту </w:t>
      </w:r>
      <w:r w:rsidRPr="00861352">
        <w:rPr>
          <w:color w:val="000000"/>
          <w:sz w:val="22"/>
          <w:szCs w:val="22"/>
        </w:rPr>
        <w:t>Муртазалиев</w:t>
      </w:r>
      <w:r w:rsidRPr="00861352">
        <w:rPr>
          <w:color w:val="000000"/>
          <w:sz w:val="22"/>
          <w:szCs w:val="22"/>
        </w:rPr>
        <w:t xml:space="preserve"> Р.З</w:t>
      </w:r>
      <w:r w:rsidRPr="00861352">
        <w:rPr>
          <w:color w:val="000000"/>
          <w:sz w:val="22"/>
          <w:szCs w:val="22"/>
        </w:rPr>
        <w:t xml:space="preserve">., находясь по адресу: </w:t>
      </w:r>
      <w:r w:rsidRPr="00861352">
        <w:rPr>
          <w:sz w:val="22"/>
          <w:szCs w:val="22"/>
        </w:rPr>
        <w:t xml:space="preserve">Ставропольский край, </w:t>
      </w:r>
      <w:r w:rsidRPr="00861352">
        <w:rPr>
          <w:sz w:val="22"/>
          <w:szCs w:val="22"/>
        </w:rPr>
        <w:t>Нефтекумский</w:t>
      </w:r>
      <w:r w:rsidRPr="00861352">
        <w:rPr>
          <w:sz w:val="22"/>
          <w:szCs w:val="22"/>
        </w:rPr>
        <w:t xml:space="preserve"> район, </w:t>
      </w:r>
      <w:r w:rsidRPr="00861352">
        <w:rPr>
          <w:sz w:val="22"/>
          <w:szCs w:val="22"/>
        </w:rPr>
        <w:t xml:space="preserve">с. </w:t>
      </w:r>
      <w:r w:rsidR="001E68C1">
        <w:rPr>
          <w:sz w:val="22"/>
          <w:szCs w:val="22"/>
        </w:rPr>
        <w:t>____________</w:t>
      </w:r>
      <w:r w:rsidRPr="00861352">
        <w:rPr>
          <w:sz w:val="22"/>
          <w:szCs w:val="22"/>
        </w:rPr>
        <w:t xml:space="preserve">, </w:t>
      </w:r>
      <w:r w:rsidRPr="00861352">
        <w:rPr>
          <w:color w:val="000000"/>
          <w:sz w:val="22"/>
          <w:szCs w:val="22"/>
        </w:rPr>
        <w:t xml:space="preserve">не уплатил в установленный законом </w:t>
      </w:r>
      <w:r w:rsidRPr="00861352">
        <w:rPr>
          <w:color w:val="000000"/>
          <w:sz w:val="22"/>
          <w:szCs w:val="22"/>
        </w:rPr>
        <w:t xml:space="preserve">срок </w:t>
      </w:r>
      <w:r w:rsidRPr="00861352" w:rsidR="004C3F1D">
        <w:rPr>
          <w:color w:val="000000"/>
          <w:sz w:val="22"/>
          <w:szCs w:val="22"/>
        </w:rPr>
        <w:t xml:space="preserve"> не</w:t>
      </w:r>
      <w:r w:rsidRPr="00861352" w:rsidR="004C3F1D">
        <w:rPr>
          <w:color w:val="000000"/>
          <w:sz w:val="22"/>
          <w:szCs w:val="22"/>
        </w:rPr>
        <w:t xml:space="preserve"> позднее </w:t>
      </w:r>
      <w:r w:rsidRPr="00861352">
        <w:rPr>
          <w:color w:val="000000"/>
          <w:sz w:val="22"/>
          <w:szCs w:val="22"/>
        </w:rPr>
        <w:t>15.01.2024</w:t>
      </w:r>
      <w:r w:rsidRPr="00861352" w:rsidR="004C3F1D">
        <w:rPr>
          <w:color w:val="000000"/>
          <w:sz w:val="22"/>
          <w:szCs w:val="22"/>
        </w:rPr>
        <w:t xml:space="preserve"> года </w:t>
      </w:r>
      <w:r w:rsidRPr="00861352">
        <w:rPr>
          <w:color w:val="000000"/>
          <w:sz w:val="22"/>
          <w:szCs w:val="22"/>
        </w:rPr>
        <w:t>ад</w:t>
      </w:r>
      <w:r w:rsidRPr="00861352" w:rsidR="00E17F3C">
        <w:rPr>
          <w:color w:val="000000"/>
          <w:sz w:val="22"/>
          <w:szCs w:val="22"/>
        </w:rPr>
        <w:t>министративный штраф в размере 3</w:t>
      </w:r>
      <w:r w:rsidRPr="00861352">
        <w:rPr>
          <w:color w:val="000000"/>
          <w:sz w:val="22"/>
          <w:szCs w:val="22"/>
        </w:rPr>
        <w:t xml:space="preserve">000 рублей, назначенный постановлением </w:t>
      </w:r>
      <w:r w:rsidRPr="00861352" w:rsidR="00E17F3C">
        <w:rPr>
          <w:color w:val="000000"/>
          <w:sz w:val="22"/>
          <w:szCs w:val="22"/>
        </w:rPr>
        <w:t xml:space="preserve">Московской административной дорожной инспекцией (МАДИ) </w:t>
      </w:r>
      <w:r w:rsidRPr="00861352">
        <w:rPr>
          <w:color w:val="000000"/>
          <w:sz w:val="22"/>
          <w:szCs w:val="22"/>
        </w:rPr>
        <w:t>№</w:t>
      </w:r>
      <w:r w:rsidR="001E68C1">
        <w:rPr>
          <w:color w:val="000000"/>
          <w:sz w:val="22"/>
          <w:szCs w:val="22"/>
        </w:rPr>
        <w:t>___________</w:t>
      </w:r>
      <w:r w:rsidRPr="00861352" w:rsidR="004152D4">
        <w:rPr>
          <w:color w:val="000000"/>
          <w:sz w:val="22"/>
          <w:szCs w:val="22"/>
        </w:rPr>
        <w:t xml:space="preserve"> от 02.11.2023 г. </w:t>
      </w:r>
      <w:r w:rsidRPr="00861352" w:rsidR="00E17F3C">
        <w:rPr>
          <w:color w:val="000000"/>
          <w:sz w:val="22"/>
          <w:szCs w:val="22"/>
        </w:rPr>
        <w:t>по ч. 5</w:t>
      </w:r>
      <w:r w:rsidRPr="00861352">
        <w:rPr>
          <w:color w:val="000000"/>
          <w:sz w:val="22"/>
          <w:szCs w:val="22"/>
        </w:rPr>
        <w:t xml:space="preserve"> ст. </w:t>
      </w:r>
      <w:r w:rsidRPr="00861352" w:rsidR="00E17F3C">
        <w:rPr>
          <w:color w:val="000000"/>
          <w:sz w:val="22"/>
          <w:szCs w:val="22"/>
        </w:rPr>
        <w:t xml:space="preserve">12.16 КоАП РФ </w:t>
      </w:r>
      <w:r w:rsidRPr="00861352">
        <w:rPr>
          <w:color w:val="000000"/>
          <w:sz w:val="22"/>
          <w:szCs w:val="22"/>
        </w:rPr>
        <w:t xml:space="preserve">, вступившим в законную силу </w:t>
      </w:r>
      <w:r w:rsidRPr="00861352" w:rsidR="004152D4">
        <w:rPr>
          <w:color w:val="000000" w:themeColor="text1"/>
          <w:sz w:val="22"/>
          <w:szCs w:val="22"/>
        </w:rPr>
        <w:t>14.11.2023</w:t>
      </w:r>
      <w:r w:rsidRPr="00861352">
        <w:rPr>
          <w:color w:val="000000" w:themeColor="text1"/>
          <w:sz w:val="22"/>
          <w:szCs w:val="22"/>
        </w:rPr>
        <w:t xml:space="preserve"> года.</w:t>
      </w:r>
    </w:p>
    <w:p w:rsidR="00862A2D" w:rsidRPr="00861352" w:rsidP="00862A2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61352">
        <w:rPr>
          <w:sz w:val="22"/>
          <w:szCs w:val="22"/>
        </w:rPr>
        <w:t xml:space="preserve">Лицо, </w:t>
      </w:r>
      <w:r w:rsidRPr="00861352">
        <w:rPr>
          <w:color w:val="000000"/>
          <w:sz w:val="22"/>
          <w:szCs w:val="22"/>
        </w:rPr>
        <w:t xml:space="preserve">в отношении которого </w:t>
      </w:r>
      <w:r w:rsidRPr="00861352">
        <w:rPr>
          <w:rFonts w:eastAsia="Calibri"/>
          <w:bCs/>
          <w:sz w:val="22"/>
          <w:szCs w:val="22"/>
        </w:rPr>
        <w:t xml:space="preserve">в отношении которого ведется производство по делу об административном правонарушении </w:t>
      </w:r>
      <w:r w:rsidRPr="00861352" w:rsidR="004152D4">
        <w:rPr>
          <w:sz w:val="22"/>
          <w:szCs w:val="22"/>
        </w:rPr>
        <w:t>Муртазалиев</w:t>
      </w:r>
      <w:r w:rsidRPr="00861352" w:rsidR="004152D4">
        <w:rPr>
          <w:sz w:val="22"/>
          <w:szCs w:val="22"/>
        </w:rPr>
        <w:t xml:space="preserve"> Р.З</w:t>
      </w:r>
      <w:r w:rsidRPr="00861352">
        <w:rPr>
          <w:sz w:val="22"/>
          <w:szCs w:val="22"/>
        </w:rPr>
        <w:t xml:space="preserve">. </w:t>
      </w:r>
      <w:r w:rsidRPr="00861352">
        <w:rPr>
          <w:color w:val="000000"/>
          <w:sz w:val="22"/>
          <w:szCs w:val="22"/>
        </w:rPr>
        <w:t xml:space="preserve">в судебное заседание не явился, </w:t>
      </w:r>
      <w:r w:rsidRPr="00861352">
        <w:rPr>
          <w:sz w:val="22"/>
          <w:szCs w:val="22"/>
        </w:rPr>
        <w:t>судом</w:t>
      </w:r>
      <w:r w:rsidRPr="00861352">
        <w:rPr>
          <w:vanish/>
          <w:sz w:val="22"/>
          <w:szCs w:val="22"/>
        </w:rPr>
        <w:t>Р</w:t>
      </w:r>
      <w:r w:rsidRPr="00861352">
        <w:rPr>
          <w:sz w:val="22"/>
          <w:szCs w:val="22"/>
        </w:rPr>
        <w:t xml:space="preserve"> было направлено судебное извещение с указанием даты и времени судебного заседания по адресу, указанному в протоколе об административном правонарушении. Однако, направленное по почте извещение, не было вручено адресату, по причине неудачной попытки вручения.</w:t>
      </w:r>
    </w:p>
    <w:p w:rsidR="00862A2D" w:rsidRPr="00861352" w:rsidP="00862A2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61352">
        <w:rPr>
          <w:sz w:val="22"/>
          <w:szCs w:val="22"/>
        </w:rPr>
        <w:t xml:space="preserve">При таких обстоятельствах, располагая сведениями о надлежащем извещении и в соответствии со ст. ст. 25.1, 25.15 КоАП РФ,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 </w:t>
      </w:r>
      <w:r w:rsidRPr="00861352" w:rsidR="004152D4">
        <w:rPr>
          <w:sz w:val="22"/>
          <w:szCs w:val="22"/>
        </w:rPr>
        <w:t>Муртазалиева</w:t>
      </w:r>
      <w:r w:rsidRPr="00861352" w:rsidR="004152D4">
        <w:rPr>
          <w:sz w:val="22"/>
          <w:szCs w:val="22"/>
        </w:rPr>
        <w:t xml:space="preserve"> Р.З.</w:t>
      </w:r>
      <w:r w:rsidRPr="00861352">
        <w:rPr>
          <w:sz w:val="22"/>
          <w:szCs w:val="22"/>
        </w:rPr>
        <w:t xml:space="preserve"> </w:t>
      </w:r>
    </w:p>
    <w:p w:rsidR="00D11FEE" w:rsidRPr="00861352" w:rsidP="00D11FEE">
      <w:pPr>
        <w:ind w:firstLine="720"/>
        <w:jc w:val="both"/>
        <w:rPr>
          <w:sz w:val="22"/>
          <w:szCs w:val="22"/>
        </w:rPr>
      </w:pPr>
      <w:r w:rsidRPr="00861352">
        <w:rPr>
          <w:sz w:val="22"/>
          <w:szCs w:val="22"/>
        </w:rPr>
        <w:t>Исследовав материалы дела, судья приходит к следующему.</w:t>
      </w:r>
    </w:p>
    <w:p w:rsidR="00D11FEE" w:rsidRPr="00861352" w:rsidP="00D11FEE">
      <w:pPr>
        <w:pStyle w:val="BodyText"/>
        <w:ind w:firstLine="708"/>
        <w:jc w:val="both"/>
        <w:rPr>
          <w:sz w:val="22"/>
          <w:szCs w:val="22"/>
        </w:rPr>
      </w:pPr>
      <w:r w:rsidRPr="00861352">
        <w:rPr>
          <w:sz w:val="22"/>
          <w:szCs w:val="22"/>
        </w:rPr>
        <w:t xml:space="preserve">Согласно </w:t>
      </w:r>
      <w:hyperlink r:id="rId4" w:history="1">
        <w:r w:rsidRPr="00861352">
          <w:rPr>
            <w:sz w:val="22"/>
            <w:szCs w:val="22"/>
          </w:rPr>
          <w:t>ч. 1 ст. 20.25</w:t>
        </w:r>
      </w:hyperlink>
      <w:r w:rsidRPr="00861352">
        <w:rPr>
          <w:sz w:val="22"/>
          <w:szCs w:val="22"/>
        </w:rPr>
        <w:t xml:space="preserve"> КРФ об АП и </w:t>
      </w:r>
      <w:hyperlink r:id="rId5" w:history="1">
        <w:r w:rsidRPr="00861352">
          <w:rPr>
            <w:sz w:val="22"/>
            <w:szCs w:val="22"/>
          </w:rPr>
          <w:t>ст. 32.2</w:t>
        </w:r>
      </w:hyperlink>
      <w:r w:rsidRPr="00861352">
        <w:rPr>
          <w:sz w:val="22"/>
          <w:szCs w:val="22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861352">
          <w:rPr>
            <w:sz w:val="22"/>
            <w:szCs w:val="22"/>
          </w:rPr>
          <w:t>ч. 1 ст. 20.25</w:t>
        </w:r>
      </w:hyperlink>
      <w:r w:rsidRPr="00861352">
        <w:rPr>
          <w:sz w:val="22"/>
          <w:szCs w:val="22"/>
        </w:rPr>
        <w:t xml:space="preserve"> КРФ об АП.</w:t>
      </w:r>
    </w:p>
    <w:p w:rsidR="00D11FEE" w:rsidRPr="00861352" w:rsidP="00D11FEE">
      <w:pPr>
        <w:ind w:firstLine="708"/>
        <w:jc w:val="both"/>
        <w:rPr>
          <w:sz w:val="22"/>
          <w:szCs w:val="22"/>
        </w:rPr>
      </w:pPr>
      <w:r w:rsidRPr="00861352">
        <w:rPr>
          <w:sz w:val="22"/>
          <w:szCs w:val="22"/>
        </w:rPr>
        <w:t xml:space="preserve">В установленный ст. 32.2 КРФ об АП срок </w:t>
      </w:r>
      <w:r w:rsidRPr="00861352" w:rsidR="004152D4">
        <w:rPr>
          <w:color w:val="000000"/>
          <w:sz w:val="22"/>
          <w:szCs w:val="22"/>
        </w:rPr>
        <w:t>Муртазалиев</w:t>
      </w:r>
      <w:r w:rsidRPr="00861352" w:rsidR="004152D4">
        <w:rPr>
          <w:color w:val="000000"/>
          <w:sz w:val="22"/>
          <w:szCs w:val="22"/>
        </w:rPr>
        <w:t xml:space="preserve"> Р.З</w:t>
      </w:r>
      <w:r w:rsidRPr="00861352">
        <w:rPr>
          <w:color w:val="000000"/>
          <w:sz w:val="22"/>
          <w:szCs w:val="22"/>
        </w:rPr>
        <w:t>.</w:t>
      </w:r>
      <w:r w:rsidRPr="00861352">
        <w:rPr>
          <w:sz w:val="22"/>
          <w:szCs w:val="22"/>
        </w:rPr>
        <w:t xml:space="preserve"> штраф не уплатил.</w:t>
      </w:r>
    </w:p>
    <w:p w:rsidR="00D11FEE" w:rsidRPr="00861352" w:rsidP="00D11FEE">
      <w:pPr>
        <w:pStyle w:val="BodyTextIndent2"/>
        <w:spacing w:after="0" w:line="240" w:lineRule="auto"/>
        <w:ind w:left="0" w:firstLine="720"/>
        <w:jc w:val="both"/>
        <w:rPr>
          <w:sz w:val="22"/>
          <w:szCs w:val="22"/>
        </w:rPr>
      </w:pPr>
      <w:r w:rsidRPr="00861352">
        <w:rPr>
          <w:sz w:val="22"/>
          <w:szCs w:val="22"/>
        </w:rPr>
        <w:t xml:space="preserve">Вина </w:t>
      </w:r>
      <w:r w:rsidRPr="00861352" w:rsidR="00861352">
        <w:rPr>
          <w:color w:val="000000"/>
          <w:sz w:val="22"/>
          <w:szCs w:val="22"/>
        </w:rPr>
        <w:t>Муртазалиева</w:t>
      </w:r>
      <w:r w:rsidRPr="00861352" w:rsidR="00861352">
        <w:rPr>
          <w:color w:val="000000"/>
          <w:sz w:val="22"/>
          <w:szCs w:val="22"/>
        </w:rPr>
        <w:t xml:space="preserve"> Р.З.</w:t>
      </w:r>
      <w:r w:rsidRPr="00861352">
        <w:rPr>
          <w:sz w:val="22"/>
          <w:szCs w:val="22"/>
        </w:rPr>
        <w:t xml:space="preserve"> в совершении правонарушения, предусмотренного ч. 1 ст. 20.25 Кодекса РФ об административных правонарушениях установлена исследованными в судебном заседании доказательствами, а именно:</w:t>
      </w:r>
    </w:p>
    <w:p w:rsidR="00D11FEE" w:rsidRPr="00861352" w:rsidP="00D11FEE">
      <w:pPr>
        <w:pStyle w:val="BodyTextIndent2"/>
        <w:spacing w:after="0" w:line="240" w:lineRule="auto"/>
        <w:ind w:left="0" w:firstLine="720"/>
        <w:jc w:val="both"/>
        <w:rPr>
          <w:sz w:val="22"/>
          <w:szCs w:val="22"/>
        </w:rPr>
      </w:pPr>
      <w:r w:rsidRPr="00861352">
        <w:rPr>
          <w:sz w:val="22"/>
          <w:szCs w:val="22"/>
        </w:rPr>
        <w:t xml:space="preserve">- протоколом об административном правонарушении серии </w:t>
      </w:r>
      <w:r w:rsidR="001E68C1">
        <w:rPr>
          <w:sz w:val="22"/>
          <w:szCs w:val="22"/>
        </w:rPr>
        <w:t>__________</w:t>
      </w:r>
      <w:r w:rsidR="001E68C1">
        <w:rPr>
          <w:sz w:val="22"/>
          <w:szCs w:val="22"/>
        </w:rPr>
        <w:t>_</w:t>
      </w:r>
      <w:r w:rsidRPr="00861352" w:rsidR="00861352">
        <w:rPr>
          <w:sz w:val="22"/>
          <w:szCs w:val="22"/>
        </w:rPr>
        <w:t xml:space="preserve"> </w:t>
      </w:r>
      <w:r w:rsidRPr="00861352" w:rsidR="00E17F3C">
        <w:rPr>
          <w:sz w:val="22"/>
          <w:szCs w:val="22"/>
        </w:rPr>
        <w:t xml:space="preserve"> от</w:t>
      </w:r>
      <w:r w:rsidRPr="00861352" w:rsidR="00E17F3C">
        <w:rPr>
          <w:sz w:val="22"/>
          <w:szCs w:val="22"/>
        </w:rPr>
        <w:t xml:space="preserve"> </w:t>
      </w:r>
      <w:r w:rsidRPr="00861352" w:rsidR="00861352">
        <w:rPr>
          <w:sz w:val="22"/>
          <w:szCs w:val="22"/>
        </w:rPr>
        <w:t>05.03.2024</w:t>
      </w:r>
      <w:r w:rsidRPr="00861352" w:rsidR="00E17F3C">
        <w:rPr>
          <w:sz w:val="22"/>
          <w:szCs w:val="22"/>
        </w:rPr>
        <w:t xml:space="preserve"> года; </w:t>
      </w:r>
      <w:r w:rsidRPr="00861352">
        <w:rPr>
          <w:sz w:val="22"/>
          <w:szCs w:val="22"/>
        </w:rPr>
        <w:t xml:space="preserve"> </w:t>
      </w:r>
    </w:p>
    <w:p w:rsidR="00D11FEE" w:rsidRPr="00861352" w:rsidP="00861352">
      <w:pPr>
        <w:ind w:firstLine="705"/>
        <w:jc w:val="both"/>
        <w:rPr>
          <w:sz w:val="22"/>
          <w:szCs w:val="22"/>
        </w:rPr>
      </w:pPr>
      <w:r w:rsidRPr="00861352">
        <w:rPr>
          <w:sz w:val="22"/>
          <w:szCs w:val="22"/>
        </w:rPr>
        <w:t>-копией постановления по делу об административном правонарушении</w:t>
      </w:r>
      <w:r w:rsidRPr="00861352" w:rsidR="00E17F3C">
        <w:rPr>
          <w:color w:val="000000"/>
          <w:sz w:val="22"/>
          <w:szCs w:val="22"/>
        </w:rPr>
        <w:t xml:space="preserve"> Московской административной дорожной инспекцией (МАДИ) </w:t>
      </w:r>
      <w:r w:rsidRPr="00861352" w:rsidR="00861352">
        <w:rPr>
          <w:color w:val="000000"/>
          <w:sz w:val="22"/>
          <w:szCs w:val="22"/>
        </w:rPr>
        <w:t>№</w:t>
      </w:r>
      <w:r w:rsidR="001E68C1">
        <w:rPr>
          <w:color w:val="000000"/>
          <w:sz w:val="22"/>
          <w:szCs w:val="22"/>
        </w:rPr>
        <w:t>___________</w:t>
      </w:r>
      <w:r w:rsidRPr="00861352" w:rsidR="00861352">
        <w:rPr>
          <w:color w:val="000000"/>
          <w:sz w:val="22"/>
          <w:szCs w:val="22"/>
        </w:rPr>
        <w:t xml:space="preserve">от 02.11.2023 г. по ч. 5 ст. 12.16 КоАП </w:t>
      </w:r>
      <w:r w:rsidRPr="00861352" w:rsidR="00861352">
        <w:rPr>
          <w:color w:val="000000"/>
          <w:sz w:val="22"/>
          <w:szCs w:val="22"/>
        </w:rPr>
        <w:t>РФ ,</w:t>
      </w:r>
      <w:r w:rsidRPr="00861352" w:rsidR="00861352">
        <w:rPr>
          <w:color w:val="000000"/>
          <w:sz w:val="22"/>
          <w:szCs w:val="22"/>
        </w:rPr>
        <w:t xml:space="preserve"> вступившим в законную силу </w:t>
      </w:r>
      <w:r w:rsidRPr="00861352" w:rsidR="00861352">
        <w:rPr>
          <w:color w:val="000000" w:themeColor="text1"/>
          <w:sz w:val="22"/>
          <w:szCs w:val="22"/>
        </w:rPr>
        <w:t>14.11.2023 года</w:t>
      </w:r>
      <w:r w:rsidRPr="00861352">
        <w:rPr>
          <w:color w:val="000000" w:themeColor="text1"/>
          <w:sz w:val="22"/>
          <w:szCs w:val="22"/>
        </w:rPr>
        <w:t>;</w:t>
      </w:r>
    </w:p>
    <w:p w:rsidR="00E17F3C" w:rsidRPr="00861352" w:rsidP="00E17F3C">
      <w:pPr>
        <w:ind w:firstLine="705"/>
        <w:jc w:val="both"/>
        <w:rPr>
          <w:sz w:val="22"/>
          <w:szCs w:val="22"/>
        </w:rPr>
      </w:pPr>
      <w:r w:rsidRPr="00861352">
        <w:rPr>
          <w:color w:val="000000" w:themeColor="text1"/>
          <w:sz w:val="22"/>
          <w:szCs w:val="22"/>
        </w:rPr>
        <w:t>-отчетом об отслеживании отправления с почтовым идентификатором;</w:t>
      </w:r>
    </w:p>
    <w:p w:rsidR="00D11FEE" w:rsidRPr="00861352" w:rsidP="00D11FEE">
      <w:pPr>
        <w:ind w:firstLine="720"/>
        <w:jc w:val="both"/>
        <w:rPr>
          <w:rFonts w:eastAsia="Calibri"/>
          <w:color w:val="000000"/>
          <w:sz w:val="22"/>
          <w:szCs w:val="22"/>
        </w:rPr>
      </w:pPr>
      <w:r w:rsidRPr="00861352">
        <w:rPr>
          <w:rFonts w:eastAsia="Calibri"/>
          <w:color w:val="000000"/>
          <w:sz w:val="22"/>
          <w:szCs w:val="22"/>
        </w:rPr>
        <w:t xml:space="preserve">- извещением от </w:t>
      </w:r>
      <w:r w:rsidRPr="00861352" w:rsidR="00861352">
        <w:rPr>
          <w:rFonts w:eastAsia="Calibri"/>
          <w:color w:val="000000"/>
          <w:sz w:val="22"/>
          <w:szCs w:val="22"/>
        </w:rPr>
        <w:t>23.01.2024</w:t>
      </w:r>
      <w:r w:rsidRPr="00861352">
        <w:rPr>
          <w:rFonts w:eastAsia="Calibri"/>
          <w:color w:val="000000"/>
          <w:sz w:val="22"/>
          <w:szCs w:val="22"/>
        </w:rPr>
        <w:t xml:space="preserve"> №</w:t>
      </w:r>
      <w:r w:rsidR="001E68C1">
        <w:rPr>
          <w:rFonts w:eastAsia="Calibri"/>
          <w:color w:val="000000"/>
          <w:sz w:val="22"/>
          <w:szCs w:val="22"/>
        </w:rPr>
        <w:t>____________</w:t>
      </w:r>
      <w:r w:rsidR="001E68C1">
        <w:rPr>
          <w:rFonts w:eastAsia="Calibri"/>
          <w:color w:val="000000"/>
          <w:sz w:val="22"/>
          <w:szCs w:val="22"/>
        </w:rPr>
        <w:t>_</w:t>
      </w:r>
      <w:r w:rsidRPr="00861352" w:rsidR="00E17F3C">
        <w:rPr>
          <w:rFonts w:eastAsia="Calibri"/>
          <w:color w:val="000000"/>
          <w:sz w:val="22"/>
          <w:szCs w:val="22"/>
        </w:rPr>
        <w:t xml:space="preserve">  .</w:t>
      </w:r>
    </w:p>
    <w:p w:rsidR="00D11FEE" w:rsidRPr="00861352" w:rsidP="00D11FEE">
      <w:pPr>
        <w:ind w:firstLine="720"/>
        <w:jc w:val="both"/>
        <w:rPr>
          <w:color w:val="000000"/>
          <w:sz w:val="22"/>
          <w:szCs w:val="22"/>
        </w:rPr>
      </w:pPr>
      <w:r w:rsidRPr="00861352">
        <w:rPr>
          <w:rFonts w:eastAsia="Calibri"/>
          <w:color w:val="000000"/>
          <w:sz w:val="22"/>
          <w:szCs w:val="22"/>
        </w:rPr>
        <w:t>- фотоматериалом, полученным с использованием технического средства.</w:t>
      </w:r>
    </w:p>
    <w:p w:rsidR="00D11FEE" w:rsidRPr="00861352" w:rsidP="00D11FEE">
      <w:pPr>
        <w:ind w:firstLine="720"/>
        <w:jc w:val="both"/>
        <w:rPr>
          <w:sz w:val="22"/>
          <w:szCs w:val="22"/>
        </w:rPr>
      </w:pPr>
      <w:r w:rsidRPr="00861352">
        <w:rPr>
          <w:sz w:val="22"/>
          <w:szCs w:val="22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D11FEE" w:rsidRPr="00861352" w:rsidP="00D11FEE">
      <w:pPr>
        <w:pStyle w:val="BodyText"/>
        <w:ind w:firstLine="708"/>
        <w:jc w:val="both"/>
        <w:rPr>
          <w:sz w:val="22"/>
          <w:szCs w:val="22"/>
        </w:rPr>
      </w:pPr>
      <w:r w:rsidRPr="00861352">
        <w:rPr>
          <w:sz w:val="22"/>
          <w:szCs w:val="22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D11FEE" w:rsidRPr="00861352" w:rsidP="00D11FEE">
      <w:pPr>
        <w:pStyle w:val="BodyTextIndent2"/>
        <w:spacing w:after="0" w:line="240" w:lineRule="auto"/>
        <w:ind w:left="0" w:firstLine="720"/>
        <w:jc w:val="both"/>
        <w:rPr>
          <w:sz w:val="22"/>
          <w:szCs w:val="22"/>
        </w:rPr>
      </w:pPr>
      <w:r w:rsidRPr="00861352">
        <w:rPr>
          <w:sz w:val="22"/>
          <w:szCs w:val="22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861352" w:rsidR="004152D4">
        <w:rPr>
          <w:color w:val="000000"/>
          <w:sz w:val="22"/>
          <w:szCs w:val="22"/>
        </w:rPr>
        <w:t>Муртазалиева</w:t>
      </w:r>
      <w:r w:rsidRPr="00861352" w:rsidR="004152D4">
        <w:rPr>
          <w:color w:val="000000"/>
          <w:sz w:val="22"/>
          <w:szCs w:val="22"/>
        </w:rPr>
        <w:t xml:space="preserve"> Р.З</w:t>
      </w:r>
      <w:r w:rsidRPr="00861352">
        <w:rPr>
          <w:color w:val="000000"/>
          <w:sz w:val="22"/>
          <w:szCs w:val="22"/>
        </w:rPr>
        <w:t xml:space="preserve">., </w:t>
      </w:r>
      <w:r w:rsidRPr="00861352">
        <w:rPr>
          <w:sz w:val="22"/>
          <w:szCs w:val="22"/>
        </w:rPr>
        <w:t xml:space="preserve">по   ч. 1 ст. 20.25 КРФ об АП, то есть неуплата административного штрафа в предусмотренный законом срок. </w:t>
      </w:r>
    </w:p>
    <w:p w:rsidR="00D11FEE" w:rsidRPr="00861352" w:rsidP="00D11FEE">
      <w:pPr>
        <w:ind w:firstLine="708"/>
        <w:jc w:val="both"/>
        <w:rPr>
          <w:sz w:val="22"/>
          <w:szCs w:val="22"/>
        </w:rPr>
      </w:pPr>
      <w:r w:rsidRPr="00861352">
        <w:rPr>
          <w:sz w:val="22"/>
          <w:szCs w:val="22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D11FEE" w:rsidRPr="00861352" w:rsidP="00D11FEE">
      <w:pPr>
        <w:ind w:firstLine="708"/>
        <w:jc w:val="both"/>
        <w:rPr>
          <w:sz w:val="22"/>
          <w:szCs w:val="22"/>
        </w:rPr>
      </w:pPr>
      <w:r w:rsidRPr="00861352">
        <w:rPr>
          <w:sz w:val="22"/>
          <w:szCs w:val="22"/>
        </w:rPr>
        <w:t>Обстоятельств</w:t>
      </w:r>
      <w:r w:rsidRPr="00861352">
        <w:rPr>
          <w:sz w:val="22"/>
          <w:szCs w:val="22"/>
        </w:rPr>
        <w:t xml:space="preserve"> смягчающих, либо отягчающих административную ответственность </w:t>
      </w:r>
      <w:r w:rsidRPr="00861352" w:rsidR="004152D4">
        <w:rPr>
          <w:color w:val="000000"/>
          <w:sz w:val="22"/>
          <w:szCs w:val="22"/>
        </w:rPr>
        <w:t>Муртазалиева</w:t>
      </w:r>
      <w:r w:rsidRPr="00861352" w:rsidR="004152D4">
        <w:rPr>
          <w:color w:val="000000"/>
          <w:sz w:val="22"/>
          <w:szCs w:val="22"/>
        </w:rPr>
        <w:t xml:space="preserve"> Р.З</w:t>
      </w:r>
      <w:r w:rsidRPr="00861352">
        <w:rPr>
          <w:sz w:val="22"/>
          <w:szCs w:val="22"/>
        </w:rPr>
        <w:t>., судом не установлено.</w:t>
      </w:r>
    </w:p>
    <w:p w:rsidR="00D11FEE" w:rsidRPr="00861352" w:rsidP="00D11FE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61352">
        <w:rPr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D11FEE" w:rsidRPr="00861352" w:rsidP="00D11FEE">
      <w:pPr>
        <w:ind w:firstLine="708"/>
        <w:jc w:val="both"/>
        <w:rPr>
          <w:sz w:val="22"/>
          <w:szCs w:val="22"/>
        </w:rPr>
      </w:pPr>
      <w:r w:rsidRPr="00861352">
        <w:rPr>
          <w:sz w:val="22"/>
          <w:szCs w:val="22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D11FEE" w:rsidRPr="00861352" w:rsidP="00D11FEE">
      <w:pPr>
        <w:ind w:firstLine="708"/>
        <w:jc w:val="both"/>
        <w:rPr>
          <w:sz w:val="22"/>
          <w:szCs w:val="22"/>
        </w:rPr>
      </w:pPr>
      <w:r w:rsidRPr="00861352">
        <w:rPr>
          <w:sz w:val="22"/>
          <w:szCs w:val="22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861352">
          <w:rPr>
            <w:rStyle w:val="Hyperlink"/>
            <w:color w:val="auto"/>
            <w:sz w:val="22"/>
            <w:szCs w:val="22"/>
            <w:u w:val="none"/>
          </w:rPr>
          <w:t>ст.ст</w:t>
        </w:r>
        <w:r w:rsidRPr="00861352">
          <w:rPr>
            <w:rStyle w:val="Hyperlink"/>
            <w:color w:val="auto"/>
            <w:sz w:val="22"/>
            <w:szCs w:val="22"/>
            <w:u w:val="none"/>
          </w:rPr>
          <w:t>. 3.1</w:t>
        </w:r>
      </w:hyperlink>
      <w:r w:rsidRPr="00861352">
        <w:rPr>
          <w:sz w:val="22"/>
          <w:szCs w:val="22"/>
        </w:rPr>
        <w:t xml:space="preserve">, 3.5, </w:t>
      </w:r>
      <w:hyperlink r:id="rId7" w:history="1">
        <w:r w:rsidRPr="00861352">
          <w:rPr>
            <w:rStyle w:val="Hyperlink"/>
            <w:color w:val="auto"/>
            <w:sz w:val="22"/>
            <w:szCs w:val="22"/>
            <w:u w:val="none"/>
          </w:rPr>
          <w:t>4.1</w:t>
        </w:r>
      </w:hyperlink>
      <w:r w:rsidRPr="00861352">
        <w:rPr>
          <w:sz w:val="22"/>
          <w:szCs w:val="22"/>
        </w:rPr>
        <w:t xml:space="preserve"> КРФ об АП,  а также с учетом личности виновного, мировой судья полагает возможным назначить </w:t>
      </w:r>
      <w:r w:rsidRPr="00861352" w:rsidR="004152D4">
        <w:rPr>
          <w:color w:val="000000"/>
          <w:sz w:val="22"/>
          <w:szCs w:val="22"/>
        </w:rPr>
        <w:t>Муртазалиеву</w:t>
      </w:r>
      <w:r w:rsidRPr="00861352" w:rsidR="004152D4">
        <w:rPr>
          <w:color w:val="000000"/>
          <w:sz w:val="22"/>
          <w:szCs w:val="22"/>
        </w:rPr>
        <w:t xml:space="preserve"> Р.З</w:t>
      </w:r>
      <w:r w:rsidRPr="00861352">
        <w:rPr>
          <w:color w:val="000000"/>
          <w:sz w:val="22"/>
          <w:szCs w:val="22"/>
        </w:rPr>
        <w:t>.,</w:t>
      </w:r>
      <w:r w:rsidRPr="00861352">
        <w:rPr>
          <w:sz w:val="22"/>
          <w:szCs w:val="22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D11FEE" w:rsidRPr="00861352" w:rsidP="00D11FE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61352">
        <w:rPr>
          <w:sz w:val="22"/>
          <w:szCs w:val="22"/>
        </w:rPr>
        <w:t xml:space="preserve">Руководствуясь </w:t>
      </w:r>
      <w:r w:rsidRPr="00861352">
        <w:rPr>
          <w:sz w:val="22"/>
          <w:szCs w:val="22"/>
        </w:rPr>
        <w:t>ст.ст</w:t>
      </w:r>
      <w:r w:rsidRPr="00861352">
        <w:rPr>
          <w:sz w:val="22"/>
          <w:szCs w:val="22"/>
        </w:rPr>
        <w:t>. 29.9-29.11 КРФ об АП, мировой судья,</w:t>
      </w:r>
    </w:p>
    <w:p w:rsidR="00D11FEE" w:rsidRPr="00861352" w:rsidP="00D11FEE">
      <w:pPr>
        <w:widowControl w:val="0"/>
        <w:tabs>
          <w:tab w:val="left" w:pos="3878"/>
        </w:tabs>
        <w:autoSpaceDE w:val="0"/>
        <w:autoSpaceDN w:val="0"/>
        <w:adjustRightInd w:val="0"/>
        <w:spacing w:before="120" w:after="120"/>
        <w:jc w:val="center"/>
        <w:rPr>
          <w:color w:val="000000"/>
          <w:sz w:val="22"/>
          <w:szCs w:val="22"/>
        </w:rPr>
      </w:pPr>
      <w:r w:rsidRPr="00861352">
        <w:rPr>
          <w:color w:val="000000"/>
          <w:sz w:val="22"/>
          <w:szCs w:val="22"/>
        </w:rPr>
        <w:t>П О С Т А Н О В И Л:</w:t>
      </w:r>
    </w:p>
    <w:p w:rsidR="00D11FEE" w:rsidRPr="00861352" w:rsidP="00D11FE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61352">
        <w:rPr>
          <w:color w:val="000000"/>
          <w:sz w:val="22"/>
          <w:szCs w:val="22"/>
        </w:rPr>
        <w:tab/>
      </w:r>
      <w:r w:rsidRPr="00861352" w:rsidR="004152D4">
        <w:rPr>
          <w:sz w:val="22"/>
          <w:szCs w:val="22"/>
        </w:rPr>
        <w:t>Муртазалиева</w:t>
      </w:r>
      <w:r w:rsidRPr="00861352" w:rsidR="004152D4">
        <w:rPr>
          <w:sz w:val="22"/>
          <w:szCs w:val="22"/>
        </w:rPr>
        <w:t xml:space="preserve"> </w:t>
      </w:r>
      <w:r w:rsidR="001E68C1">
        <w:rPr>
          <w:sz w:val="22"/>
          <w:szCs w:val="22"/>
        </w:rPr>
        <w:t>Р.З.</w:t>
      </w:r>
      <w:r w:rsidRPr="00861352">
        <w:rPr>
          <w:color w:val="000000"/>
          <w:sz w:val="22"/>
          <w:szCs w:val="22"/>
        </w:rPr>
        <w:t xml:space="preserve"> признать виновным в совершении административного правонарушения, предусмотренногоч.1 ст.20.25 </w:t>
      </w:r>
      <w:r w:rsidRPr="00861352">
        <w:rPr>
          <w:sz w:val="22"/>
          <w:szCs w:val="22"/>
        </w:rPr>
        <w:t xml:space="preserve">Кодекса Российской Федерации об административных правонарушениях и подвергнуть его наказанию в виде административного штрафа </w:t>
      </w:r>
      <w:r w:rsidRPr="00861352">
        <w:rPr>
          <w:bCs/>
          <w:sz w:val="22"/>
          <w:szCs w:val="22"/>
        </w:rPr>
        <w:t>в двукратном размере суммы неуплаченного штрафа</w:t>
      </w:r>
      <w:r w:rsidRPr="00861352" w:rsidR="004C3F1D">
        <w:rPr>
          <w:sz w:val="22"/>
          <w:szCs w:val="22"/>
        </w:rPr>
        <w:t xml:space="preserve"> в размере 6000 </w:t>
      </w:r>
      <w:r w:rsidRPr="00861352">
        <w:rPr>
          <w:sz w:val="22"/>
          <w:szCs w:val="22"/>
        </w:rPr>
        <w:t>(</w:t>
      </w:r>
      <w:r w:rsidRPr="00861352" w:rsidR="004C3F1D">
        <w:rPr>
          <w:sz w:val="22"/>
          <w:szCs w:val="22"/>
        </w:rPr>
        <w:t>Шесть тысяч</w:t>
      </w:r>
      <w:r w:rsidRPr="00861352">
        <w:rPr>
          <w:sz w:val="22"/>
          <w:szCs w:val="22"/>
        </w:rPr>
        <w:t xml:space="preserve">) рублей. </w:t>
      </w:r>
    </w:p>
    <w:p w:rsidR="00D11FEE" w:rsidRPr="00861352" w:rsidP="00D11FEE">
      <w:pPr>
        <w:ind w:firstLine="708"/>
        <w:jc w:val="both"/>
        <w:rPr>
          <w:sz w:val="22"/>
          <w:szCs w:val="22"/>
        </w:rPr>
      </w:pPr>
      <w:r w:rsidRPr="00861352">
        <w:rPr>
          <w:sz w:val="22"/>
          <w:szCs w:val="22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861352">
        <w:rPr>
          <w:sz w:val="22"/>
          <w:szCs w:val="22"/>
        </w:rPr>
        <w:t>г.Ставрополь</w:t>
      </w:r>
      <w:r w:rsidRPr="00861352">
        <w:rPr>
          <w:sz w:val="22"/>
          <w:szCs w:val="22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861352">
        <w:rPr>
          <w:sz w:val="22"/>
          <w:szCs w:val="22"/>
        </w:rPr>
        <w:t>Корр.счет</w:t>
      </w:r>
      <w:r w:rsidRPr="00861352">
        <w:rPr>
          <w:sz w:val="22"/>
          <w:szCs w:val="22"/>
        </w:rPr>
        <w:t xml:space="preserve"> банка), КБК – 008 1 16 01203 </w:t>
      </w:r>
      <w:r w:rsidRPr="00861352">
        <w:rPr>
          <w:color w:val="000000" w:themeColor="text1"/>
          <w:sz w:val="22"/>
          <w:szCs w:val="22"/>
        </w:rPr>
        <w:t xml:space="preserve">01 9000 </w:t>
      </w:r>
      <w:r w:rsidRPr="00861352">
        <w:rPr>
          <w:color w:val="000000" w:themeColor="text1"/>
          <w:sz w:val="22"/>
          <w:szCs w:val="22"/>
        </w:rPr>
        <w:t>140,ОКТМО</w:t>
      </w:r>
      <w:r w:rsidRPr="00861352">
        <w:rPr>
          <w:color w:val="000000" w:themeColor="text1"/>
          <w:sz w:val="22"/>
          <w:szCs w:val="22"/>
        </w:rPr>
        <w:t xml:space="preserve"> 07725000,</w:t>
      </w:r>
      <w:r w:rsidRPr="00861352" w:rsidR="00861352">
        <w:rPr>
          <w:color w:val="000000" w:themeColor="text1"/>
          <w:sz w:val="22"/>
          <w:szCs w:val="22"/>
        </w:rPr>
        <w:t xml:space="preserve"> </w:t>
      </w:r>
      <w:r w:rsidR="001E68C1">
        <w:rPr>
          <w:color w:val="000000" w:themeColor="text1"/>
          <w:sz w:val="22"/>
          <w:szCs w:val="22"/>
        </w:rPr>
        <w:t xml:space="preserve">   </w:t>
      </w:r>
      <w:r w:rsidRPr="00861352" w:rsidR="00861352">
        <w:rPr>
          <w:color w:val="000000" w:themeColor="text1"/>
          <w:sz w:val="22"/>
          <w:szCs w:val="22"/>
        </w:rPr>
        <w:t xml:space="preserve"> </w:t>
      </w:r>
      <w:r w:rsidRPr="00861352">
        <w:rPr>
          <w:color w:val="000000" w:themeColor="text1"/>
          <w:sz w:val="22"/>
          <w:szCs w:val="22"/>
        </w:rPr>
        <w:t>УИН –</w:t>
      </w:r>
      <w:r w:rsidRPr="00861352" w:rsidR="00861352">
        <w:rPr>
          <w:color w:val="000000" w:themeColor="text1"/>
          <w:sz w:val="22"/>
          <w:szCs w:val="22"/>
        </w:rPr>
        <w:t>0355703700805003012420101</w:t>
      </w:r>
      <w:r w:rsidRPr="00861352">
        <w:rPr>
          <w:color w:val="000000" w:themeColor="text1"/>
          <w:sz w:val="22"/>
          <w:szCs w:val="22"/>
        </w:rPr>
        <w:t xml:space="preserve">. </w:t>
      </w:r>
    </w:p>
    <w:p w:rsidR="00D11FEE" w:rsidRPr="00861352" w:rsidP="00D11FEE">
      <w:pPr>
        <w:ind w:firstLine="708"/>
        <w:jc w:val="both"/>
        <w:rPr>
          <w:sz w:val="22"/>
          <w:szCs w:val="22"/>
        </w:rPr>
      </w:pPr>
      <w:r w:rsidRPr="00861352">
        <w:rPr>
          <w:sz w:val="22"/>
          <w:szCs w:val="22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№2 </w:t>
      </w:r>
      <w:r w:rsidRPr="00861352">
        <w:rPr>
          <w:sz w:val="22"/>
          <w:szCs w:val="22"/>
        </w:rPr>
        <w:t>Нефтекумского</w:t>
      </w:r>
      <w:r w:rsidRPr="00861352">
        <w:rPr>
          <w:sz w:val="22"/>
          <w:szCs w:val="22"/>
        </w:rPr>
        <w:t xml:space="preserve"> района Ставропольского края по адресу: Ставропольский край, </w:t>
      </w:r>
      <w:r w:rsidRPr="00861352">
        <w:rPr>
          <w:sz w:val="22"/>
          <w:szCs w:val="22"/>
        </w:rPr>
        <w:t>г.Нефтекумск</w:t>
      </w:r>
      <w:r w:rsidRPr="00861352">
        <w:rPr>
          <w:sz w:val="22"/>
          <w:szCs w:val="22"/>
        </w:rPr>
        <w:t xml:space="preserve">, </w:t>
      </w:r>
      <w:r w:rsidRPr="00861352">
        <w:rPr>
          <w:sz w:val="22"/>
          <w:szCs w:val="22"/>
        </w:rPr>
        <w:t>ул.Шоссейная</w:t>
      </w:r>
      <w:r w:rsidRPr="00861352">
        <w:rPr>
          <w:sz w:val="22"/>
          <w:szCs w:val="22"/>
        </w:rPr>
        <w:t>, 9 «Б».</w:t>
      </w:r>
    </w:p>
    <w:p w:rsidR="00D11FEE" w:rsidRPr="00861352" w:rsidP="00D11FE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61352">
        <w:rPr>
          <w:sz w:val="22"/>
          <w:szCs w:val="22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11FEE" w:rsidRPr="00861352" w:rsidP="00D11FEE">
      <w:pPr>
        <w:ind w:firstLine="708"/>
        <w:jc w:val="both"/>
        <w:rPr>
          <w:sz w:val="22"/>
          <w:szCs w:val="22"/>
        </w:rPr>
      </w:pPr>
      <w:r w:rsidRPr="00861352">
        <w:rPr>
          <w:sz w:val="22"/>
          <w:szCs w:val="22"/>
        </w:rPr>
        <w:t xml:space="preserve">Копию настоящего постановления </w:t>
      </w:r>
      <w:r w:rsidRPr="00861352">
        <w:rPr>
          <w:sz w:val="22"/>
          <w:szCs w:val="22"/>
          <w:u w:val="single"/>
        </w:rPr>
        <w:t>направить</w:t>
      </w:r>
      <w:r w:rsidRPr="00861352">
        <w:rPr>
          <w:sz w:val="22"/>
          <w:szCs w:val="22"/>
        </w:rPr>
        <w:t xml:space="preserve"> </w:t>
      </w:r>
      <w:r w:rsidRPr="00861352" w:rsidR="004152D4">
        <w:rPr>
          <w:color w:val="000000"/>
          <w:sz w:val="22"/>
          <w:szCs w:val="22"/>
        </w:rPr>
        <w:t>Муртазалиеву</w:t>
      </w:r>
      <w:r w:rsidRPr="00861352" w:rsidR="004152D4">
        <w:rPr>
          <w:color w:val="000000"/>
          <w:sz w:val="22"/>
          <w:szCs w:val="22"/>
        </w:rPr>
        <w:t xml:space="preserve"> Р.З</w:t>
      </w:r>
      <w:r w:rsidRPr="00861352" w:rsidR="00862A2D">
        <w:rPr>
          <w:color w:val="000000"/>
          <w:sz w:val="22"/>
          <w:szCs w:val="22"/>
        </w:rPr>
        <w:t>.</w:t>
      </w:r>
      <w:r w:rsidRPr="00861352">
        <w:rPr>
          <w:sz w:val="22"/>
          <w:szCs w:val="22"/>
        </w:rPr>
        <w:t xml:space="preserve"> и </w:t>
      </w:r>
      <w:r w:rsidRPr="00861352" w:rsidR="00862A2D">
        <w:rPr>
          <w:sz w:val="22"/>
          <w:szCs w:val="22"/>
        </w:rPr>
        <w:t xml:space="preserve">зам. начальника отдела взаимодействия с федеральными органами власти Управления административной </w:t>
      </w:r>
      <w:r w:rsidR="001E68C1">
        <w:rPr>
          <w:sz w:val="22"/>
          <w:szCs w:val="22"/>
        </w:rPr>
        <w:t xml:space="preserve">практики (МАДИ) </w:t>
      </w:r>
      <w:r w:rsidR="001E68C1">
        <w:rPr>
          <w:sz w:val="22"/>
          <w:szCs w:val="22"/>
        </w:rPr>
        <w:t>Л.</w:t>
      </w:r>
      <w:r w:rsidRPr="00861352" w:rsidR="00862A2D">
        <w:rPr>
          <w:sz w:val="22"/>
          <w:szCs w:val="22"/>
        </w:rPr>
        <w:t xml:space="preserve"> </w:t>
      </w:r>
      <w:r w:rsidRPr="00861352">
        <w:rPr>
          <w:sz w:val="22"/>
          <w:szCs w:val="22"/>
        </w:rPr>
        <w:t>,</w:t>
      </w:r>
      <w:r w:rsidRPr="00861352">
        <w:rPr>
          <w:sz w:val="22"/>
          <w:szCs w:val="22"/>
        </w:rPr>
        <w:t xml:space="preserve"> для сведения.</w:t>
      </w:r>
    </w:p>
    <w:p w:rsidR="00D11FEE" w:rsidRPr="00861352" w:rsidP="00D11FE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61352">
        <w:rPr>
          <w:color w:val="000000"/>
          <w:sz w:val="22"/>
          <w:szCs w:val="22"/>
        </w:rPr>
        <w:tab/>
        <w:t xml:space="preserve">Постановление может быть обжаловано в </w:t>
      </w:r>
      <w:r w:rsidRPr="00861352">
        <w:rPr>
          <w:color w:val="000000"/>
          <w:sz w:val="22"/>
          <w:szCs w:val="22"/>
        </w:rPr>
        <w:t>Нефтекумский</w:t>
      </w:r>
      <w:r w:rsidRPr="00861352">
        <w:rPr>
          <w:color w:val="000000"/>
          <w:sz w:val="22"/>
          <w:szCs w:val="22"/>
        </w:rPr>
        <w:t xml:space="preserve"> районный суд Ставропольского края, в течение 10 суток со дня получения копии постановления.</w:t>
      </w:r>
    </w:p>
    <w:p w:rsidR="00D11FEE" w:rsidRPr="00861352" w:rsidP="00D11FEE">
      <w:pPr>
        <w:ind w:right="-144" w:firstLine="708"/>
        <w:jc w:val="both"/>
        <w:rPr>
          <w:color w:val="000000"/>
          <w:sz w:val="22"/>
          <w:szCs w:val="22"/>
        </w:rPr>
      </w:pPr>
    </w:p>
    <w:p w:rsidR="00D11FEE" w:rsidP="00D11FEE">
      <w:pPr>
        <w:pStyle w:val="NoSpacing"/>
        <w:rPr>
          <w:rFonts w:ascii="Times New Roman" w:hAnsi="Times New Roman"/>
        </w:rPr>
      </w:pPr>
      <w:r w:rsidRPr="00861352">
        <w:rPr>
          <w:rFonts w:ascii="Times New Roman" w:hAnsi="Times New Roman"/>
        </w:rPr>
        <w:t>Мировой судья</w:t>
      </w:r>
      <w:r w:rsidRPr="00861352" w:rsidR="00575A64">
        <w:rPr>
          <w:rFonts w:ascii="Times New Roman" w:hAnsi="Times New Roman"/>
        </w:rPr>
        <w:t xml:space="preserve"> </w:t>
      </w:r>
      <w:r w:rsidRPr="00861352" w:rsidR="00575A64">
        <w:rPr>
          <w:rFonts w:ascii="Times New Roman" w:hAnsi="Times New Roman"/>
        </w:rPr>
        <w:tab/>
      </w:r>
      <w:r w:rsidRPr="00861352" w:rsidR="00575A64">
        <w:rPr>
          <w:rFonts w:ascii="Times New Roman" w:hAnsi="Times New Roman"/>
        </w:rPr>
        <w:tab/>
      </w:r>
      <w:r w:rsidRPr="00861352" w:rsidR="00575A64">
        <w:rPr>
          <w:rFonts w:ascii="Times New Roman" w:hAnsi="Times New Roman"/>
        </w:rPr>
        <w:tab/>
      </w:r>
      <w:r w:rsidRPr="00861352" w:rsidR="00575A64">
        <w:rPr>
          <w:rFonts w:ascii="Times New Roman" w:hAnsi="Times New Roman"/>
        </w:rPr>
        <w:tab/>
      </w:r>
      <w:r w:rsidRPr="00861352" w:rsidR="00575A64">
        <w:rPr>
          <w:rFonts w:ascii="Times New Roman" w:hAnsi="Times New Roman"/>
        </w:rPr>
        <w:tab/>
      </w:r>
      <w:r w:rsidRPr="00861352" w:rsidR="00575A64">
        <w:rPr>
          <w:rFonts w:ascii="Times New Roman" w:hAnsi="Times New Roman"/>
        </w:rPr>
        <w:tab/>
      </w:r>
      <w:r w:rsidRPr="00861352" w:rsidR="00575A64">
        <w:rPr>
          <w:rFonts w:ascii="Times New Roman" w:hAnsi="Times New Roman"/>
        </w:rPr>
        <w:tab/>
        <w:t xml:space="preserve">          </w:t>
      </w:r>
      <w:r w:rsidRPr="00861352" w:rsidR="00575A64">
        <w:rPr>
          <w:rFonts w:ascii="Times New Roman" w:hAnsi="Times New Roman"/>
        </w:rPr>
        <w:tab/>
        <w:t xml:space="preserve">    </w:t>
      </w:r>
      <w:r w:rsidRPr="00861352">
        <w:rPr>
          <w:rFonts w:ascii="Times New Roman" w:hAnsi="Times New Roman"/>
        </w:rPr>
        <w:t xml:space="preserve">  В.Б. Кадочников </w:t>
      </w:r>
    </w:p>
    <w:p w:rsidR="001E68C1" w:rsidP="00D11FEE">
      <w:pPr>
        <w:pStyle w:val="NoSpacing"/>
        <w:rPr>
          <w:rFonts w:ascii="Times New Roman" w:hAnsi="Times New Roman"/>
        </w:rPr>
      </w:pPr>
    </w:p>
    <w:p w:rsidR="001E68C1" w:rsidP="00D11FEE">
      <w:pPr>
        <w:pStyle w:val="NoSpacing"/>
        <w:rPr>
          <w:rFonts w:ascii="Times New Roman" w:hAnsi="Times New Roman"/>
        </w:rPr>
      </w:pPr>
    </w:p>
    <w:p w:rsidR="001E68C1" w:rsidRPr="00861352" w:rsidP="00D11FEE">
      <w:pPr>
        <w:pStyle w:val="NoSpacing"/>
        <w:rPr>
          <w:rFonts w:ascii="Times New Roman" w:hAnsi="Times New Roman"/>
        </w:rPr>
      </w:pPr>
    </w:p>
    <w:p w:rsidR="001E68C1" w:rsidP="001E68C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1E68C1" w:rsidP="001E68C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судья_____________________</w:t>
      </w:r>
      <w:r>
        <w:rPr>
          <w:rFonts w:ascii="Times New Roman" w:hAnsi="Times New Roman"/>
          <w:sz w:val="28"/>
          <w:szCs w:val="28"/>
        </w:rPr>
        <w:t>_(</w:t>
      </w:r>
      <w:r>
        <w:rPr>
          <w:rFonts w:ascii="Times New Roman" w:hAnsi="Times New Roman"/>
          <w:sz w:val="28"/>
          <w:szCs w:val="28"/>
        </w:rPr>
        <w:t>В.Б. Кадочников)</w:t>
      </w:r>
    </w:p>
    <w:p w:rsidR="001E68C1" w:rsidP="001E68C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15.04.2024</w:t>
      </w:r>
    </w:p>
    <w:p w:rsidR="001E68C1" w:rsidP="001E68C1">
      <w:pPr>
        <w:rPr>
          <w:sz w:val="28"/>
          <w:szCs w:val="28"/>
        </w:rPr>
      </w:pPr>
    </w:p>
    <w:p w:rsidR="0023241B" w:rsidRPr="00861352">
      <w:pPr>
        <w:rPr>
          <w:sz w:val="22"/>
          <w:szCs w:val="22"/>
        </w:rPr>
      </w:pPr>
    </w:p>
    <w:sectPr w:rsidSect="00485F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87"/>
    <w:rsid w:val="001E68C1"/>
    <w:rsid w:val="0023241B"/>
    <w:rsid w:val="002872E1"/>
    <w:rsid w:val="003B46CB"/>
    <w:rsid w:val="004152D4"/>
    <w:rsid w:val="004C3F1D"/>
    <w:rsid w:val="00575A64"/>
    <w:rsid w:val="0072435C"/>
    <w:rsid w:val="00861352"/>
    <w:rsid w:val="00862A2D"/>
    <w:rsid w:val="00AB3679"/>
    <w:rsid w:val="00D11FEE"/>
    <w:rsid w:val="00DE7E08"/>
    <w:rsid w:val="00E17F3C"/>
    <w:rsid w:val="00E40A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079446-5E58-48D4-B810-46C54D39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11FEE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D11FEE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11F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D11FE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11FE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D11FE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7F3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7F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