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077B" w:rsidRPr="00E4077B" w:rsidP="00E4077B">
      <w:pPr>
        <w:spacing w:after="0" w:line="240" w:lineRule="auto"/>
        <w:jc w:val="right"/>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color w:val="000000"/>
          <w:sz w:val="24"/>
          <w:szCs w:val="24"/>
          <w:lang w:eastAsia="ru-RU"/>
        </w:rPr>
        <w:t>Дело № 3-325-26-500/24</w:t>
      </w:r>
    </w:p>
    <w:p w:rsidR="00E4077B" w:rsidRPr="00E4077B" w:rsidP="00E4077B">
      <w:pPr>
        <w:spacing w:after="0" w:line="240" w:lineRule="auto"/>
        <w:jc w:val="right"/>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УИД: 26 </w:t>
      </w:r>
      <w:r w:rsidRPr="00E4077B">
        <w:rPr>
          <w:rFonts w:ascii="Times New Roman" w:eastAsia="Times New Roman" w:hAnsi="Times New Roman" w:cs="Times New Roman"/>
          <w:sz w:val="24"/>
          <w:szCs w:val="24"/>
          <w:lang w:val="en-US" w:eastAsia="ru-RU"/>
        </w:rPr>
        <w:t>MS</w:t>
      </w:r>
      <w:r w:rsidRPr="00E4077B">
        <w:rPr>
          <w:rFonts w:ascii="Times New Roman" w:eastAsia="Times New Roman" w:hAnsi="Times New Roman" w:cs="Times New Roman"/>
          <w:sz w:val="24"/>
          <w:szCs w:val="24"/>
          <w:lang w:eastAsia="ru-RU"/>
        </w:rPr>
        <w:t>0080-01-2024-001390-68</w:t>
      </w:r>
    </w:p>
    <w:p w:rsidR="00E4077B" w:rsidRPr="00E4077B" w:rsidP="00E4077B">
      <w:pPr>
        <w:spacing w:before="120" w:after="120" w:line="240" w:lineRule="auto"/>
        <w:jc w:val="center"/>
        <w:rPr>
          <w:rFonts w:ascii="Times New Roman" w:eastAsia="Times New Roman" w:hAnsi="Times New Roman" w:cs="Times New Roman"/>
          <w:color w:val="000000"/>
          <w:sz w:val="24"/>
          <w:szCs w:val="24"/>
          <w:lang w:eastAsia="ru-RU"/>
        </w:rPr>
      </w:pPr>
    </w:p>
    <w:p w:rsidR="00E4077B" w:rsidRPr="00E4077B" w:rsidP="00E4077B">
      <w:pPr>
        <w:spacing w:before="120" w:after="120" w:line="240" w:lineRule="auto"/>
        <w:jc w:val="center"/>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color w:val="000000"/>
          <w:sz w:val="24"/>
          <w:szCs w:val="24"/>
          <w:lang w:eastAsia="ru-RU"/>
        </w:rPr>
        <w:t>П О С Т А Н О В Л Е Н И Е</w:t>
      </w:r>
    </w:p>
    <w:p w:rsidR="00E4077B" w:rsidRPr="00E4077B" w:rsidP="00E4077B">
      <w:pPr>
        <w:spacing w:before="120" w:after="120" w:line="240" w:lineRule="auto"/>
        <w:rPr>
          <w:rFonts w:ascii="Times New Roman" w:eastAsia="Times New Roman" w:hAnsi="Times New Roman" w:cs="Times New Roman"/>
          <w:color w:val="FF0000"/>
          <w:sz w:val="24"/>
          <w:szCs w:val="24"/>
          <w:lang w:eastAsia="ru-RU"/>
        </w:rPr>
      </w:pPr>
      <w:r w:rsidRPr="00E4077B">
        <w:rPr>
          <w:rFonts w:ascii="Times New Roman" w:eastAsia="Times New Roman" w:hAnsi="Times New Roman" w:cs="Times New Roman"/>
          <w:color w:val="000000"/>
          <w:sz w:val="24"/>
          <w:szCs w:val="24"/>
          <w:lang w:eastAsia="ru-RU"/>
        </w:rPr>
        <w:t>город Нефтекумск</w:t>
      </w:r>
      <w:r w:rsidRPr="00E4077B">
        <w:rPr>
          <w:rFonts w:ascii="Times New Roman" w:eastAsia="Times New Roman" w:hAnsi="Times New Roman" w:cs="Times New Roman"/>
          <w:color w:val="000000"/>
          <w:sz w:val="24"/>
          <w:szCs w:val="24"/>
          <w:lang w:eastAsia="ru-RU"/>
        </w:rPr>
        <w:tab/>
      </w:r>
      <w:r w:rsidRPr="00E4077B">
        <w:rPr>
          <w:rFonts w:ascii="Times New Roman" w:eastAsia="Times New Roman" w:hAnsi="Times New Roman" w:cs="Times New Roman"/>
          <w:color w:val="000000"/>
          <w:sz w:val="24"/>
          <w:szCs w:val="24"/>
          <w:lang w:eastAsia="ru-RU"/>
        </w:rPr>
        <w:tab/>
      </w:r>
      <w:r w:rsidRPr="00E4077B">
        <w:rPr>
          <w:rFonts w:ascii="Times New Roman" w:eastAsia="Times New Roman" w:hAnsi="Times New Roman" w:cs="Times New Roman"/>
          <w:color w:val="000000"/>
          <w:sz w:val="24"/>
          <w:szCs w:val="24"/>
          <w:lang w:eastAsia="ru-RU"/>
        </w:rPr>
        <w:tab/>
      </w:r>
      <w:r w:rsidRPr="00E4077B">
        <w:rPr>
          <w:rFonts w:ascii="Times New Roman" w:eastAsia="Times New Roman" w:hAnsi="Times New Roman" w:cs="Times New Roman"/>
          <w:color w:val="000000"/>
          <w:sz w:val="24"/>
          <w:szCs w:val="24"/>
          <w:lang w:eastAsia="ru-RU"/>
        </w:rPr>
        <w:tab/>
      </w:r>
      <w:r w:rsidRPr="00E4077B">
        <w:rPr>
          <w:rFonts w:ascii="Times New Roman" w:eastAsia="Times New Roman" w:hAnsi="Times New Roman" w:cs="Times New Roman"/>
          <w:color w:val="000000"/>
          <w:sz w:val="24"/>
          <w:szCs w:val="24"/>
          <w:lang w:eastAsia="ru-RU"/>
        </w:rPr>
        <w:tab/>
      </w:r>
      <w:r w:rsidRPr="00E4077B">
        <w:rPr>
          <w:rFonts w:ascii="Times New Roman" w:eastAsia="Times New Roman" w:hAnsi="Times New Roman" w:cs="Times New Roman"/>
          <w:color w:val="000000"/>
          <w:sz w:val="24"/>
          <w:szCs w:val="24"/>
          <w:lang w:eastAsia="ru-RU"/>
        </w:rPr>
        <w:tab/>
        <w:t xml:space="preserve">           </w:t>
      </w:r>
      <w:r>
        <w:rPr>
          <w:rFonts w:ascii="Times New Roman" w:eastAsia="Times New Roman" w:hAnsi="Times New Roman" w:cs="Times New Roman"/>
          <w:color w:val="000000"/>
          <w:sz w:val="24"/>
          <w:szCs w:val="24"/>
          <w:lang w:eastAsia="ru-RU"/>
        </w:rPr>
        <w:t xml:space="preserve">               </w:t>
      </w:r>
      <w:r w:rsidRPr="00E4077B">
        <w:rPr>
          <w:rFonts w:ascii="Times New Roman" w:eastAsia="Times New Roman" w:hAnsi="Times New Roman" w:cs="Times New Roman"/>
          <w:color w:val="000000"/>
          <w:sz w:val="24"/>
          <w:szCs w:val="24"/>
          <w:lang w:eastAsia="ru-RU"/>
        </w:rPr>
        <w:t xml:space="preserve">20 мая 2024 </w:t>
      </w:r>
      <w:r w:rsidRPr="00E4077B">
        <w:rPr>
          <w:rFonts w:ascii="Times New Roman" w:eastAsia="Times New Roman" w:hAnsi="Times New Roman" w:cs="Times New Roman"/>
          <w:sz w:val="24"/>
          <w:szCs w:val="24"/>
          <w:lang w:eastAsia="ru-RU"/>
        </w:rPr>
        <w:t>года</w:t>
      </w:r>
    </w:p>
    <w:p w:rsidR="00E4077B" w:rsidRPr="00E4077B" w:rsidP="00E4077B">
      <w:pPr>
        <w:spacing w:after="0" w:line="240" w:lineRule="auto"/>
        <w:ind w:firstLine="708"/>
        <w:jc w:val="both"/>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color w:val="000000"/>
          <w:sz w:val="24"/>
          <w:szCs w:val="24"/>
          <w:lang w:eastAsia="ru-RU"/>
        </w:rPr>
        <w:t xml:space="preserve">Мировой судья судебного участка № Нефтекумского района Ставропольского края Кадочников В.Б., </w:t>
      </w:r>
    </w:p>
    <w:p w:rsidR="00E4077B" w:rsidRPr="00E4077B" w:rsidP="00E4077B">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color w:val="000000"/>
          <w:sz w:val="24"/>
          <w:szCs w:val="24"/>
          <w:lang w:eastAsia="ru-RU"/>
        </w:rPr>
        <w:t>рассмотрев в открытом судебном заседании в помещении судебного участка дело об административном правонарушении в отношении:</w:t>
      </w:r>
    </w:p>
    <w:p w:rsidR="00E4077B" w:rsidRPr="00E4077B" w:rsidP="00E4077B">
      <w:pPr>
        <w:spacing w:before="120" w:after="120" w:line="240" w:lineRule="auto"/>
        <w:ind w:left="1134"/>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Кур</w:t>
      </w:r>
      <w:r>
        <w:rPr>
          <w:rFonts w:ascii="Times New Roman" w:eastAsia="Times New Roman" w:hAnsi="Times New Roman" w:cs="Times New Roman"/>
          <w:sz w:val="24"/>
          <w:szCs w:val="24"/>
          <w:lang w:eastAsia="ru-RU"/>
        </w:rPr>
        <w:t>банова А…З…</w:t>
      </w:r>
    </w:p>
    <w:p w:rsidR="00E4077B" w:rsidRPr="00E4077B" w:rsidP="00E407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по </w:t>
      </w:r>
      <w:r w:rsidRPr="00E4077B">
        <w:rPr>
          <w:rFonts w:ascii="Times New Roman" w:eastAsia="Times New Roman" w:hAnsi="Times New Roman" w:cs="Times New Roman"/>
          <w:color w:val="000000"/>
          <w:sz w:val="24"/>
          <w:szCs w:val="24"/>
          <w:lang w:eastAsia="ru-RU"/>
        </w:rPr>
        <w:t xml:space="preserve">ч. 1 ст. 12.8 </w:t>
      </w:r>
      <w:r w:rsidRPr="00E4077B">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p>
    <w:p w:rsidR="00E4077B" w:rsidRPr="00E4077B" w:rsidP="00E4077B">
      <w:pPr>
        <w:widowControl w:val="0"/>
        <w:autoSpaceDE w:val="0"/>
        <w:autoSpaceDN w:val="0"/>
        <w:adjustRightInd w:val="0"/>
        <w:spacing w:before="120" w:after="120" w:line="240" w:lineRule="auto"/>
        <w:ind w:firstLine="709"/>
        <w:jc w:val="center"/>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color w:val="000000"/>
          <w:sz w:val="24"/>
          <w:szCs w:val="24"/>
          <w:lang w:eastAsia="ru-RU"/>
        </w:rPr>
        <w:t>У С Т А Н О В И Л:</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Calibri" w:hAnsi="Times New Roman" w:cs="Times New Roman"/>
          <w:bCs/>
          <w:sz w:val="24"/>
          <w:szCs w:val="24"/>
          <w:lang w:eastAsia="ru-RU"/>
        </w:rPr>
        <w:t>Курбанова А.З.</w:t>
      </w:r>
      <w:r w:rsidRPr="00E4077B">
        <w:rPr>
          <w:rFonts w:ascii="Times New Roman" w:eastAsia="Times New Roman" w:hAnsi="Times New Roman" w:cs="Times New Roman"/>
          <w:sz w:val="24"/>
          <w:szCs w:val="24"/>
          <w:lang w:eastAsia="ru-RU"/>
        </w:rPr>
        <w:t>, являясь водителем транспортного средства, находился в состоянии опьянения, если такие действия (бездействие) не содержат уголовно наказуемого деяния.</w:t>
      </w:r>
    </w:p>
    <w:p w:rsidR="00E4077B" w:rsidRPr="00E4077B" w:rsidP="00E4077B">
      <w:pPr>
        <w:spacing w:after="0" w:line="240" w:lineRule="auto"/>
        <w:ind w:firstLine="708"/>
        <w:jc w:val="both"/>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color w:val="000000"/>
          <w:sz w:val="24"/>
          <w:szCs w:val="24"/>
          <w:lang w:eastAsia="ru-RU"/>
        </w:rPr>
        <w:t>Правонарушение совершено при следующих обстоятельствах.</w:t>
      </w:r>
    </w:p>
    <w:p w:rsidR="00E4077B" w:rsidRPr="00E4077B" w:rsidP="00E4077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color w:val="000000"/>
          <w:sz w:val="24"/>
          <w:szCs w:val="24"/>
          <w:lang w:eastAsia="ru-RU"/>
        </w:rPr>
        <w:t xml:space="preserve">18 марта 2024 года в 00 часов 40 минут, находясь с. </w:t>
      </w:r>
      <w:r w:rsidRPr="00E4077B">
        <w:rPr>
          <w:rFonts w:ascii="Times New Roman" w:eastAsia="Times New Roman" w:hAnsi="Times New Roman" w:cs="Times New Roman"/>
          <w:color w:val="000000"/>
          <w:sz w:val="24"/>
          <w:szCs w:val="24"/>
          <w:lang w:eastAsia="ru-RU"/>
        </w:rPr>
        <w:t xml:space="preserve">Ачикулак,   </w:t>
      </w:r>
      <w:r w:rsidRPr="00E4077B">
        <w:rPr>
          <w:rFonts w:ascii="Times New Roman" w:eastAsia="Times New Roman" w:hAnsi="Times New Roman" w:cs="Times New Roman"/>
          <w:color w:val="000000"/>
          <w:sz w:val="24"/>
          <w:szCs w:val="24"/>
          <w:lang w:eastAsia="ru-RU"/>
        </w:rPr>
        <w:t xml:space="preserve">                                                       ул. Трудовая, дом 45   Нефтекумского городского округа Ставропольского края</w:t>
      </w:r>
      <w:r w:rsidRPr="00E4077B">
        <w:rPr>
          <w:rFonts w:ascii="Times New Roman" w:eastAsia="Calibri" w:hAnsi="Times New Roman" w:cs="Times New Roman"/>
          <w:bCs/>
          <w:sz w:val="24"/>
          <w:szCs w:val="24"/>
          <w:lang w:eastAsia="ru-RU"/>
        </w:rPr>
        <w:t xml:space="preserve"> Курбанов А.З.</w:t>
      </w:r>
      <w:r w:rsidRPr="00E4077B">
        <w:rPr>
          <w:rFonts w:ascii="Times New Roman" w:eastAsia="Calibri" w:hAnsi="Times New Roman" w:cs="Times New Roman"/>
          <w:sz w:val="24"/>
          <w:szCs w:val="24"/>
          <w:lang w:eastAsia="ru-RU"/>
        </w:rPr>
        <w:t xml:space="preserve"> </w:t>
      </w:r>
      <w:r w:rsidRPr="00E4077B">
        <w:rPr>
          <w:rFonts w:ascii="Times New Roman" w:eastAsia="Times New Roman" w:hAnsi="Times New Roman" w:cs="Times New Roman"/>
          <w:color w:val="000000"/>
          <w:sz w:val="24"/>
          <w:szCs w:val="24"/>
          <w:lang w:eastAsia="ru-RU"/>
        </w:rPr>
        <w:t xml:space="preserve">управлял транспортным средством </w:t>
      </w:r>
      <w:r>
        <w:rPr>
          <w:rFonts w:ascii="Times New Roman" w:eastAsia="Times New Roman" w:hAnsi="Times New Roman" w:cs="Times New Roman"/>
          <w:color w:val="000000"/>
          <w:sz w:val="24"/>
          <w:szCs w:val="24"/>
          <w:lang w:eastAsia="ru-RU"/>
        </w:rPr>
        <w:t>ВАЗ …….</w:t>
      </w:r>
      <w:r w:rsidRPr="00E4077B">
        <w:rPr>
          <w:rFonts w:ascii="Times New Roman" w:eastAsia="Times New Roman" w:hAnsi="Times New Roman" w:cs="Times New Roman"/>
          <w:color w:val="000000"/>
          <w:sz w:val="24"/>
          <w:szCs w:val="24"/>
          <w:lang w:eastAsia="ru-RU"/>
        </w:rPr>
        <w:t xml:space="preserve"> госуда</w:t>
      </w:r>
      <w:r>
        <w:rPr>
          <w:rFonts w:ascii="Times New Roman" w:eastAsia="Times New Roman" w:hAnsi="Times New Roman" w:cs="Times New Roman"/>
          <w:color w:val="000000"/>
          <w:sz w:val="24"/>
          <w:szCs w:val="24"/>
          <w:lang w:eastAsia="ru-RU"/>
        </w:rPr>
        <w:t>рственный регистрационный знак ……..</w:t>
      </w:r>
      <w:r w:rsidRPr="00E4077B">
        <w:rPr>
          <w:rFonts w:ascii="Times New Roman" w:eastAsia="Times New Roman" w:hAnsi="Times New Roman" w:cs="Times New Roman"/>
          <w:color w:val="000000"/>
          <w:sz w:val="24"/>
          <w:szCs w:val="24"/>
          <w:lang w:eastAsia="ru-RU"/>
        </w:rPr>
        <w:t xml:space="preserve">126, в состоянии алкогольного опьянения, при этом его действия не содержат уголовно-наказуемого деяния, чем нарушил п.п.2.7 ПДД РФ. </w:t>
      </w:r>
    </w:p>
    <w:p w:rsidR="00E4077B" w:rsidRPr="00E4077B" w:rsidP="00E4077B">
      <w:pPr>
        <w:spacing w:after="0" w:line="240" w:lineRule="auto"/>
        <w:ind w:firstLine="720"/>
        <w:jc w:val="both"/>
        <w:rPr>
          <w:rFonts w:ascii="Times New Roman" w:eastAsia="Times New Roman" w:hAnsi="Times New Roman" w:cs="Times New Roman"/>
          <w:color w:val="000000"/>
          <w:sz w:val="24"/>
          <w:szCs w:val="24"/>
          <w:lang w:eastAsia="ru-RU"/>
        </w:rPr>
      </w:pPr>
      <w:r w:rsidRPr="00E4077B">
        <w:rPr>
          <w:rFonts w:ascii="Times New Roman" w:eastAsia="Calibri" w:hAnsi="Times New Roman" w:cs="Times New Roman"/>
          <w:bCs/>
          <w:sz w:val="24"/>
          <w:szCs w:val="24"/>
          <w:lang w:eastAsia="ru-RU"/>
        </w:rPr>
        <w:t>Лицо, в отношении которого ведется производство по делу об административном правонарушении Курбанов А.З.</w:t>
      </w:r>
      <w:r w:rsidRPr="00E4077B">
        <w:rPr>
          <w:rFonts w:ascii="Times New Roman" w:eastAsia="Times New Roman" w:hAnsi="Times New Roman" w:cs="Times New Roman"/>
          <w:sz w:val="24"/>
          <w:szCs w:val="24"/>
          <w:lang w:eastAsia="ru-RU"/>
        </w:rPr>
        <w:t xml:space="preserve"> </w:t>
      </w:r>
      <w:r w:rsidRPr="00E4077B">
        <w:rPr>
          <w:rFonts w:ascii="Times New Roman" w:eastAsia="Times New Roman" w:hAnsi="Times New Roman" w:cs="Times New Roman"/>
          <w:color w:val="000000" w:themeColor="text1"/>
          <w:sz w:val="24"/>
          <w:szCs w:val="24"/>
          <w:lang w:eastAsia="ru-RU"/>
        </w:rPr>
        <w:t xml:space="preserve">в судебное заседание не явился, </w:t>
      </w:r>
      <w:r w:rsidRPr="00E4077B">
        <w:rPr>
          <w:rFonts w:ascii="Times New Roman" w:eastAsia="Times New Roman" w:hAnsi="Times New Roman" w:cs="Times New Roman"/>
          <w:color w:val="000000"/>
          <w:sz w:val="24"/>
          <w:szCs w:val="24"/>
          <w:lang w:eastAsia="ru-RU"/>
        </w:rPr>
        <w:t>будучи надлежаще извещенным СМС-сообщением о времени и месте рассмотрения дела, сведений относительно уважительности причин неявки не сообщил, ходатайств об отложении судебного заседании, либо о рассмотрении в его отсутствие не представил.</w:t>
      </w:r>
    </w:p>
    <w:p w:rsidR="00E4077B" w:rsidRPr="00E4077B" w:rsidP="00E4077B">
      <w:pPr>
        <w:spacing w:after="0" w:line="240" w:lineRule="auto"/>
        <w:ind w:firstLine="720"/>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При таких обстоятельствах, располагая сведениями о надлежащем извещении и в соответствии со ст. ст. 25.1, 25.15 КоАП РФ, п. 6 постановления Пленума Верховного Суда РФ № 5 от 24.03.2005 г. «О некоторых вопросах, возникающих у судов при применении Кодекса Российской Федерации об административных правонарушениях», суд считает возможным рассмотреть дело об административном правонарушении в отсутствие</w:t>
      </w:r>
      <w:r w:rsidRPr="00E4077B">
        <w:rPr>
          <w:rFonts w:ascii="Times New Roman" w:eastAsia="Calibri" w:hAnsi="Times New Roman" w:cs="Times New Roman"/>
          <w:bCs/>
          <w:sz w:val="24"/>
          <w:szCs w:val="24"/>
          <w:lang w:eastAsia="ru-RU"/>
        </w:rPr>
        <w:t xml:space="preserve"> Курбанова </w:t>
      </w:r>
      <w:r w:rsidRPr="00E4077B">
        <w:rPr>
          <w:rFonts w:ascii="Times New Roman" w:eastAsia="Calibri" w:hAnsi="Times New Roman" w:cs="Times New Roman"/>
          <w:bCs/>
          <w:sz w:val="24"/>
          <w:szCs w:val="24"/>
          <w:lang w:eastAsia="ru-RU"/>
        </w:rPr>
        <w:t>А.З.</w:t>
      </w:r>
      <w:r w:rsidRPr="00E4077B">
        <w:rPr>
          <w:rFonts w:ascii="Times New Roman" w:eastAsia="Times New Roman" w:hAnsi="Times New Roman" w:cs="Times New Roman"/>
          <w:sz w:val="24"/>
          <w:szCs w:val="24"/>
          <w:lang w:eastAsia="ru-RU"/>
        </w:rPr>
        <w:t>.</w:t>
      </w:r>
    </w:p>
    <w:p w:rsidR="00E4077B" w:rsidRPr="00E4077B" w:rsidP="00E4077B">
      <w:pPr>
        <w:spacing w:after="0" w:line="240" w:lineRule="auto"/>
        <w:ind w:firstLine="708"/>
        <w:jc w:val="both"/>
        <w:rPr>
          <w:rFonts w:ascii="Times New Roman" w:eastAsia="Calibri" w:hAnsi="Times New Roman" w:cs="Times New Roman"/>
          <w:sz w:val="24"/>
          <w:szCs w:val="24"/>
          <w:lang w:eastAsia="ru-RU"/>
        </w:rPr>
      </w:pPr>
      <w:r w:rsidRPr="00E4077B">
        <w:rPr>
          <w:rFonts w:ascii="Times New Roman" w:eastAsia="Calibri" w:hAnsi="Times New Roman" w:cs="Times New Roman"/>
          <w:sz w:val="24"/>
          <w:szCs w:val="24"/>
          <w:lang w:eastAsia="ru-RU"/>
        </w:rPr>
        <w:t xml:space="preserve">В силу </w:t>
      </w:r>
      <w:hyperlink r:id="rId4" w:history="1">
        <w:r w:rsidRPr="00E4077B">
          <w:rPr>
            <w:rFonts w:ascii="Times New Roman" w:eastAsia="Calibri" w:hAnsi="Times New Roman" w:cs="Times New Roman"/>
            <w:color w:val="0000FF"/>
            <w:sz w:val="24"/>
            <w:szCs w:val="24"/>
            <w:lang w:eastAsia="ru-RU"/>
          </w:rPr>
          <w:t>абзаца 1 пункта 2.7</w:t>
        </w:r>
      </w:hyperlink>
      <w:r w:rsidRPr="00E4077B">
        <w:rPr>
          <w:rFonts w:ascii="Times New Roman" w:eastAsia="Calibri" w:hAnsi="Times New Roman" w:cs="Times New Roman"/>
          <w:sz w:val="24"/>
          <w:szCs w:val="24"/>
          <w:lang w:eastAsia="ru-RU"/>
        </w:rPr>
        <w:t xml:space="preserve"> Правил дорожного движения Российской Федерации, утвержденных Постановлением Правительства Российской Федерации от 23 октября 1993 г.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4077B" w:rsidRPr="00E4077B" w:rsidP="00E4077B">
      <w:pPr>
        <w:spacing w:after="0" w:line="240" w:lineRule="auto"/>
        <w:ind w:firstLine="708"/>
        <w:jc w:val="both"/>
        <w:rPr>
          <w:rFonts w:ascii="Times New Roman" w:eastAsia="Calibri" w:hAnsi="Times New Roman" w:cs="Times New Roman"/>
          <w:sz w:val="24"/>
          <w:szCs w:val="24"/>
          <w:lang w:eastAsia="ru-RU"/>
        </w:rPr>
      </w:pPr>
      <w:r w:rsidRPr="00E4077B">
        <w:rPr>
          <w:rFonts w:ascii="Times New Roman" w:eastAsia="Calibri" w:hAnsi="Times New Roman" w:cs="Times New Roman"/>
          <w:sz w:val="24"/>
          <w:szCs w:val="24"/>
          <w:lang w:eastAsia="ru-RU"/>
        </w:rPr>
        <w:t xml:space="preserve">В соответствии с </w:t>
      </w:r>
      <w:hyperlink r:id="rId5" w:history="1">
        <w:r w:rsidRPr="00E4077B">
          <w:rPr>
            <w:rFonts w:ascii="Times New Roman" w:eastAsia="Calibri" w:hAnsi="Times New Roman" w:cs="Times New Roman"/>
            <w:color w:val="0000FF"/>
            <w:sz w:val="24"/>
            <w:szCs w:val="24"/>
            <w:lang w:eastAsia="ru-RU"/>
          </w:rPr>
          <w:t>частью 1 статьи 12.8</w:t>
        </w:r>
      </w:hyperlink>
      <w:r w:rsidRPr="00E4077B">
        <w:rPr>
          <w:rFonts w:ascii="Times New Roman" w:eastAsia="Calibri" w:hAnsi="Times New Roman" w:cs="Times New Roman"/>
          <w:sz w:val="24"/>
          <w:szCs w:val="24"/>
          <w:lang w:eastAsia="ru-RU"/>
        </w:rPr>
        <w:t xml:space="preserve">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4077B" w:rsidRPr="00E4077B" w:rsidP="00E4077B">
      <w:pPr>
        <w:spacing w:after="0" w:line="240" w:lineRule="auto"/>
        <w:ind w:firstLine="708"/>
        <w:jc w:val="both"/>
        <w:rPr>
          <w:rFonts w:ascii="Times New Roman" w:eastAsia="Calibri" w:hAnsi="Times New Roman" w:cs="Times New Roman"/>
          <w:sz w:val="24"/>
          <w:szCs w:val="24"/>
          <w:lang w:eastAsia="ru-RU"/>
        </w:rPr>
      </w:pPr>
      <w:r w:rsidRPr="00E4077B">
        <w:rPr>
          <w:rFonts w:ascii="Times New Roman" w:eastAsia="Calibri" w:hAnsi="Times New Roman" w:cs="Times New Roman"/>
          <w:sz w:val="24"/>
          <w:szCs w:val="24"/>
          <w:lang w:eastAsia="ru-RU"/>
        </w:rPr>
        <w:t xml:space="preserve">Согласно </w:t>
      </w:r>
      <w:r w:rsidRPr="00E4077B">
        <w:rPr>
          <w:rFonts w:ascii="Times New Roman" w:eastAsia="Calibri" w:hAnsi="Times New Roman" w:cs="Times New Roman"/>
          <w:sz w:val="24"/>
          <w:szCs w:val="24"/>
          <w:lang w:eastAsia="ru-RU"/>
        </w:rPr>
        <w:t>примечанию</w:t>
      </w:r>
      <w:r w:rsidRPr="00E4077B">
        <w:rPr>
          <w:rFonts w:ascii="Times New Roman" w:eastAsia="Calibri" w:hAnsi="Times New Roman" w:cs="Times New Roman"/>
          <w:sz w:val="24"/>
          <w:szCs w:val="24"/>
          <w:lang w:eastAsia="ru-RU"/>
        </w:rPr>
        <w:t xml:space="preserve">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w:t>
      </w:r>
      <w:hyperlink r:id="rId6" w:history="1">
        <w:r w:rsidRPr="00E4077B">
          <w:rPr>
            <w:rFonts w:ascii="Times New Roman" w:eastAsia="Calibri" w:hAnsi="Times New Roman" w:cs="Times New Roman"/>
            <w:color w:val="0000FF"/>
            <w:sz w:val="24"/>
            <w:szCs w:val="24"/>
            <w:lang w:eastAsia="ru-RU"/>
          </w:rPr>
          <w:t>статьей</w:t>
        </w:r>
      </w:hyperlink>
      <w:r w:rsidRPr="00E4077B">
        <w:rPr>
          <w:rFonts w:ascii="Times New Roman" w:eastAsia="Calibri" w:hAnsi="Times New Roman" w:cs="Times New Roman"/>
          <w:sz w:val="24"/>
          <w:szCs w:val="24"/>
          <w:lang w:eastAsia="ru-RU"/>
        </w:rPr>
        <w:t xml:space="preserve"> и </w:t>
      </w:r>
      <w:hyperlink r:id="rId7" w:history="1">
        <w:r w:rsidRPr="00E4077B">
          <w:rPr>
            <w:rFonts w:ascii="Times New Roman" w:eastAsia="Calibri" w:hAnsi="Times New Roman" w:cs="Times New Roman"/>
            <w:color w:val="0000FF"/>
            <w:sz w:val="24"/>
            <w:szCs w:val="24"/>
            <w:lang w:eastAsia="ru-RU"/>
          </w:rPr>
          <w:t>частью 3 статьи 12.27</w:t>
        </w:r>
      </w:hyperlink>
      <w:r w:rsidRPr="00E4077B">
        <w:rPr>
          <w:rFonts w:ascii="Times New Roman" w:eastAsia="Calibri" w:hAnsi="Times New Roman" w:cs="Times New Roman"/>
          <w:sz w:val="24"/>
          <w:szCs w:val="24"/>
          <w:lang w:eastAsia="ru-RU"/>
        </w:rPr>
        <w:t xml:space="preserve"> настоящего Кодекса, наступает в случае установленного факта употребления вызывающих алкогольное опьянение веществ, </w:t>
      </w:r>
      <w:r w:rsidRPr="00E4077B">
        <w:rPr>
          <w:rFonts w:ascii="Times New Roman" w:eastAsia="Calibri" w:hAnsi="Times New Roman" w:cs="Times New Roman"/>
          <w:sz w:val="24"/>
          <w:szCs w:val="24"/>
          <w:lang w:eastAsia="ru-RU"/>
        </w:rPr>
        <w:t>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4077B" w:rsidRPr="00E4077B" w:rsidP="00E407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В соответствии с </w:t>
      </w:r>
      <w:hyperlink r:id="rId8" w:history="1">
        <w:r w:rsidRPr="00E4077B">
          <w:rPr>
            <w:rFonts w:ascii="Times New Roman" w:eastAsia="Times New Roman" w:hAnsi="Times New Roman" w:cs="Times New Roman"/>
            <w:color w:val="0000FF"/>
            <w:sz w:val="24"/>
            <w:szCs w:val="24"/>
            <w:lang w:eastAsia="ru-RU"/>
          </w:rPr>
          <w:t>ч. 1.1 ст. 27.12</w:t>
        </w:r>
      </w:hyperlink>
      <w:r w:rsidRPr="00E4077B">
        <w:rPr>
          <w:rFonts w:ascii="Times New Roman" w:eastAsia="Times New Roman" w:hAnsi="Times New Roman" w:cs="Times New Roman"/>
          <w:sz w:val="24"/>
          <w:szCs w:val="24"/>
          <w:lang w:eastAsia="ru-RU"/>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9" w:history="1">
        <w:r w:rsidRPr="00E4077B">
          <w:rPr>
            <w:rFonts w:ascii="Times New Roman" w:eastAsia="Times New Roman" w:hAnsi="Times New Roman" w:cs="Times New Roman"/>
            <w:color w:val="0000FF"/>
            <w:sz w:val="24"/>
            <w:szCs w:val="24"/>
            <w:lang w:eastAsia="ru-RU"/>
          </w:rPr>
          <w:t>ч. 6 ст. 27.12</w:t>
        </w:r>
      </w:hyperlink>
      <w:r w:rsidRPr="00E4077B">
        <w:rPr>
          <w:rFonts w:ascii="Times New Roman" w:eastAsia="Times New Roman" w:hAnsi="Times New Roman" w:cs="Times New Roman"/>
          <w:sz w:val="24"/>
          <w:szCs w:val="24"/>
          <w:lang w:eastAsia="ru-RU"/>
        </w:rPr>
        <w:t xml:space="preserve"> КоАП РФ,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E4077B" w:rsidRPr="00E4077B" w:rsidP="00E407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Указанный порядок регламентируется "</w:t>
      </w:r>
      <w:hyperlink r:id="rId10" w:history="1">
        <w:r w:rsidRPr="00E4077B">
          <w:rPr>
            <w:rFonts w:ascii="Times New Roman" w:eastAsia="Times New Roman" w:hAnsi="Times New Roman" w:cs="Times New Roman"/>
            <w:color w:val="0000FF"/>
            <w:sz w:val="24"/>
            <w:szCs w:val="24"/>
            <w:lang w:eastAsia="ru-RU"/>
          </w:rPr>
          <w:t>Правилами</w:t>
        </w:r>
      </w:hyperlink>
      <w:r w:rsidRPr="00E4077B">
        <w:rPr>
          <w:rFonts w:ascii="Times New Roman" w:eastAsia="Times New Roman" w:hAnsi="Times New Roman" w:cs="Times New Roman"/>
          <w:sz w:val="24"/>
          <w:szCs w:val="24"/>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утвержденные Постановлением Правительства РФ от 26.06.2008 г. N 475.</w:t>
      </w:r>
    </w:p>
    <w:p w:rsidR="00E4077B" w:rsidRPr="00E4077B" w:rsidP="00E4077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При привлечении к административной ответственности за административные правонарушения, предусмотренные </w:t>
      </w:r>
      <w:hyperlink r:id="rId11" w:history="1">
        <w:r w:rsidRPr="00E4077B">
          <w:rPr>
            <w:rFonts w:ascii="Times New Roman" w:eastAsia="Times New Roman" w:hAnsi="Times New Roman" w:cs="Times New Roman"/>
            <w:sz w:val="24"/>
            <w:szCs w:val="24"/>
            <w:lang w:eastAsia="ru-RU"/>
          </w:rPr>
          <w:t>статьями 12.8</w:t>
        </w:r>
      </w:hyperlink>
      <w:r w:rsidRPr="00E4077B">
        <w:rPr>
          <w:rFonts w:ascii="Times New Roman" w:eastAsia="Times New Roman" w:hAnsi="Times New Roman" w:cs="Times New Roman"/>
          <w:sz w:val="24"/>
          <w:szCs w:val="24"/>
          <w:lang w:eastAsia="ru-RU"/>
        </w:rPr>
        <w:t xml:space="preserve"> и </w:t>
      </w:r>
      <w:hyperlink r:id="rId12" w:history="1">
        <w:r w:rsidRPr="00E4077B">
          <w:rPr>
            <w:rFonts w:ascii="Times New Roman" w:eastAsia="Times New Roman" w:hAnsi="Times New Roman" w:cs="Times New Roman"/>
            <w:sz w:val="24"/>
            <w:szCs w:val="24"/>
            <w:lang w:eastAsia="ru-RU"/>
          </w:rPr>
          <w:t>12.26</w:t>
        </w:r>
      </w:hyperlink>
      <w:r w:rsidRPr="00E4077B">
        <w:rPr>
          <w:rFonts w:ascii="Times New Roman" w:eastAsia="Times New Roman" w:hAnsi="Times New Roman" w:cs="Times New Roman"/>
          <w:sz w:val="24"/>
          <w:szCs w:val="24"/>
          <w:lang w:eastAsia="ru-RU"/>
        </w:rPr>
        <w:t xml:space="preserve"> КоАП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Вина</w:t>
      </w:r>
      <w:r w:rsidRPr="00E4077B">
        <w:rPr>
          <w:rFonts w:ascii="Times New Roman" w:eastAsia="Calibri" w:hAnsi="Times New Roman" w:cs="Times New Roman"/>
          <w:bCs/>
          <w:sz w:val="24"/>
          <w:szCs w:val="24"/>
          <w:lang w:eastAsia="ru-RU"/>
        </w:rPr>
        <w:t xml:space="preserve"> Курбанова А.З.</w:t>
      </w:r>
      <w:r w:rsidRPr="00E4077B">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ч. 1 ст. 12.8 КРФ об АП подтверждается исследованными в судебном заседании доказательствами, а именно:</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 протоколом 26 ВК №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E4077B">
        <w:rPr>
          <w:rFonts w:ascii="Times New Roman" w:eastAsia="Times New Roman" w:hAnsi="Times New Roman" w:cs="Times New Roman"/>
          <w:sz w:val="24"/>
          <w:szCs w:val="24"/>
          <w:lang w:eastAsia="ru-RU"/>
        </w:rPr>
        <w:t xml:space="preserve"> от 18 марта 2024 года, соответствующим требованиям ст.28.2 КРФ об АП, с приведением в нем необходимых данных о лице, составившем протокол, сведений о правонарушителе, времени, месте и событии правонарушения, в том числе сведений о транспортном средстве и обстоятельствах совершения правонарушения;</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протоколом 26 УУ№……</w:t>
      </w:r>
      <w:r w:rsidRPr="00E4077B">
        <w:rPr>
          <w:rFonts w:ascii="Times New Roman" w:eastAsia="Times New Roman" w:hAnsi="Times New Roman" w:cs="Times New Roman"/>
          <w:sz w:val="24"/>
          <w:szCs w:val="24"/>
          <w:lang w:eastAsia="ru-RU"/>
        </w:rPr>
        <w:t xml:space="preserve"> от 18 марта 2024 года об отстранении от управления транспортным средством;</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актом о</w:t>
      </w:r>
      <w:r>
        <w:rPr>
          <w:rFonts w:ascii="Times New Roman" w:eastAsia="Times New Roman" w:hAnsi="Times New Roman" w:cs="Times New Roman"/>
          <w:sz w:val="24"/>
          <w:szCs w:val="24"/>
          <w:lang w:eastAsia="ru-RU"/>
        </w:rPr>
        <w:t>свидетельствования 26 ВУ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E4077B">
        <w:rPr>
          <w:rFonts w:ascii="Times New Roman" w:eastAsia="Times New Roman" w:hAnsi="Times New Roman" w:cs="Times New Roman"/>
          <w:sz w:val="24"/>
          <w:szCs w:val="24"/>
          <w:lang w:eastAsia="ru-RU"/>
        </w:rPr>
        <w:t>от 18 марта 2024 на состояние алкогольного опьянения и чеком, выпущ</w:t>
      </w:r>
      <w:r>
        <w:rPr>
          <w:rFonts w:ascii="Times New Roman" w:eastAsia="Times New Roman" w:hAnsi="Times New Roman" w:cs="Times New Roman"/>
          <w:sz w:val="24"/>
          <w:szCs w:val="24"/>
          <w:lang w:eastAsia="ru-RU"/>
        </w:rPr>
        <w:t xml:space="preserve">енным </w:t>
      </w:r>
      <w:r>
        <w:rPr>
          <w:rFonts w:ascii="Times New Roman" w:eastAsia="Times New Roman" w:hAnsi="Times New Roman" w:cs="Times New Roman"/>
          <w:sz w:val="24"/>
          <w:szCs w:val="24"/>
          <w:lang w:eastAsia="ru-RU"/>
        </w:rPr>
        <w:t>алкотектором</w:t>
      </w:r>
      <w:r>
        <w:rPr>
          <w:rFonts w:ascii="Times New Roman" w:eastAsia="Times New Roman" w:hAnsi="Times New Roman" w:cs="Times New Roman"/>
          <w:sz w:val="24"/>
          <w:szCs w:val="24"/>
          <w:lang w:eastAsia="ru-RU"/>
        </w:rPr>
        <w:t xml:space="preserve"> «Юпитер» № ……</w:t>
      </w:r>
      <w:r w:rsidRPr="00E4077B">
        <w:rPr>
          <w:rFonts w:ascii="Times New Roman" w:eastAsia="Times New Roman" w:hAnsi="Times New Roman" w:cs="Times New Roman"/>
          <w:sz w:val="24"/>
          <w:szCs w:val="24"/>
          <w:lang w:eastAsia="ru-RU"/>
        </w:rPr>
        <w:t>, согласно которым, по результатам освидетельствования у</w:t>
      </w:r>
      <w:r w:rsidRPr="00E4077B">
        <w:rPr>
          <w:rFonts w:ascii="Times New Roman" w:eastAsia="Calibri" w:hAnsi="Times New Roman" w:cs="Times New Roman"/>
          <w:bCs/>
          <w:sz w:val="24"/>
          <w:szCs w:val="24"/>
          <w:lang w:eastAsia="ru-RU"/>
        </w:rPr>
        <w:t xml:space="preserve"> Курбанова А.З.</w:t>
      </w:r>
      <w:r w:rsidRPr="00E4077B">
        <w:rPr>
          <w:rFonts w:ascii="Times New Roman" w:eastAsia="Times New Roman" w:hAnsi="Times New Roman" w:cs="Times New Roman"/>
          <w:sz w:val="24"/>
          <w:szCs w:val="24"/>
          <w:lang w:eastAsia="ru-RU"/>
        </w:rPr>
        <w:t xml:space="preserve"> установлено состояние алкогольного опьянения (0.222мг/л) с результатами освидетельствования на состояние алкогольного опьянения согласен, что подтверждается подписью </w:t>
      </w:r>
      <w:r w:rsidRPr="00E4077B">
        <w:rPr>
          <w:rFonts w:ascii="Times New Roman" w:eastAsia="Calibri" w:hAnsi="Times New Roman" w:cs="Times New Roman"/>
          <w:bCs/>
          <w:sz w:val="24"/>
          <w:szCs w:val="24"/>
          <w:lang w:eastAsia="ru-RU"/>
        </w:rPr>
        <w:t>Курбанова А.З.;</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-протокола 26 ММ №086415 от 18 марта 2024 года о задержании транспортного средства;</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рапортом ст. ИДПС ОВ ДПС ГИБДД ОМВД России по НГО</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E4077B">
        <w:rPr>
          <w:rFonts w:ascii="Times New Roman" w:eastAsia="Times New Roman" w:hAnsi="Times New Roman" w:cs="Times New Roman"/>
          <w:sz w:val="24"/>
          <w:szCs w:val="24"/>
          <w:lang w:eastAsia="ru-RU"/>
        </w:rPr>
        <w:t>.</w:t>
      </w:r>
      <w:r w:rsidRPr="00E4077B">
        <w:rPr>
          <w:rFonts w:ascii="Times New Roman" w:eastAsia="Times New Roman" w:hAnsi="Times New Roman" w:cs="Times New Roman"/>
          <w:sz w:val="24"/>
          <w:szCs w:val="24"/>
          <w:lang w:eastAsia="ru-RU"/>
        </w:rPr>
        <w:t xml:space="preserve">. от 18.03.2024 года; </w:t>
      </w:r>
    </w:p>
    <w:p w:rsidR="00E4077B" w:rsidRPr="00E4077B" w:rsidP="00E4077B">
      <w:pPr>
        <w:tabs>
          <w:tab w:val="left" w:pos="600"/>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видеозаписью совершения</w:t>
      </w:r>
      <w:r w:rsidRPr="00E4077B">
        <w:rPr>
          <w:rFonts w:ascii="Times New Roman" w:eastAsia="Calibri" w:hAnsi="Times New Roman" w:cs="Times New Roman"/>
          <w:bCs/>
          <w:sz w:val="24"/>
          <w:szCs w:val="24"/>
          <w:lang w:eastAsia="ru-RU"/>
        </w:rPr>
        <w:t xml:space="preserve"> Курбановым А.З.</w:t>
      </w:r>
      <w:r w:rsidRPr="00E4077B">
        <w:rPr>
          <w:rFonts w:ascii="Times New Roman" w:eastAsia="Times New Roman" w:hAnsi="Times New Roman" w:cs="Times New Roman"/>
          <w:sz w:val="24"/>
          <w:szCs w:val="24"/>
          <w:lang w:eastAsia="ru-RU"/>
        </w:rPr>
        <w:t xml:space="preserve"> административного правонарушения, предусмотренного ч.1 ст.12.8 КРФ об АП, содержащим установление сотрудниками полиции личности правонарушителя, разъяснение ему прав, отстранение от управления транспортным средством, предложение сотрудников пройти освидетельствование на состояние алкогольного опьянения, а затем предложение пройти медицинское освидетельствование. </w:t>
      </w:r>
    </w:p>
    <w:p w:rsidR="00E4077B" w:rsidRPr="00E4077B" w:rsidP="00E4077B">
      <w:pPr>
        <w:spacing w:after="0" w:line="240" w:lineRule="auto"/>
        <w:ind w:firstLine="720"/>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Оценивая в совокупности с другими материалами дела об административном правонарушении, в соответствии с требованиями ст. 26.11 КоАП РФ вышеуказанные доказательства, суд считает виновность</w:t>
      </w:r>
      <w:r w:rsidRPr="00E4077B">
        <w:rPr>
          <w:rFonts w:ascii="Times New Roman" w:eastAsia="Calibri" w:hAnsi="Times New Roman" w:cs="Times New Roman"/>
          <w:bCs/>
          <w:sz w:val="24"/>
          <w:szCs w:val="24"/>
          <w:lang w:eastAsia="ru-RU"/>
        </w:rPr>
        <w:t xml:space="preserve"> Курбанова А.З.</w:t>
      </w:r>
      <w:r w:rsidRPr="00E4077B">
        <w:rPr>
          <w:rFonts w:ascii="Times New Roman" w:eastAsia="Times New Roman" w:hAnsi="Times New Roman" w:cs="Times New Roman"/>
          <w:sz w:val="24"/>
          <w:szCs w:val="24"/>
          <w:lang w:eastAsia="ru-RU"/>
        </w:rPr>
        <w:t xml:space="preserve"> в управлении транспортным средством в состоянии опьянения, если такие действия (бездействие) не содержат уголовно наказуемого деяния, доказанной. </w:t>
      </w:r>
    </w:p>
    <w:p w:rsidR="00E4077B" w:rsidRPr="00E4077B" w:rsidP="00E4077B">
      <w:pPr>
        <w:spacing w:after="0" w:line="240" w:lineRule="auto"/>
        <w:ind w:firstLine="720"/>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Доказательства получены в соответствии с требованиями Кодекса Российской Федерации об административных правонарушениях, не содержат противоречий и объективно отражают обстоятельства административного правонарушения. Достоверность и допустимость вышеперечисленных доказательств сомнений у суда не вызывает.</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Собранные по делу доказательства в их совокупности подтверждают тот факт, что 18 марта 2024 года</w:t>
      </w:r>
      <w:r w:rsidRPr="00E4077B">
        <w:rPr>
          <w:rFonts w:ascii="Times New Roman" w:eastAsia="Calibri" w:hAnsi="Times New Roman" w:cs="Times New Roman"/>
          <w:bCs/>
          <w:sz w:val="24"/>
          <w:szCs w:val="24"/>
          <w:lang w:eastAsia="ru-RU"/>
        </w:rPr>
        <w:t xml:space="preserve"> Курбанов А.З.</w:t>
      </w:r>
      <w:r w:rsidRPr="00E4077B">
        <w:rPr>
          <w:rFonts w:ascii="Times New Roman" w:eastAsia="Times New Roman" w:hAnsi="Times New Roman" w:cs="Times New Roman"/>
          <w:sz w:val="24"/>
          <w:szCs w:val="24"/>
          <w:lang w:eastAsia="ru-RU"/>
        </w:rPr>
        <w:t xml:space="preserve">, </w:t>
      </w:r>
      <w:r w:rsidRPr="00E4077B">
        <w:rPr>
          <w:rFonts w:ascii="Times New Roman" w:eastAsia="Times New Roman" w:hAnsi="Times New Roman" w:cs="Times New Roman"/>
          <w:color w:val="000000"/>
          <w:sz w:val="24"/>
          <w:szCs w:val="24"/>
          <w:lang w:eastAsia="ru-RU"/>
        </w:rPr>
        <w:t xml:space="preserve">в </w:t>
      </w:r>
      <w:r w:rsidRPr="00E4077B">
        <w:rPr>
          <w:rFonts w:ascii="Times New Roman" w:eastAsia="Times New Roman" w:hAnsi="Times New Roman" w:cs="Times New Roman"/>
          <w:sz w:val="24"/>
          <w:szCs w:val="24"/>
          <w:lang w:eastAsia="ru-RU"/>
        </w:rPr>
        <w:t xml:space="preserve">нарушение п. 2.7 Правил дорожного движения РФ, </w:t>
      </w:r>
      <w:r w:rsidRPr="00E4077B">
        <w:rPr>
          <w:rFonts w:ascii="Times New Roman" w:eastAsia="Times New Roman" w:hAnsi="Times New Roman" w:cs="Times New Roman"/>
          <w:color w:val="000000"/>
          <w:sz w:val="24"/>
          <w:szCs w:val="24"/>
          <w:lang w:eastAsia="ru-RU"/>
        </w:rPr>
        <w:t>управлял транспортным средством</w:t>
      </w:r>
      <w:r w:rsidRPr="00E4077B">
        <w:rPr>
          <w:rFonts w:ascii="Times New Roman" w:eastAsia="Times New Roman" w:hAnsi="Times New Roman" w:cs="Times New Roman"/>
          <w:sz w:val="24"/>
          <w:szCs w:val="24"/>
          <w:lang w:eastAsia="ru-RU"/>
        </w:rPr>
        <w:t xml:space="preserve"> в состоянии опьянения, если такие действия (бездействие) не содержат уголовно наказуемого деяния.</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Таким образом, судьей установлено, что в действиях</w:t>
      </w:r>
      <w:r w:rsidRPr="00E4077B">
        <w:rPr>
          <w:rFonts w:ascii="Times New Roman" w:eastAsia="Calibri" w:hAnsi="Times New Roman" w:cs="Times New Roman"/>
          <w:bCs/>
          <w:sz w:val="24"/>
          <w:szCs w:val="24"/>
          <w:lang w:eastAsia="ru-RU"/>
        </w:rPr>
        <w:t xml:space="preserve"> Курбанова А.З.</w:t>
      </w:r>
      <w:r w:rsidRPr="00E4077B">
        <w:rPr>
          <w:rFonts w:ascii="Times New Roman" w:eastAsia="Times New Roman" w:hAnsi="Times New Roman" w:cs="Times New Roman"/>
          <w:sz w:val="24"/>
          <w:szCs w:val="24"/>
          <w:lang w:eastAsia="ru-RU"/>
        </w:rPr>
        <w:t xml:space="preserve"> имеется состав правонарушения, предусмотренного ч. 1 ст. 12.8 Кодекса РФ об административных правонарушениях.</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Согласно сведениям о привлечении к административной </w:t>
      </w:r>
      <w:r w:rsidRPr="00E4077B">
        <w:rPr>
          <w:rFonts w:ascii="Times New Roman" w:eastAsia="Times New Roman" w:hAnsi="Times New Roman" w:cs="Times New Roman"/>
          <w:sz w:val="24"/>
          <w:szCs w:val="24"/>
          <w:lang w:eastAsia="ru-RU"/>
        </w:rPr>
        <w:t xml:space="preserve">ответственности,  </w:t>
      </w:r>
      <w:r w:rsidRPr="00E4077B">
        <w:rPr>
          <w:rFonts w:ascii="Times New Roman" w:eastAsia="Calibri" w:hAnsi="Times New Roman" w:cs="Times New Roman"/>
          <w:bCs/>
          <w:sz w:val="24"/>
          <w:szCs w:val="24"/>
          <w:lang w:eastAsia="ru-RU"/>
        </w:rPr>
        <w:t>Курбанов</w:t>
      </w:r>
      <w:r w:rsidRPr="00E4077B">
        <w:rPr>
          <w:rFonts w:ascii="Times New Roman" w:eastAsia="Calibri" w:hAnsi="Times New Roman" w:cs="Times New Roman"/>
          <w:bCs/>
          <w:sz w:val="24"/>
          <w:szCs w:val="24"/>
          <w:lang w:eastAsia="ru-RU"/>
        </w:rPr>
        <w:t xml:space="preserve"> А.З. </w:t>
      </w:r>
      <w:r w:rsidRPr="00E4077B">
        <w:rPr>
          <w:rFonts w:ascii="Times New Roman" w:eastAsia="Times New Roman" w:hAnsi="Times New Roman" w:cs="Times New Roman"/>
          <w:sz w:val="24"/>
          <w:szCs w:val="24"/>
          <w:lang w:eastAsia="ru-RU"/>
        </w:rPr>
        <w:t xml:space="preserve">по </w:t>
      </w:r>
      <w:r w:rsidRPr="00E4077B">
        <w:rPr>
          <w:rFonts w:ascii="Times New Roman" w:eastAsia="Times New Roman" w:hAnsi="Times New Roman" w:cs="Times New Roman"/>
          <w:sz w:val="24"/>
          <w:szCs w:val="24"/>
          <w:lang w:eastAsia="ru-RU"/>
        </w:rPr>
        <w:t>ст.ст</w:t>
      </w:r>
      <w:r w:rsidRPr="00E4077B">
        <w:rPr>
          <w:rFonts w:ascii="Times New Roman" w:eastAsia="Times New Roman" w:hAnsi="Times New Roman" w:cs="Times New Roman"/>
          <w:sz w:val="24"/>
          <w:szCs w:val="24"/>
          <w:lang w:eastAsia="ru-RU"/>
        </w:rPr>
        <w:t>. 12.8, 12.26 КРФ об АП не привлекался, соответственно, в его действиях не содержится уголовно наказуемого деяния.</w:t>
      </w:r>
    </w:p>
    <w:p w:rsidR="00E4077B" w:rsidRPr="00E4077B" w:rsidP="00E4077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При назначении административного наказания судья учитывает характер административного правонарушения, принимая во внимание, что объектом соответствующего правонарушения является безопасность дорожного движения, в том числе безопасность жизни и здоровья его участников, а также личность</w:t>
      </w:r>
      <w:r w:rsidRPr="00E4077B">
        <w:rPr>
          <w:rFonts w:ascii="Times New Roman" w:eastAsia="Calibri" w:hAnsi="Times New Roman" w:cs="Times New Roman"/>
          <w:bCs/>
          <w:sz w:val="24"/>
          <w:szCs w:val="24"/>
          <w:lang w:eastAsia="ru-RU"/>
        </w:rPr>
        <w:t xml:space="preserve"> Курбанова </w:t>
      </w:r>
      <w:r w:rsidRPr="00E4077B">
        <w:rPr>
          <w:rFonts w:ascii="Times New Roman" w:eastAsia="Calibri" w:hAnsi="Times New Roman" w:cs="Times New Roman"/>
          <w:bCs/>
          <w:sz w:val="24"/>
          <w:szCs w:val="24"/>
          <w:lang w:eastAsia="ru-RU"/>
        </w:rPr>
        <w:t>А.З.</w:t>
      </w:r>
      <w:r w:rsidRPr="00E4077B">
        <w:rPr>
          <w:rFonts w:ascii="Times New Roman" w:eastAsia="Times New Roman" w:hAnsi="Times New Roman" w:cs="Times New Roman"/>
          <w:sz w:val="24"/>
          <w:szCs w:val="24"/>
          <w:lang w:eastAsia="ru-RU"/>
        </w:rPr>
        <w:t>.</w:t>
      </w:r>
    </w:p>
    <w:p w:rsidR="00E4077B" w:rsidRPr="00E4077B" w:rsidP="00E4077B">
      <w:pPr>
        <w:spacing w:after="0" w:line="240" w:lineRule="auto"/>
        <w:ind w:right="-5" w:firstLine="708"/>
        <w:jc w:val="both"/>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sz w:val="24"/>
          <w:szCs w:val="24"/>
          <w:lang w:eastAsia="ru-RU"/>
        </w:rPr>
        <w:t>Обстоятельством, смягчающим административную ответственность</w:t>
      </w:r>
      <w:r w:rsidRPr="00E4077B">
        <w:rPr>
          <w:rFonts w:ascii="Times New Roman" w:eastAsia="Calibri" w:hAnsi="Times New Roman" w:cs="Times New Roman"/>
          <w:bCs/>
          <w:sz w:val="24"/>
          <w:szCs w:val="24"/>
          <w:lang w:eastAsia="ru-RU"/>
        </w:rPr>
        <w:t xml:space="preserve"> Курбанова А.З.,</w:t>
      </w:r>
      <w:r w:rsidRPr="00E4077B">
        <w:rPr>
          <w:rFonts w:ascii="Times New Roman" w:eastAsia="Times New Roman" w:hAnsi="Times New Roman" w:cs="Times New Roman"/>
          <w:sz w:val="24"/>
          <w:szCs w:val="24"/>
          <w:lang w:eastAsia="ru-RU"/>
        </w:rPr>
        <w:t xml:space="preserve"> </w:t>
      </w:r>
      <w:r w:rsidRPr="00E4077B">
        <w:rPr>
          <w:rFonts w:ascii="Times New Roman" w:eastAsia="Times New Roman" w:hAnsi="Times New Roman" w:cs="Times New Roman"/>
          <w:color w:val="000000"/>
          <w:sz w:val="24"/>
          <w:szCs w:val="24"/>
          <w:lang w:eastAsia="ru-RU"/>
        </w:rPr>
        <w:t>суд признает призвание вины.</w:t>
      </w:r>
    </w:p>
    <w:p w:rsidR="00E4077B" w:rsidRPr="00E4077B" w:rsidP="00E4077B">
      <w:pPr>
        <w:spacing w:after="0" w:line="240" w:lineRule="auto"/>
        <w:ind w:firstLine="567"/>
        <w:jc w:val="both"/>
        <w:rPr>
          <w:rFonts w:ascii="Times New Roman" w:eastAsia="Calibri" w:hAnsi="Times New Roman" w:cs="Times New Roman"/>
          <w:sz w:val="24"/>
          <w:szCs w:val="24"/>
          <w:lang w:eastAsia="ru-RU"/>
        </w:rPr>
      </w:pPr>
      <w:r w:rsidRPr="00E4077B">
        <w:rPr>
          <w:rFonts w:ascii="Times New Roman" w:eastAsia="Calibri" w:hAnsi="Times New Roman" w:cs="Times New Roman"/>
          <w:sz w:val="24"/>
          <w:szCs w:val="24"/>
          <w:lang w:eastAsia="ru-RU"/>
        </w:rPr>
        <w:t>Отягчающим административную ответственность</w:t>
      </w:r>
      <w:r w:rsidRPr="00E4077B">
        <w:rPr>
          <w:rFonts w:ascii="Times New Roman" w:eastAsia="Calibri" w:hAnsi="Times New Roman" w:cs="Times New Roman"/>
          <w:bCs/>
          <w:sz w:val="24"/>
          <w:szCs w:val="24"/>
          <w:lang w:eastAsia="ru-RU"/>
        </w:rPr>
        <w:t xml:space="preserve"> Курбанова А.З.</w:t>
      </w:r>
      <w:r w:rsidRPr="00E4077B">
        <w:rPr>
          <w:rFonts w:ascii="Times New Roman" w:eastAsia="Calibri" w:hAnsi="Times New Roman" w:cs="Times New Roman"/>
          <w:sz w:val="24"/>
          <w:szCs w:val="24"/>
          <w:lang w:eastAsia="ru-RU"/>
        </w:rPr>
        <w:t xml:space="preserve"> обстоятельством суд признаёт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КРФ об АП. </w:t>
      </w:r>
    </w:p>
    <w:p w:rsidR="00E4077B" w:rsidRPr="00E4077B" w:rsidP="00E4077B">
      <w:pPr>
        <w:spacing w:after="0" w:line="240" w:lineRule="auto"/>
        <w:ind w:firstLine="708"/>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не имеется.</w:t>
      </w:r>
    </w:p>
    <w:p w:rsidR="00E4077B" w:rsidRPr="00E4077B" w:rsidP="00E4077B">
      <w:pPr>
        <w:spacing w:after="0" w:line="240" w:lineRule="auto"/>
        <w:ind w:firstLine="720"/>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При определении вида и размера административного наказания, в соответствии с требованиями </w:t>
      </w:r>
      <w:hyperlink r:id="rId13" w:history="1">
        <w:r w:rsidRPr="00E4077B">
          <w:rPr>
            <w:rFonts w:ascii="Times New Roman" w:eastAsia="Times New Roman" w:hAnsi="Times New Roman" w:cs="Times New Roman"/>
            <w:sz w:val="24"/>
            <w:szCs w:val="24"/>
            <w:lang w:eastAsia="ru-RU"/>
          </w:rPr>
          <w:t>ст.ст</w:t>
        </w:r>
        <w:r w:rsidRPr="00E4077B">
          <w:rPr>
            <w:rFonts w:ascii="Times New Roman" w:eastAsia="Times New Roman" w:hAnsi="Times New Roman" w:cs="Times New Roman"/>
            <w:sz w:val="24"/>
            <w:szCs w:val="24"/>
            <w:lang w:eastAsia="ru-RU"/>
          </w:rPr>
          <w:t>. 3.1</w:t>
        </w:r>
      </w:hyperlink>
      <w:r w:rsidRPr="00E4077B">
        <w:rPr>
          <w:rFonts w:ascii="Times New Roman" w:eastAsia="Times New Roman" w:hAnsi="Times New Roman" w:cs="Times New Roman"/>
          <w:sz w:val="24"/>
          <w:szCs w:val="24"/>
          <w:lang w:eastAsia="ru-RU"/>
        </w:rPr>
        <w:t>, 3.5, 3.8,</w:t>
      </w:r>
      <w:hyperlink r:id="rId14" w:history="1">
        <w:r w:rsidRPr="00E4077B">
          <w:rPr>
            <w:rFonts w:ascii="Times New Roman" w:eastAsia="Times New Roman" w:hAnsi="Times New Roman" w:cs="Times New Roman"/>
            <w:sz w:val="24"/>
            <w:szCs w:val="24"/>
            <w:lang w:eastAsia="ru-RU"/>
          </w:rPr>
          <w:t>4.1</w:t>
        </w:r>
      </w:hyperlink>
      <w:r w:rsidRPr="00E4077B">
        <w:rPr>
          <w:rFonts w:ascii="Times New Roman" w:eastAsia="Times New Roman" w:hAnsi="Times New Roman" w:cs="Times New Roman"/>
          <w:sz w:val="24"/>
          <w:szCs w:val="24"/>
          <w:lang w:eastAsia="ru-RU"/>
        </w:rPr>
        <w:t xml:space="preserve"> КРФ об АП,  а также  с учетом личности виновного, мировой судья полагает возможным назначить</w:t>
      </w:r>
      <w:r w:rsidRPr="00E4077B">
        <w:rPr>
          <w:rFonts w:ascii="Times New Roman" w:eastAsia="Calibri" w:hAnsi="Times New Roman" w:cs="Times New Roman"/>
          <w:bCs/>
          <w:sz w:val="24"/>
          <w:szCs w:val="24"/>
          <w:lang w:eastAsia="ru-RU"/>
        </w:rPr>
        <w:t xml:space="preserve"> Курбанову А.З.</w:t>
      </w:r>
      <w:r w:rsidRPr="00E4077B">
        <w:rPr>
          <w:rFonts w:ascii="Times New Roman" w:eastAsia="Times New Roman" w:hAnsi="Times New Roman" w:cs="Times New Roman"/>
          <w:sz w:val="24"/>
          <w:szCs w:val="24"/>
          <w:lang w:eastAsia="ru-RU"/>
        </w:rPr>
        <w:t xml:space="preserve"> административное наказание в виде административного штрафа с лишением права управления транспортными средствами в пределах санкции ч.1 ст.12.8 КРФ об АП.</w:t>
      </w:r>
    </w:p>
    <w:p w:rsidR="00E4077B" w:rsidRPr="00E4077B" w:rsidP="00E4077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Руководствуясь </w:t>
      </w:r>
      <w:r w:rsidRPr="00E4077B">
        <w:rPr>
          <w:rFonts w:ascii="Times New Roman" w:eastAsia="Times New Roman" w:hAnsi="Times New Roman" w:cs="Times New Roman"/>
          <w:sz w:val="24"/>
          <w:szCs w:val="24"/>
          <w:lang w:eastAsia="ru-RU"/>
        </w:rPr>
        <w:t>ст.ст</w:t>
      </w:r>
      <w:r w:rsidRPr="00E4077B">
        <w:rPr>
          <w:rFonts w:ascii="Times New Roman" w:eastAsia="Times New Roman" w:hAnsi="Times New Roman" w:cs="Times New Roman"/>
          <w:sz w:val="24"/>
          <w:szCs w:val="24"/>
          <w:lang w:eastAsia="ru-RU"/>
        </w:rPr>
        <w:t>. 29.9-29.11 КРФ об АП, мировой судья,</w:t>
      </w:r>
    </w:p>
    <w:p w:rsidR="00E4077B" w:rsidRPr="00E4077B" w:rsidP="00E4077B">
      <w:pPr>
        <w:widowControl w:val="0"/>
        <w:tabs>
          <w:tab w:val="left" w:pos="3878"/>
        </w:tabs>
        <w:autoSpaceDE w:val="0"/>
        <w:autoSpaceDN w:val="0"/>
        <w:adjustRightInd w:val="0"/>
        <w:spacing w:before="120" w:after="120" w:line="240" w:lineRule="auto"/>
        <w:jc w:val="center"/>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color w:val="000000"/>
          <w:sz w:val="24"/>
          <w:szCs w:val="24"/>
          <w:lang w:eastAsia="ru-RU"/>
        </w:rPr>
        <w:t>П О С Т А Н О В И Л:</w:t>
      </w:r>
    </w:p>
    <w:p w:rsidR="00E4077B" w:rsidRPr="00E4077B" w:rsidP="00E4077B">
      <w:pPr>
        <w:spacing w:after="0" w:line="240" w:lineRule="auto"/>
        <w:ind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урбанова А……</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w:t>
      </w:r>
      <w:r w:rsidRPr="00E4077B">
        <w:rPr>
          <w:rFonts w:ascii="Times New Roman" w:eastAsia="Times New Roman" w:hAnsi="Times New Roman" w:cs="Times New Roman"/>
          <w:sz w:val="24"/>
          <w:szCs w:val="24"/>
          <w:lang w:eastAsia="ru-RU"/>
        </w:rPr>
        <w:t xml:space="preserve"> признать виновным в совершении </w:t>
      </w:r>
      <w:r w:rsidRPr="00E4077B">
        <w:rPr>
          <w:rFonts w:ascii="Times New Roman" w:eastAsia="Times New Roman" w:hAnsi="Times New Roman" w:cs="Times New Roman"/>
          <w:color w:val="000000"/>
          <w:sz w:val="24"/>
          <w:szCs w:val="24"/>
          <w:lang w:eastAsia="ru-RU"/>
        </w:rPr>
        <w:t xml:space="preserve">административного правонарушения, предусмотренного ч. 1 ст. 12.8 </w:t>
      </w:r>
      <w:r w:rsidRPr="00E4077B">
        <w:rPr>
          <w:rFonts w:ascii="Times New Roman" w:eastAsia="Times New Roman" w:hAnsi="Times New Roman" w:cs="Times New Roman"/>
          <w:sz w:val="24"/>
          <w:szCs w:val="24"/>
          <w:lang w:eastAsia="ru-RU"/>
        </w:rPr>
        <w:t>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01 (один) год 6 (шесть) месяцев.</w:t>
      </w:r>
    </w:p>
    <w:p w:rsidR="00E4077B" w:rsidRPr="00E4077B" w:rsidP="00E4077B">
      <w:pPr>
        <w:spacing w:after="0" w:line="240" w:lineRule="auto"/>
        <w:ind w:firstLine="720"/>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Реквизиты для оплаты штрафа: УФК по Ставропольскому краю (Отдел МВД России по Нефтекумскому городскому округу, л/с </w:t>
      </w:r>
      <w:r w:rsidRPr="00E4077B">
        <w:rPr>
          <w:rFonts w:ascii="Times New Roman" w:eastAsia="Times New Roman" w:hAnsi="Times New Roman" w:cs="Times New Roman"/>
          <w:sz w:val="24"/>
          <w:szCs w:val="24"/>
          <w:lang w:eastAsia="ru-RU"/>
        </w:rPr>
        <w:t>04211180640 )</w:t>
      </w:r>
      <w:r w:rsidRPr="00E4077B">
        <w:rPr>
          <w:rFonts w:ascii="Times New Roman" w:eastAsia="Times New Roman" w:hAnsi="Times New Roman" w:cs="Times New Roman"/>
          <w:sz w:val="24"/>
          <w:szCs w:val="24"/>
          <w:lang w:eastAsia="ru-RU"/>
        </w:rPr>
        <w:t xml:space="preserve"> КПП 261401001, ИНН 2614010822, ОКТМО 07727000, р/с 40102810345370000013 в Отделение Ставропольского банка России УФК по Ставропольскому краю г. Ставрополь, БИК 010702101, </w:t>
      </w:r>
      <w:r w:rsidRPr="00E4077B">
        <w:rPr>
          <w:rFonts w:ascii="Times New Roman" w:eastAsia="Times New Roman" w:hAnsi="Times New Roman" w:cs="Times New Roman"/>
          <w:sz w:val="24"/>
          <w:szCs w:val="24"/>
          <w:lang w:eastAsia="ru-RU"/>
        </w:rPr>
        <w:t>кор</w:t>
      </w:r>
      <w:r w:rsidRPr="00E4077B">
        <w:rPr>
          <w:rFonts w:ascii="Times New Roman" w:eastAsia="Times New Roman" w:hAnsi="Times New Roman" w:cs="Times New Roman"/>
          <w:sz w:val="24"/>
          <w:szCs w:val="24"/>
          <w:lang w:eastAsia="ru-RU"/>
        </w:rPr>
        <w:t xml:space="preserve">/счет 03100643000000012100, КБК 11811601123010001140, УИН 18810426243200000181. </w:t>
      </w:r>
    </w:p>
    <w:p w:rsidR="00E4077B" w:rsidRPr="00E4077B" w:rsidP="00E4077B">
      <w:pPr>
        <w:spacing w:after="0" w:line="240" w:lineRule="auto"/>
        <w:ind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Документ, свидетельствующий об уплате административного штрафа, необходимо направить мировому судье судебного участка №2 Нефтекумского района Ставропольского края по адресу: Ставропольский край, </w:t>
      </w:r>
      <w:r w:rsidRPr="00E4077B">
        <w:rPr>
          <w:rFonts w:ascii="Times New Roman" w:eastAsia="Times New Roman" w:hAnsi="Times New Roman" w:cs="Times New Roman"/>
          <w:sz w:val="24"/>
          <w:szCs w:val="24"/>
          <w:lang w:eastAsia="ru-RU"/>
        </w:rPr>
        <w:t>г.Нефтекумск</w:t>
      </w:r>
      <w:r w:rsidRPr="00E4077B">
        <w:rPr>
          <w:rFonts w:ascii="Times New Roman" w:eastAsia="Times New Roman" w:hAnsi="Times New Roman" w:cs="Times New Roman"/>
          <w:sz w:val="24"/>
          <w:szCs w:val="24"/>
          <w:lang w:eastAsia="ru-RU"/>
        </w:rPr>
        <w:t xml:space="preserve">, </w:t>
      </w:r>
      <w:r w:rsidRPr="00E4077B">
        <w:rPr>
          <w:rFonts w:ascii="Times New Roman" w:eastAsia="Times New Roman" w:hAnsi="Times New Roman" w:cs="Times New Roman"/>
          <w:sz w:val="24"/>
          <w:szCs w:val="24"/>
          <w:lang w:eastAsia="ru-RU"/>
        </w:rPr>
        <w:t>ул.Шоссейная</w:t>
      </w:r>
      <w:r w:rsidRPr="00E4077B">
        <w:rPr>
          <w:rFonts w:ascii="Times New Roman" w:eastAsia="Times New Roman" w:hAnsi="Times New Roman" w:cs="Times New Roman"/>
          <w:sz w:val="24"/>
          <w:szCs w:val="24"/>
          <w:lang w:eastAsia="ru-RU"/>
        </w:rPr>
        <w:t>, 9 «Б».</w:t>
      </w:r>
    </w:p>
    <w:p w:rsidR="00E4077B" w:rsidRPr="00E4077B" w:rsidP="00E4077B">
      <w:pPr>
        <w:spacing w:after="0" w:line="240" w:lineRule="auto"/>
        <w:ind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При не предоставлении квитанции в 60-дневный срок постановление будет передано для исполнения в принудительном порядке судебным приставам – исполнителям, а также в соответствии со ст. 20.25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E4077B" w:rsidRPr="00E4077B" w:rsidP="00E4077B">
      <w:pPr>
        <w:spacing w:after="0" w:line="240" w:lineRule="auto"/>
        <w:ind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Разъяснить</w:t>
      </w:r>
      <w:r w:rsidRPr="00E4077B">
        <w:rPr>
          <w:rFonts w:ascii="Times New Roman" w:eastAsia="Calibri" w:hAnsi="Times New Roman" w:cs="Times New Roman"/>
          <w:bCs/>
          <w:sz w:val="24"/>
          <w:szCs w:val="24"/>
          <w:lang w:eastAsia="ru-RU"/>
        </w:rPr>
        <w:t xml:space="preserve"> Курбанову А.З.</w:t>
      </w:r>
      <w:r w:rsidRPr="00E4077B">
        <w:rPr>
          <w:rFonts w:ascii="Times New Roman" w:eastAsia="Times New Roman" w:hAnsi="Times New Roman" w:cs="Times New Roman"/>
          <w:bCs/>
          <w:sz w:val="24"/>
          <w:szCs w:val="24"/>
          <w:lang w:eastAsia="ru-RU"/>
        </w:rPr>
        <w:t>,</w:t>
      </w:r>
      <w:r w:rsidRPr="00E4077B">
        <w:rPr>
          <w:rFonts w:ascii="Times New Roman" w:eastAsia="Times New Roman" w:hAnsi="Times New Roman" w:cs="Times New Roman"/>
          <w:sz w:val="24"/>
          <w:szCs w:val="24"/>
          <w:lang w:eastAsia="ru-RU"/>
        </w:rPr>
        <w:t xml:space="preserve"> что согласно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4077B" w:rsidRPr="00E4077B" w:rsidP="00E4077B">
      <w:pPr>
        <w:spacing w:after="0" w:line="240" w:lineRule="auto"/>
        <w:ind w:right="-5"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Разъяснить</w:t>
      </w:r>
      <w:r w:rsidRPr="00E4077B">
        <w:rPr>
          <w:rFonts w:ascii="Times New Roman" w:eastAsia="Calibri" w:hAnsi="Times New Roman" w:cs="Times New Roman"/>
          <w:bCs/>
          <w:sz w:val="24"/>
          <w:szCs w:val="24"/>
          <w:lang w:eastAsia="ru-RU"/>
        </w:rPr>
        <w:t xml:space="preserve"> Курбанову А.З.</w:t>
      </w:r>
      <w:r w:rsidRPr="00E4077B">
        <w:rPr>
          <w:rFonts w:ascii="Times New Roman" w:eastAsia="Times New Roman" w:hAnsi="Times New Roman" w:cs="Times New Roman"/>
          <w:sz w:val="24"/>
          <w:szCs w:val="24"/>
          <w:lang w:eastAsia="ru-RU"/>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как лицу, лишенному специального права, необходимо сдать водительское удостоверение, в ОГИБДД ОМВД России по Нефтекумскому городскому округу Ставропольского края, а в случае утраты указанных документов заявить об этом в указанный орган в тот же срок. </w:t>
      </w:r>
    </w:p>
    <w:p w:rsidR="00E4077B" w:rsidRPr="00E4077B" w:rsidP="00E4077B">
      <w:pPr>
        <w:spacing w:after="0" w:line="240" w:lineRule="auto"/>
        <w:ind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w:t>
      </w:r>
      <w:r w:rsidRPr="00E4077B">
        <w:rPr>
          <w:rFonts w:ascii="Times New Roman" w:eastAsia="Times New Roman" w:hAnsi="Times New Roman" w:cs="Times New Roman"/>
          <w:sz w:val="24"/>
          <w:szCs w:val="24"/>
          <w:lang w:eastAsia="ru-RU"/>
        </w:rPr>
        <w:t>иных  документов</w:t>
      </w:r>
      <w:r w:rsidRPr="00E4077B">
        <w:rPr>
          <w:rFonts w:ascii="Times New Roman" w:eastAsia="Times New Roman" w:hAnsi="Times New Roman" w:cs="Times New Roman"/>
          <w:sz w:val="24"/>
          <w:szCs w:val="24"/>
          <w:lang w:eastAsia="ru-RU"/>
        </w:rPr>
        <w:t>.</w:t>
      </w:r>
    </w:p>
    <w:p w:rsidR="00E4077B" w:rsidRPr="00E4077B" w:rsidP="00E4077B">
      <w:pPr>
        <w:spacing w:after="0" w:line="240" w:lineRule="auto"/>
        <w:ind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Копию настоящего </w:t>
      </w:r>
      <w:r w:rsidRPr="00E4077B">
        <w:rPr>
          <w:rFonts w:ascii="Times New Roman" w:eastAsia="Times New Roman" w:hAnsi="Times New Roman" w:cs="Times New Roman"/>
          <w:sz w:val="24"/>
          <w:szCs w:val="24"/>
          <w:lang w:eastAsia="ru-RU"/>
        </w:rPr>
        <w:t>постановления  направить</w:t>
      </w:r>
      <w:r w:rsidRPr="00E4077B">
        <w:rPr>
          <w:rFonts w:ascii="Times New Roman" w:eastAsia="Times New Roman" w:hAnsi="Times New Roman" w:cs="Times New Roman"/>
          <w:sz w:val="24"/>
          <w:szCs w:val="24"/>
          <w:lang w:eastAsia="ru-RU"/>
        </w:rPr>
        <w:t xml:space="preserve"> </w:t>
      </w:r>
      <w:r w:rsidRPr="00E4077B">
        <w:rPr>
          <w:rFonts w:ascii="Times New Roman" w:eastAsia="Calibri" w:hAnsi="Times New Roman" w:cs="Times New Roman"/>
          <w:bCs/>
          <w:sz w:val="24"/>
          <w:szCs w:val="24"/>
          <w:lang w:eastAsia="ru-RU"/>
        </w:rPr>
        <w:t>Курбанову А.З.</w:t>
      </w:r>
      <w:r w:rsidRPr="00E4077B">
        <w:rPr>
          <w:rFonts w:ascii="Times New Roman" w:eastAsia="Calibri" w:hAnsi="Times New Roman" w:cs="Times New Roman"/>
          <w:sz w:val="24"/>
          <w:szCs w:val="24"/>
          <w:lang w:eastAsia="ru-RU"/>
        </w:rPr>
        <w:t xml:space="preserve"> </w:t>
      </w:r>
      <w:r w:rsidRPr="00E4077B">
        <w:rPr>
          <w:rFonts w:ascii="Times New Roman" w:eastAsia="Times New Roman" w:hAnsi="Times New Roman" w:cs="Times New Roman"/>
          <w:sz w:val="24"/>
          <w:szCs w:val="24"/>
          <w:lang w:eastAsia="ru-RU"/>
        </w:rPr>
        <w:t>и  начальнику ОГИБДД отдела МВД России по Нефтекумскому городскому округу Ставропольского края, для сведения.</w:t>
      </w:r>
    </w:p>
    <w:p w:rsidR="00E4077B" w:rsidRPr="00E4077B" w:rsidP="00E4077B">
      <w:pPr>
        <w:spacing w:after="0" w:line="240" w:lineRule="auto"/>
        <w:ind w:firstLine="709"/>
        <w:jc w:val="both"/>
        <w:rPr>
          <w:rFonts w:ascii="Times New Roman" w:eastAsia="Times New Roman" w:hAnsi="Times New Roman" w:cs="Times New Roman"/>
          <w:sz w:val="24"/>
          <w:szCs w:val="24"/>
          <w:lang w:eastAsia="ru-RU"/>
        </w:rPr>
      </w:pPr>
      <w:r w:rsidRPr="00E4077B">
        <w:rPr>
          <w:rFonts w:ascii="Times New Roman" w:eastAsia="Times New Roman" w:hAnsi="Times New Roman" w:cs="Times New Roman"/>
          <w:sz w:val="24"/>
          <w:szCs w:val="24"/>
          <w:lang w:eastAsia="ru-RU"/>
        </w:rPr>
        <w:t xml:space="preserve">По вступлению в законную силу копию постановления в части лишения права управления транспортными средствами направить в ОГИБДД ОМВД России по Нефтекумскому городскому округу Ставропольского края, для исполнения. </w:t>
      </w:r>
    </w:p>
    <w:p w:rsidR="00E4077B" w:rsidRPr="00E4077B" w:rsidP="00E4077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color w:val="000000"/>
          <w:sz w:val="24"/>
          <w:szCs w:val="24"/>
          <w:lang w:eastAsia="ru-RU"/>
        </w:rPr>
        <w:t>Постановление может быть обжаловано в Нефтекумский районный суд Ставропольского края в течение 10 суток со дня получения копии постановления.</w:t>
      </w:r>
    </w:p>
    <w:p w:rsidR="00E4077B" w:rsidRPr="00E4077B" w:rsidP="00E4077B">
      <w:pPr>
        <w:spacing w:after="0" w:line="240" w:lineRule="auto"/>
        <w:ind w:right="-144" w:firstLine="709"/>
        <w:jc w:val="both"/>
        <w:rPr>
          <w:rFonts w:ascii="Times New Roman" w:eastAsia="Times New Roman" w:hAnsi="Times New Roman" w:cs="Times New Roman"/>
          <w:color w:val="000000"/>
          <w:sz w:val="24"/>
          <w:szCs w:val="24"/>
          <w:lang w:eastAsia="ru-RU"/>
        </w:rPr>
      </w:pPr>
    </w:p>
    <w:p w:rsidR="00E4077B" w:rsidRPr="00E4077B" w:rsidP="00E4077B">
      <w:pPr>
        <w:spacing w:after="0" w:line="240" w:lineRule="auto"/>
        <w:ind w:right="-144"/>
        <w:jc w:val="both"/>
        <w:rPr>
          <w:rFonts w:ascii="Times New Roman" w:eastAsia="Times New Roman" w:hAnsi="Times New Roman" w:cs="Times New Roman"/>
          <w:color w:val="000000"/>
          <w:sz w:val="24"/>
          <w:szCs w:val="24"/>
          <w:lang w:eastAsia="ru-RU"/>
        </w:rPr>
      </w:pPr>
      <w:r w:rsidRPr="00E4077B">
        <w:rPr>
          <w:rFonts w:ascii="Times New Roman" w:eastAsia="Times New Roman" w:hAnsi="Times New Roman" w:cs="Times New Roman"/>
          <w:color w:val="000000"/>
          <w:sz w:val="24"/>
          <w:szCs w:val="24"/>
          <w:lang w:eastAsia="ru-RU"/>
        </w:rPr>
        <w:t>Мировой судья                                                                                                       В.Б. Кадочников</w:t>
      </w:r>
    </w:p>
    <w:p w:rsidR="00E4077B" w:rsidRPr="00E4077B" w:rsidP="00E4077B">
      <w:pPr>
        <w:spacing w:after="0" w:line="240" w:lineRule="auto"/>
        <w:rPr>
          <w:rFonts w:ascii="Times New Roman" w:eastAsia="Calibri" w:hAnsi="Times New Roman" w:cs="Times New Roman"/>
          <w:sz w:val="24"/>
          <w:szCs w:val="24"/>
          <w:lang w:eastAsia="ru-RU"/>
        </w:rPr>
      </w:pPr>
    </w:p>
    <w:p w:rsidR="00E4077B" w:rsidRPr="00E4077B" w:rsidP="00E4077B">
      <w:pPr>
        <w:spacing w:after="0" w:line="240" w:lineRule="auto"/>
        <w:rPr>
          <w:rFonts w:ascii="Times New Roman" w:eastAsia="Calibri" w:hAnsi="Times New Roman" w:cs="Times New Roman"/>
          <w:sz w:val="24"/>
          <w:szCs w:val="24"/>
          <w:lang w:eastAsia="ru-RU"/>
        </w:rPr>
      </w:pPr>
    </w:p>
    <w:p w:rsidR="00E4077B" w:rsidRPr="00E4077B" w:rsidP="00E4077B">
      <w:pPr>
        <w:spacing w:after="0" w:line="240" w:lineRule="auto"/>
        <w:rPr>
          <w:rFonts w:ascii="Times New Roman" w:eastAsia="Calibri" w:hAnsi="Times New Roman" w:cs="Times New Roman"/>
          <w:sz w:val="24"/>
          <w:szCs w:val="24"/>
          <w:lang w:eastAsia="ru-RU"/>
        </w:rPr>
      </w:pPr>
    </w:p>
    <w:p w:rsidR="00E4077B" w:rsidRPr="00E4077B" w:rsidP="00E4077B">
      <w:pPr>
        <w:spacing w:after="0" w:line="240" w:lineRule="auto"/>
        <w:rPr>
          <w:rFonts w:ascii="Times New Roman" w:eastAsia="Calibri" w:hAnsi="Times New Roman" w:cs="Times New Roman"/>
          <w:sz w:val="24"/>
          <w:szCs w:val="24"/>
          <w:lang w:eastAsia="ru-RU"/>
        </w:rPr>
      </w:pPr>
      <w:r w:rsidRPr="00E4077B">
        <w:rPr>
          <w:rFonts w:ascii="Times New Roman" w:eastAsia="Calibri" w:hAnsi="Times New Roman" w:cs="Times New Roman"/>
          <w:sz w:val="24"/>
          <w:szCs w:val="24"/>
          <w:lang w:eastAsia="ru-RU"/>
        </w:rPr>
        <w:t xml:space="preserve">Согласовано:  </w:t>
      </w:r>
    </w:p>
    <w:p w:rsidR="00E4077B" w:rsidRPr="00E4077B" w:rsidP="00E4077B">
      <w:pPr>
        <w:spacing w:after="0" w:line="240" w:lineRule="auto"/>
        <w:rPr>
          <w:rFonts w:ascii="Times New Roman" w:eastAsia="Calibri" w:hAnsi="Times New Roman" w:cs="Times New Roman"/>
          <w:sz w:val="24"/>
          <w:szCs w:val="24"/>
          <w:lang w:eastAsia="ru-RU"/>
        </w:rPr>
      </w:pPr>
      <w:r w:rsidRPr="00E4077B">
        <w:rPr>
          <w:rFonts w:ascii="Times New Roman" w:eastAsia="Calibri" w:hAnsi="Times New Roman" w:cs="Times New Roman"/>
          <w:sz w:val="24"/>
          <w:szCs w:val="24"/>
          <w:lang w:eastAsia="ru-RU"/>
        </w:rPr>
        <w:t>Мировой судья с/у №2</w:t>
      </w:r>
    </w:p>
    <w:p w:rsidR="00E4077B" w:rsidRPr="00E4077B" w:rsidP="00E4077B">
      <w:pPr>
        <w:spacing w:after="0" w:line="240" w:lineRule="auto"/>
        <w:rPr>
          <w:rFonts w:ascii="Times New Roman" w:eastAsia="Calibri" w:hAnsi="Times New Roman" w:cs="Times New Roman"/>
          <w:sz w:val="24"/>
          <w:szCs w:val="24"/>
          <w:lang w:eastAsia="ru-RU"/>
        </w:rPr>
      </w:pPr>
      <w:r w:rsidRPr="00E4077B">
        <w:rPr>
          <w:rFonts w:ascii="Times New Roman" w:eastAsia="Calibri" w:hAnsi="Times New Roman" w:cs="Times New Roman"/>
          <w:sz w:val="24"/>
          <w:szCs w:val="24"/>
          <w:lang w:eastAsia="ru-RU"/>
        </w:rPr>
        <w:t>Нефтекумского района ________________________________            В.Б. Кадочников</w:t>
      </w:r>
    </w:p>
    <w:p w:rsidR="00E4077B" w:rsidRPr="00E4077B" w:rsidP="00E4077B">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20.05</w:t>
      </w:r>
      <w:r w:rsidRPr="00E4077B">
        <w:rPr>
          <w:rFonts w:ascii="Times New Roman" w:eastAsia="Calibri" w:hAnsi="Times New Roman" w:cs="Times New Roman"/>
          <w:sz w:val="24"/>
          <w:szCs w:val="24"/>
          <w:lang w:eastAsia="ru-RU"/>
        </w:rPr>
        <w:t>.2024 г.</w:t>
      </w:r>
    </w:p>
    <w:p w:rsidR="00E4077B" w:rsidRPr="00E4077B" w:rsidP="00E4077B">
      <w:pPr>
        <w:spacing w:after="0" w:line="240" w:lineRule="auto"/>
        <w:rPr>
          <w:rFonts w:ascii="Calibri" w:eastAsia="Calibri" w:hAnsi="Calibri" w:cs="Times New Roman"/>
          <w:sz w:val="28"/>
          <w:szCs w:val="28"/>
          <w:lang w:eastAsia="ru-RU"/>
        </w:rPr>
      </w:pPr>
    </w:p>
    <w:p w:rsidR="00E4077B" w:rsidRPr="00E4077B" w:rsidP="00E4077B">
      <w:pPr>
        <w:spacing w:after="0" w:line="240" w:lineRule="auto"/>
        <w:ind w:right="-144"/>
        <w:jc w:val="both"/>
        <w:rPr>
          <w:rFonts w:ascii="Times New Roman" w:eastAsia="Times New Roman" w:hAnsi="Times New Roman" w:cs="Times New Roman"/>
          <w:sz w:val="24"/>
          <w:szCs w:val="24"/>
          <w:lang w:eastAsia="ru-RU"/>
        </w:rPr>
      </w:pPr>
    </w:p>
    <w:p w:rsidR="00E4077B" w:rsidRPr="00E4077B" w:rsidP="00E4077B">
      <w:pPr>
        <w:spacing w:after="0" w:line="240" w:lineRule="auto"/>
        <w:rPr>
          <w:rFonts w:ascii="Times New Roman" w:eastAsia="Times New Roman" w:hAnsi="Times New Roman" w:cs="Times New Roman"/>
          <w:sz w:val="24"/>
          <w:szCs w:val="24"/>
          <w:lang w:eastAsia="ru-RU"/>
        </w:rPr>
      </w:pPr>
    </w:p>
    <w:p w:rsidR="007A7C1B" w:rsidRPr="00E4077B" w:rsidP="00E4077B">
      <w:pPr>
        <w:spacing w:after="0" w:line="240" w:lineRule="auto"/>
        <w:jc w:val="both"/>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42"/>
    <w:rsid w:val="007A7C1B"/>
    <w:rsid w:val="00AF30AC"/>
    <w:rsid w:val="00D95442"/>
    <w:rsid w:val="00E4077B"/>
    <w:rsid w:val="00F149C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BD773EE-90F1-451E-B675-D2CBA52E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4077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40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4C48876BA22AC1EBD0CC310921F91E3B6A40638D221B79B61A740D252371F45540A80D9591897P2D5I" TargetMode="External" /><Relationship Id="rId11" Type="http://schemas.openxmlformats.org/officeDocument/2006/relationships/hyperlink" Target="consultantplus://offline/ref=45EC32557C22259D39CF87CDEDB3FF61FC9B6113D22E3E924795AF1C614BD1998948F9875DEA9C910BF12B0B6313338CCC1F72A31C1E0BP9O" TargetMode="External" /><Relationship Id="rId12" Type="http://schemas.openxmlformats.org/officeDocument/2006/relationships/hyperlink" Target="consultantplus://offline/ref=45EC32557C22259D39CF87CDEDB3FF61FC9B6113D22E3E924795AF1C614BD1998948F9875CEC95910BF12B0B6313338CCC1F72A31C1E0BP9O" TargetMode="External" /><Relationship Id="rId13" Type="http://schemas.openxmlformats.org/officeDocument/2006/relationships/hyperlink" Target="consultantplus://offline/ref=E3E945306804BEA0733BF64D0C0804A0BCA413885470DBA6CE2590FD861C707D10AEA2853F18D6AAI230J" TargetMode="External" /><Relationship Id="rId14" Type="http://schemas.openxmlformats.org/officeDocument/2006/relationships/hyperlink" Target="consultantplus://offline/ref=E3E945306804BEA0733BF64D0C0804A0BCA413885470DBA6CE2590FD861C707D10AEA2853F18D7AEI235J"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DC9950BE39B48AE9E27627D8783891F8CD152C7BDA2B2DCED03D9840173416D1E28C6A7B9D8A9BE78F0A243341EF9E541E9B844F2FF1D6FF5PCL" TargetMode="External" /><Relationship Id="rId5" Type="http://schemas.openxmlformats.org/officeDocument/2006/relationships/hyperlink" Target="consultantplus://offline/ref=EDC9950BE39B48AE9E27627D8783891F8CD052C7BCA0B2DCED03D9840173416D1E28C6A0BDDDA8B52AAAB2477D4BF7FB42FFA64EECFFF1PCL" TargetMode="External" /><Relationship Id="rId6" Type="http://schemas.openxmlformats.org/officeDocument/2006/relationships/hyperlink" Target="consultantplus://offline/ref=EDC9950BE39B48AE9E27627D8783891F8CD052C7BCA0B2DCED03D9840173416D1E28C6A2BBDFA8B52AAAB2477D4BF7FB42FFA64EECFFF1PCL" TargetMode="External" /><Relationship Id="rId7" Type="http://schemas.openxmlformats.org/officeDocument/2006/relationships/hyperlink" Target="consultantplus://offline/ref=EDC9950BE39B48AE9E27627D8783891F8CD052C7BCA0B2DCED03D9840173416D1E28C6A4BCDBAEB52AAAB2477D4BF7FB42FFA64EECFFF1PCL" TargetMode="External" /><Relationship Id="rId8" Type="http://schemas.openxmlformats.org/officeDocument/2006/relationships/hyperlink" Target="consultantplus://offline/ref=24C48876BA22AC1EBD0CC310921F91E3B9AA063ED521B79B61A740D252371F45540A80D95D1A96P2D0I" TargetMode="External" /><Relationship Id="rId9" Type="http://schemas.openxmlformats.org/officeDocument/2006/relationships/hyperlink" Target="consultantplus://offline/ref=24C48876BA22AC1EBD0CC310921F91E3B9AA063ED521B79B61A740D252371F45540A80D95D1A96P2D2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