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E33" w:rsidP="00EE6E33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</w:p>
    <w:p w:rsidR="00B2623A" w:rsidRPr="00EE6E33" w:rsidP="00EE6E33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</w:pPr>
      <w:r>
        <w:t xml:space="preserve">                                          </w:t>
      </w:r>
      <w:r w:rsidRPr="00EE6E33">
        <w:t>П О С Т А Н О В Л Е Н И Е</w:t>
      </w:r>
    </w:p>
    <w:p w:rsidR="00B2623A" w:rsidP="00EE6E33">
      <w:pPr>
        <w:widowControl w:val="0"/>
        <w:autoSpaceDE w:val="0"/>
        <w:autoSpaceDN w:val="0"/>
        <w:adjustRightInd w:val="0"/>
        <w:spacing w:before="120" w:after="120"/>
        <w:jc w:val="both"/>
      </w:pPr>
      <w:r>
        <w:t xml:space="preserve">   </w:t>
      </w:r>
      <w:r w:rsidRPr="00EE6E33">
        <w:t>город Нефтекумск</w:t>
      </w:r>
      <w:r w:rsidRPr="00EE6E33">
        <w:tab/>
      </w:r>
      <w:r w:rsidRPr="00EE6E33">
        <w:tab/>
      </w:r>
      <w:r w:rsidRPr="00EE6E33">
        <w:tab/>
      </w:r>
      <w:r w:rsidRPr="00EE6E33">
        <w:tab/>
        <w:t xml:space="preserve">                      </w:t>
      </w:r>
      <w:r>
        <w:t xml:space="preserve">                      </w:t>
      </w:r>
      <w:r w:rsidRPr="00EE6E33">
        <w:t xml:space="preserve"> 20 сентября 2024 года</w:t>
      </w:r>
    </w:p>
    <w:p w:rsidR="000B19A0" w:rsidRPr="00EE6E33" w:rsidP="00EE6E3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B2623A" w:rsidRPr="00EE6E33" w:rsidP="00EE6E33">
      <w:pPr>
        <w:ind w:firstLine="708"/>
        <w:jc w:val="both"/>
        <w:rPr>
          <w:color w:val="000000"/>
        </w:rPr>
      </w:pPr>
      <w:r w:rsidRPr="00EE6E33">
        <w:rPr>
          <w:color w:val="000000"/>
        </w:rPr>
        <w:t>Мировой судья судебного участка №2 Нефтекумского района Ставр</w:t>
      </w:r>
      <w:r w:rsidR="000B19A0">
        <w:rPr>
          <w:color w:val="000000"/>
        </w:rPr>
        <w:t>опольского края Кадочников В.Б.</w:t>
      </w:r>
      <w:r w:rsidRPr="00EE6E33">
        <w:rPr>
          <w:color w:val="000000"/>
        </w:rPr>
        <w:t xml:space="preserve">, </w:t>
      </w:r>
    </w:p>
    <w:p w:rsidR="00B2623A" w:rsidRPr="00EE6E33" w:rsidP="00EE6E33">
      <w:pPr>
        <w:ind w:firstLine="705"/>
        <w:jc w:val="both"/>
      </w:pPr>
      <w:r w:rsidRPr="00EE6E33"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0B19A0" w:rsidP="00EE6E33">
      <w:pPr>
        <w:widowControl w:val="0"/>
        <w:autoSpaceDE w:val="0"/>
        <w:autoSpaceDN w:val="0"/>
        <w:adjustRightInd w:val="0"/>
        <w:ind w:firstLine="720"/>
        <w:jc w:val="both"/>
      </w:pPr>
      <w:r>
        <w:t>Рахимова У.С.</w:t>
      </w:r>
      <w:r w:rsidRPr="00EE6E33" w:rsidR="00B2623A">
        <w:t xml:space="preserve">, </w:t>
      </w:r>
    </w:p>
    <w:p w:rsidR="00B2623A" w:rsidRPr="00EE6E33" w:rsidP="00EE6E33">
      <w:pPr>
        <w:widowControl w:val="0"/>
        <w:autoSpaceDE w:val="0"/>
        <w:autoSpaceDN w:val="0"/>
        <w:adjustRightInd w:val="0"/>
        <w:ind w:firstLine="720"/>
        <w:jc w:val="both"/>
      </w:pPr>
      <w:r w:rsidRPr="00EE6E33">
        <w:t>по ст. 20.25 ч. 1 КоАП РФ,</w:t>
      </w:r>
    </w:p>
    <w:p w:rsidR="00B2623A" w:rsidRPr="00EE6E33" w:rsidP="00EE6E33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</w:pPr>
      <w:r>
        <w:t xml:space="preserve">                                                             </w:t>
      </w:r>
      <w:r w:rsidRPr="00EE6E33">
        <w:t>У С Т А Н О В И Л:</w:t>
      </w:r>
    </w:p>
    <w:p w:rsidR="00B2623A" w:rsidRPr="00EE6E33" w:rsidP="00EE6E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E6E33">
        <w:rPr>
          <w:color w:val="000000"/>
        </w:rPr>
        <w:t>Рахимов У.С. 02 июля 2024</w:t>
      </w:r>
      <w:r w:rsidRPr="00EE6E33">
        <w:rPr>
          <w:color w:val="000000" w:themeColor="text1"/>
        </w:rPr>
        <w:t xml:space="preserve"> </w:t>
      </w:r>
      <w:r w:rsidRPr="00EE6E33">
        <w:rPr>
          <w:color w:val="000000"/>
        </w:rPr>
        <w:t>года в 00час 01мин, находясь по адресу:</w:t>
      </w:r>
      <w:r w:rsidR="000B19A0">
        <w:t xml:space="preserve"> ---------------</w:t>
      </w:r>
      <w:r w:rsidRPr="00EE6E33">
        <w:rPr>
          <w:color w:val="000000"/>
        </w:rPr>
        <w:t xml:space="preserve">не уплатил в установленный законом срок административный штраф в размере 5000 рублей, назначенный постановлением по делу об административном правонарушении № </w:t>
      </w:r>
      <w:r w:rsidR="000B19A0">
        <w:rPr>
          <w:color w:val="000000"/>
        </w:rPr>
        <w:t>--------------</w:t>
      </w:r>
      <w:r w:rsidRPr="00EE6E33">
        <w:rPr>
          <w:color w:val="000000"/>
        </w:rPr>
        <w:t xml:space="preserve"> вынесенным по п.2 ст.8.14 </w:t>
      </w:r>
      <w:r w:rsidR="000B19A0">
        <w:rPr>
          <w:color w:val="000000"/>
        </w:rPr>
        <w:t>-------</w:t>
      </w:r>
      <w:r w:rsidRPr="00EE6E33">
        <w:rPr>
          <w:color w:val="000000"/>
        </w:rPr>
        <w:t xml:space="preserve"> от 02.04.2024 г., вступившим в законную силу 01.05.</w:t>
      </w:r>
      <w:r w:rsidRPr="00EE6E33">
        <w:rPr>
          <w:color w:val="000000" w:themeColor="text1"/>
        </w:rPr>
        <w:t>2024 года.</w:t>
      </w:r>
    </w:p>
    <w:p w:rsidR="00B2623A" w:rsidRPr="00EE6E33" w:rsidP="00EE6E33">
      <w:pPr>
        <w:ind w:firstLine="720"/>
        <w:jc w:val="both"/>
        <w:rPr>
          <w:color w:val="000000"/>
        </w:rPr>
      </w:pPr>
      <w:r w:rsidRPr="00EE6E33">
        <w:rPr>
          <w:rFonts w:eastAsia="Calibri"/>
          <w:bCs/>
        </w:rPr>
        <w:t>Лицо, в отношении которого ведется производство по делу об административном правонарушении</w:t>
      </w:r>
      <w:r w:rsidRPr="00EE6E33">
        <w:rPr>
          <w:color w:val="000000"/>
        </w:rPr>
        <w:t xml:space="preserve"> Рахимов У.С.  </w:t>
      </w:r>
      <w:r w:rsidRPr="00EE6E33">
        <w:rPr>
          <w:color w:val="000000" w:themeColor="text1"/>
        </w:rPr>
        <w:t xml:space="preserve">в судебное заседание не явился, </w:t>
      </w:r>
      <w:r w:rsidRPr="00EE6E33">
        <w:rPr>
          <w:color w:val="000000"/>
        </w:rPr>
        <w:t>будучи надлежаще извещенным почтовой связью о времени и месте рассмотрения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B2623A" w:rsidRPr="00EE6E33" w:rsidP="00EE6E33">
      <w:pPr>
        <w:ind w:firstLine="720"/>
        <w:jc w:val="both"/>
      </w:pPr>
      <w:r w:rsidRPr="00EE6E33">
        <w:t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EE6E33">
        <w:rPr>
          <w:color w:val="000000"/>
        </w:rPr>
        <w:t xml:space="preserve"> Рахимов</w:t>
      </w:r>
      <w:r w:rsidR="00415967">
        <w:rPr>
          <w:color w:val="000000"/>
        </w:rPr>
        <w:t>а</w:t>
      </w:r>
      <w:r w:rsidRPr="00EE6E33">
        <w:rPr>
          <w:color w:val="000000"/>
        </w:rPr>
        <w:t xml:space="preserve"> У.С.</w:t>
      </w:r>
    </w:p>
    <w:p w:rsidR="00B2623A" w:rsidRPr="00EE6E33" w:rsidP="00EE6E33">
      <w:pPr>
        <w:pStyle w:val="BodyText"/>
        <w:ind w:firstLine="708"/>
      </w:pPr>
      <w:r w:rsidRPr="00EE6E33">
        <w:t xml:space="preserve">Согласно </w:t>
      </w:r>
      <w:hyperlink r:id="rId4" w:history="1">
        <w:r w:rsidRPr="00EE6E33">
          <w:rPr>
            <w:rStyle w:val="Hyperlink"/>
            <w:color w:val="auto"/>
            <w:u w:val="none"/>
          </w:rPr>
          <w:t>ч. 1 ст. 20.25</w:t>
        </w:r>
      </w:hyperlink>
      <w:r w:rsidRPr="00EE6E33">
        <w:t xml:space="preserve"> КРФ об АП и </w:t>
      </w:r>
      <w:hyperlink r:id="rId5" w:history="1">
        <w:r w:rsidRPr="00EE6E33">
          <w:rPr>
            <w:rStyle w:val="Hyperlink"/>
            <w:color w:val="auto"/>
            <w:u w:val="none"/>
          </w:rPr>
          <w:t>ст. 32.2</w:t>
        </w:r>
      </w:hyperlink>
      <w:r w:rsidRPr="00EE6E33">
        <w:t xml:space="preserve"> КоАП РФ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EE6E33">
          <w:rPr>
            <w:rStyle w:val="Hyperlink"/>
            <w:color w:val="auto"/>
            <w:u w:val="none"/>
          </w:rPr>
          <w:t>ч. 1 ст. 20.25</w:t>
        </w:r>
      </w:hyperlink>
      <w:r w:rsidRPr="00EE6E33">
        <w:t xml:space="preserve"> КРФ об АП.</w:t>
      </w:r>
    </w:p>
    <w:p w:rsidR="00B2623A" w:rsidRPr="00EE6E33" w:rsidP="00EE6E33">
      <w:pPr>
        <w:ind w:firstLine="708"/>
        <w:jc w:val="both"/>
      </w:pPr>
      <w:r w:rsidRPr="00EE6E33">
        <w:t>В установленный ст. 32.2 КоАП РФ срок</w:t>
      </w:r>
      <w:r w:rsidRPr="00EE6E33">
        <w:rPr>
          <w:color w:val="000000"/>
        </w:rPr>
        <w:t xml:space="preserve"> Рахимов У.С. </w:t>
      </w:r>
      <w:r w:rsidRPr="00EE6E33">
        <w:t>штраф не уплатил.</w:t>
      </w:r>
    </w:p>
    <w:p w:rsidR="00B2623A" w:rsidRPr="00EE6E33" w:rsidP="00EE6E33">
      <w:pPr>
        <w:ind w:firstLine="708"/>
        <w:jc w:val="both"/>
      </w:pPr>
      <w:r w:rsidRPr="00EE6E33">
        <w:t>Вина</w:t>
      </w:r>
      <w:r w:rsidRPr="00EE6E33">
        <w:rPr>
          <w:color w:val="000000"/>
        </w:rPr>
        <w:t xml:space="preserve"> Рахимова У.С.  </w:t>
      </w:r>
      <w:r w:rsidRPr="00EE6E33"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B2623A" w:rsidRPr="00EE6E33" w:rsidP="00EE6E33">
      <w:pPr>
        <w:ind w:firstLine="720"/>
        <w:jc w:val="both"/>
        <w:rPr>
          <w:rFonts w:eastAsia="Calibri"/>
        </w:rPr>
      </w:pPr>
      <w:r w:rsidRPr="00EE6E33">
        <w:rPr>
          <w:rFonts w:eastAsia="Calibri"/>
        </w:rPr>
        <w:t xml:space="preserve">- протоколом об административном правонарушении № </w:t>
      </w:r>
      <w:r w:rsidR="000B19A0">
        <w:rPr>
          <w:rFonts w:eastAsia="Calibri"/>
        </w:rPr>
        <w:t>------</w:t>
      </w:r>
      <w:r w:rsidRPr="00EE6E33">
        <w:rPr>
          <w:rFonts w:eastAsia="Calibri"/>
        </w:rPr>
        <w:t xml:space="preserve"> от 07.08.2024 года; </w:t>
      </w:r>
    </w:p>
    <w:p w:rsidR="00B2623A" w:rsidRPr="00EE6E33" w:rsidP="00EE6E3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E6E33">
        <w:t xml:space="preserve">-копией постановления </w:t>
      </w:r>
      <w:r w:rsidRPr="00EE6E33">
        <w:rPr>
          <w:color w:val="000000"/>
        </w:rPr>
        <w:t xml:space="preserve">№ </w:t>
      </w:r>
      <w:r w:rsidR="000B19A0">
        <w:rPr>
          <w:color w:val="000000"/>
        </w:rPr>
        <w:t>---------</w:t>
      </w:r>
      <w:r w:rsidRPr="00EE6E33">
        <w:rPr>
          <w:color w:val="000000"/>
        </w:rPr>
        <w:t xml:space="preserve"> вынесенным по п.2 ст.8.14 ЗГМ № 45 от 01.04.2024 г вступившим в законную силу 01.05. 2024 года</w:t>
      </w:r>
      <w:r w:rsidRPr="00EE6E33">
        <w:rPr>
          <w:color w:val="000000" w:themeColor="text1"/>
        </w:rPr>
        <w:t>;</w:t>
      </w:r>
    </w:p>
    <w:p w:rsidR="00B2623A" w:rsidRPr="00EE6E33" w:rsidP="00EE6E33">
      <w:pPr>
        <w:ind w:firstLine="720"/>
        <w:jc w:val="both"/>
      </w:pPr>
      <w:r w:rsidRPr="00EE6E33"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B2623A" w:rsidRPr="00EE6E33" w:rsidP="00EE6E33">
      <w:pPr>
        <w:ind w:firstLine="708"/>
        <w:jc w:val="both"/>
      </w:pPr>
      <w:r w:rsidRPr="00EE6E33"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B2623A" w:rsidRPr="00EE6E33" w:rsidP="00EE6E33">
      <w:pPr>
        <w:ind w:firstLine="720"/>
        <w:jc w:val="both"/>
        <w:rPr>
          <w:rFonts w:eastAsia="Calibri"/>
        </w:rPr>
      </w:pPr>
      <w:r w:rsidRPr="00EE6E33">
        <w:rPr>
          <w:rFonts w:eastAsia="Calibri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EE6E33" w:rsidR="00094C67">
        <w:rPr>
          <w:color w:val="000000"/>
        </w:rPr>
        <w:t xml:space="preserve"> Рахимова У.С.</w:t>
      </w:r>
      <w:r w:rsidRPr="00EE6E33">
        <w:rPr>
          <w:rFonts w:eastAsia="Calibri"/>
          <w:color w:val="000000"/>
        </w:rPr>
        <w:t xml:space="preserve">, </w:t>
      </w:r>
      <w:r w:rsidRPr="00EE6E33">
        <w:rPr>
          <w:rFonts w:eastAsia="Calibri"/>
        </w:rPr>
        <w:t xml:space="preserve">по ч.1 ст.20.25 КоАП РФ, то есть неуплата административного штрафа в предусмотренный законом срок. </w:t>
      </w:r>
    </w:p>
    <w:p w:rsidR="00B2623A" w:rsidRPr="00EE6E33" w:rsidP="00EE6E33">
      <w:pPr>
        <w:ind w:firstLine="708"/>
        <w:jc w:val="both"/>
      </w:pPr>
      <w:r w:rsidRPr="00EE6E33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B2623A" w:rsidRPr="00EE6E33" w:rsidP="00EE6E33">
      <w:pPr>
        <w:ind w:right="-5" w:firstLine="708"/>
        <w:jc w:val="both"/>
      </w:pPr>
      <w:r w:rsidRPr="00EE6E33">
        <w:t>Обстоятельств, смягчающих административную ответственность</w:t>
      </w:r>
      <w:r w:rsidRPr="00EE6E33" w:rsidR="00094C67">
        <w:rPr>
          <w:color w:val="000000"/>
        </w:rPr>
        <w:t xml:space="preserve"> Рахимова У.С. </w:t>
      </w:r>
      <w:r w:rsidRPr="00EE6E33">
        <w:rPr>
          <w:color w:val="000000"/>
        </w:rPr>
        <w:t xml:space="preserve"> </w:t>
      </w:r>
      <w:r w:rsidRPr="00EE6E33">
        <w:t>в соответствие с ч. 2 ст. 4.2 КоАП РФ судом не установлено.</w:t>
      </w:r>
    </w:p>
    <w:p w:rsidR="00B2623A" w:rsidRPr="00EE6E33" w:rsidP="00EE6E33">
      <w:pPr>
        <w:ind w:firstLine="567"/>
        <w:jc w:val="both"/>
        <w:rPr>
          <w:rFonts w:eastAsia="Calibri"/>
        </w:rPr>
      </w:pPr>
      <w:r w:rsidRPr="00EE6E33">
        <w:rPr>
          <w:rFonts w:eastAsia="Calibri"/>
        </w:rPr>
        <w:t>Обстоятельств отягчающим административную ответственность</w:t>
      </w:r>
      <w:r w:rsidRPr="00EE6E33">
        <w:t xml:space="preserve"> </w:t>
      </w:r>
      <w:r w:rsidRPr="00EE6E33" w:rsidR="00094C67">
        <w:rPr>
          <w:color w:val="000000"/>
        </w:rPr>
        <w:t xml:space="preserve">Рахимова У.С. </w:t>
      </w:r>
      <w:r w:rsidRPr="00EE6E33">
        <w:rPr>
          <w:rFonts w:eastAsia="Calibri"/>
        </w:rPr>
        <w:t>судом не установлено.</w:t>
      </w:r>
    </w:p>
    <w:p w:rsidR="00B2623A" w:rsidRPr="00EE6E33" w:rsidP="00EE6E33">
      <w:pPr>
        <w:ind w:firstLine="709"/>
        <w:jc w:val="both"/>
      </w:pPr>
      <w:r w:rsidRPr="00EE6E33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B2623A" w:rsidRPr="00EE6E33" w:rsidP="00EE6E33">
      <w:pPr>
        <w:ind w:firstLine="709"/>
        <w:jc w:val="both"/>
        <w:rPr>
          <w:color w:val="000000" w:themeColor="text1"/>
        </w:rPr>
      </w:pPr>
      <w:r w:rsidRPr="00EE6E33">
        <w:t xml:space="preserve">Срок давности привлечения к административной ответственности, </w:t>
      </w:r>
      <w:r w:rsidRPr="00EE6E33">
        <w:rPr>
          <w:color w:val="000000" w:themeColor="text1"/>
        </w:rPr>
        <w:t>установленный ч .1 ст. 4.5 КРФ об АП для данной категории дел, не истёк.</w:t>
      </w:r>
    </w:p>
    <w:p w:rsidR="00B2623A" w:rsidRPr="00EE6E33" w:rsidP="00EE6E33">
      <w:pPr>
        <w:ind w:firstLine="708"/>
        <w:jc w:val="both"/>
        <w:rPr>
          <w:color w:val="000000" w:themeColor="text1"/>
        </w:rPr>
      </w:pPr>
      <w:r w:rsidRPr="00EE6E33">
        <w:rPr>
          <w:color w:val="000000" w:themeColor="text1"/>
        </w:rPr>
        <w:t xml:space="preserve"> При определении вида и размера административного наказания, в соответствии с требованиями </w:t>
      </w:r>
      <w:hyperlink r:id="rId6" w:history="1">
        <w:r w:rsidRPr="00EE6E33">
          <w:rPr>
            <w:rStyle w:val="Hyperlink"/>
            <w:color w:val="000000" w:themeColor="text1"/>
            <w:u w:val="none"/>
          </w:rPr>
          <w:t>ст.ст. 3.1</w:t>
        </w:r>
      </w:hyperlink>
      <w:r w:rsidRPr="00EE6E33">
        <w:rPr>
          <w:color w:val="000000" w:themeColor="text1"/>
        </w:rPr>
        <w:t xml:space="preserve">, 3.5, </w:t>
      </w:r>
      <w:hyperlink r:id="rId7" w:history="1">
        <w:r w:rsidRPr="00EE6E33">
          <w:rPr>
            <w:rStyle w:val="Hyperlink"/>
            <w:color w:val="000000" w:themeColor="text1"/>
            <w:u w:val="none"/>
          </w:rPr>
          <w:t>4.1</w:t>
        </w:r>
      </w:hyperlink>
      <w:r w:rsidRPr="00EE6E33">
        <w:rPr>
          <w:color w:val="000000" w:themeColor="text1"/>
        </w:rPr>
        <w:t xml:space="preserve"> КРФ об АП,  а также с учетом личности виновного, мировой судья полагает возможным назначить</w:t>
      </w:r>
      <w:r w:rsidRPr="00EE6E33" w:rsidR="00C82353">
        <w:rPr>
          <w:color w:val="000000" w:themeColor="text1"/>
        </w:rPr>
        <w:t xml:space="preserve"> Рахимову У.С.</w:t>
      </w:r>
      <w:r w:rsidRPr="00EE6E33">
        <w:rPr>
          <w:color w:val="000000" w:themeColor="text1"/>
        </w:rPr>
        <w:t>,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B2623A" w:rsidRPr="00EE6E33" w:rsidP="00EE6E3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E6E33">
        <w:rPr>
          <w:color w:val="000000" w:themeColor="text1"/>
        </w:rPr>
        <w:t>Руководствуясь ст.ст. 29.9-29.11 КРФ об АП, мировой судья,</w:t>
      </w:r>
    </w:p>
    <w:p w:rsidR="00B2623A" w:rsidRPr="00EE6E33" w:rsidP="00EE6E33">
      <w:pPr>
        <w:spacing w:before="120" w:after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</w:t>
      </w:r>
      <w:r w:rsidRPr="00EE6E33">
        <w:rPr>
          <w:color w:val="000000" w:themeColor="text1"/>
        </w:rPr>
        <w:t>П О С Т А Н О В И Л:</w:t>
      </w:r>
    </w:p>
    <w:p w:rsidR="00B2623A" w:rsidRPr="00EE6E33" w:rsidP="00EE6E33">
      <w:pPr>
        <w:tabs>
          <w:tab w:val="left" w:pos="0"/>
        </w:tabs>
        <w:jc w:val="both"/>
        <w:rPr>
          <w:color w:val="000000" w:themeColor="text1"/>
        </w:rPr>
      </w:pPr>
      <w:r w:rsidRPr="00EE6E33">
        <w:rPr>
          <w:color w:val="000000" w:themeColor="text1"/>
        </w:rPr>
        <w:tab/>
      </w:r>
      <w:r w:rsidRPr="00EE6E33" w:rsidR="00C82353">
        <w:rPr>
          <w:color w:val="000000" w:themeColor="text1"/>
        </w:rPr>
        <w:t xml:space="preserve">Рахимова </w:t>
      </w:r>
      <w:r w:rsidR="000B19A0">
        <w:rPr>
          <w:color w:val="000000" w:themeColor="text1"/>
        </w:rPr>
        <w:t>У.С.</w:t>
      </w:r>
      <w:r w:rsidRPr="00EE6E33" w:rsidR="00C82353">
        <w:rPr>
          <w:color w:val="000000" w:themeColor="text1"/>
        </w:rPr>
        <w:t xml:space="preserve"> </w:t>
      </w:r>
      <w:r w:rsidRPr="00EE6E33">
        <w:rPr>
          <w:color w:val="000000" w:themeColor="text1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</w:t>
      </w:r>
      <w:r w:rsidR="00EE6E33">
        <w:rPr>
          <w:color w:val="000000" w:themeColor="text1"/>
        </w:rPr>
        <w:t>ченного штрафа в размере 10 000</w:t>
      </w:r>
      <w:r w:rsidRPr="00EE6E33">
        <w:rPr>
          <w:color w:val="000000" w:themeColor="text1"/>
        </w:rPr>
        <w:t xml:space="preserve"> (десять тысяч) рублей. </w:t>
      </w:r>
    </w:p>
    <w:p w:rsidR="00B2623A" w:rsidRPr="00EE6E33" w:rsidP="00EE6E33">
      <w:pPr>
        <w:ind w:firstLine="708"/>
        <w:jc w:val="both"/>
        <w:rPr>
          <w:color w:val="000000" w:themeColor="text1"/>
        </w:rPr>
      </w:pPr>
      <w:r w:rsidRPr="00EE6E33">
        <w:rPr>
          <w:color w:val="000000" w:themeColor="text1"/>
        </w:rPr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</w:t>
      </w:r>
      <w:r w:rsidR="00EE6E33">
        <w:rPr>
          <w:color w:val="000000" w:themeColor="text1"/>
        </w:rPr>
        <w:t xml:space="preserve"> </w:t>
      </w:r>
      <w:r w:rsidRPr="00EE6E33">
        <w:rPr>
          <w:color w:val="000000" w:themeColor="text1"/>
        </w:rPr>
        <w:t>Ставрополь, БИК-010702101, Казначейский счет: 03100643000000012100 (поле Банковский счет), Единый казначейский счет: 40102810345370000013 поле Корр.</w:t>
      </w:r>
      <w:r w:rsidR="00EE6E33">
        <w:rPr>
          <w:color w:val="000000" w:themeColor="text1"/>
        </w:rPr>
        <w:t xml:space="preserve"> </w:t>
      </w:r>
      <w:r w:rsidRPr="00EE6E33">
        <w:rPr>
          <w:color w:val="000000" w:themeColor="text1"/>
        </w:rPr>
        <w:t>счет банка), КБК – 008 1 16 01203 01 9000 140, ОКТМО 07725000,</w:t>
      </w:r>
      <w:r w:rsidR="00EE6E33">
        <w:rPr>
          <w:color w:val="000000" w:themeColor="text1"/>
        </w:rPr>
        <w:t xml:space="preserve"> </w:t>
      </w:r>
      <w:r w:rsidRPr="00EE6E33" w:rsidR="00C82353">
        <w:rPr>
          <w:color w:val="000000" w:themeColor="text1"/>
        </w:rPr>
        <w:t xml:space="preserve">УИН </w:t>
      </w:r>
      <w:r w:rsidRPr="00EE6E33" w:rsidR="00EE6E33">
        <w:rPr>
          <w:color w:val="000000" w:themeColor="text1"/>
        </w:rPr>
        <w:t>0355703700805006412420117</w:t>
      </w:r>
      <w:r w:rsidRPr="00EE6E33">
        <w:rPr>
          <w:color w:val="000000" w:themeColor="text1"/>
        </w:rPr>
        <w:t>.</w:t>
      </w:r>
    </w:p>
    <w:p w:rsidR="00B2623A" w:rsidRPr="00EE6E33" w:rsidP="00EE6E33">
      <w:pPr>
        <w:ind w:firstLine="708"/>
        <w:jc w:val="both"/>
      </w:pPr>
      <w:r w:rsidRPr="00EE6E33">
        <w:rPr>
          <w:color w:val="000000" w:themeColor="text1"/>
        </w:rPr>
        <w:t xml:space="preserve">Документ, свидетельствующий об уплате административного </w:t>
      </w:r>
      <w:r w:rsidRPr="00EE6E33">
        <w:t xml:space="preserve">штрафа, необходимо направить мировому судье судебного участка </w:t>
      </w:r>
      <w:r w:rsidRPr="00EE6E33">
        <w:rPr>
          <w:rFonts w:eastAsia="Segoe UI Symbol"/>
        </w:rPr>
        <w:t>№</w:t>
      </w:r>
      <w:r w:rsidRPr="00EE6E33">
        <w:t>2 Нефтекумского района Ставропольского края по адресу: Ставропольский край, г.</w:t>
      </w:r>
      <w:r w:rsidR="00EE6E33">
        <w:t xml:space="preserve"> </w:t>
      </w:r>
      <w:r w:rsidRPr="00EE6E33">
        <w:t>Нефтекумск, ул.</w:t>
      </w:r>
      <w:r w:rsidR="00EE6E33">
        <w:t xml:space="preserve"> </w:t>
      </w:r>
      <w:r w:rsidRPr="00EE6E33">
        <w:t>Шоссейная, 9 «Б».</w:t>
      </w:r>
    </w:p>
    <w:p w:rsidR="00B2623A" w:rsidRPr="00EE6E33" w:rsidP="00EE6E33">
      <w:pPr>
        <w:tabs>
          <w:tab w:val="left" w:pos="0"/>
        </w:tabs>
        <w:jc w:val="both"/>
      </w:pPr>
      <w:r w:rsidRPr="00EE6E33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623A" w:rsidRPr="00EE6E33" w:rsidP="00EE6E33">
      <w:pPr>
        <w:ind w:firstLine="567"/>
        <w:jc w:val="both"/>
      </w:pPr>
      <w:r w:rsidRPr="00EE6E33">
        <w:t>Копию настоящего постановления направить</w:t>
      </w:r>
      <w:r w:rsidRPr="00EE6E33" w:rsidR="00C82353">
        <w:rPr>
          <w:color w:val="000000"/>
        </w:rPr>
        <w:t xml:space="preserve"> Рахимову У.С.</w:t>
      </w:r>
      <w:r w:rsidRPr="00EE6E33">
        <w:rPr>
          <w:color w:val="000000"/>
        </w:rPr>
        <w:t xml:space="preserve"> </w:t>
      </w:r>
      <w:r w:rsidRPr="00EE6E33">
        <w:t xml:space="preserve">и начальнику отдела контроля исполнения административных наказаний </w:t>
      </w:r>
      <w:r w:rsidR="000B19A0">
        <w:t>---------</w:t>
      </w:r>
      <w:r w:rsidRPr="00EE6E33">
        <w:t xml:space="preserve"> для сведения.</w:t>
      </w:r>
    </w:p>
    <w:p w:rsidR="00B2623A" w:rsidRPr="00EE6E33" w:rsidP="00EE6E33">
      <w:pPr>
        <w:ind w:firstLine="720"/>
        <w:jc w:val="both"/>
      </w:pPr>
      <w:r w:rsidRPr="00EE6E33"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B2623A" w:rsidRPr="00EE6E33" w:rsidP="00EE6E33">
      <w:pPr>
        <w:ind w:firstLine="720"/>
        <w:jc w:val="both"/>
      </w:pPr>
    </w:p>
    <w:p w:rsidR="00B2623A" w:rsidRPr="00EE6E33" w:rsidP="00EE6E33">
      <w:pPr>
        <w:ind w:firstLine="720"/>
        <w:jc w:val="both"/>
      </w:pPr>
    </w:p>
    <w:p w:rsidR="00B2623A" w:rsidRPr="00EE6E33" w:rsidP="00EE6E33">
      <w:pPr>
        <w:jc w:val="both"/>
      </w:pPr>
      <w:r w:rsidRPr="00EE6E33">
        <w:t xml:space="preserve">Мировой судья </w:t>
      </w:r>
      <w:r w:rsidRPr="00EE6E33">
        <w:tab/>
      </w:r>
      <w:r w:rsidRPr="00EE6E33">
        <w:tab/>
      </w:r>
      <w:r w:rsidRPr="00EE6E33">
        <w:tab/>
      </w:r>
      <w:r w:rsidRPr="00EE6E33">
        <w:tab/>
        <w:t xml:space="preserve">                   </w:t>
      </w:r>
      <w:r w:rsidRPr="00EE6E33">
        <w:tab/>
        <w:t xml:space="preserve">     </w:t>
      </w:r>
      <w:r w:rsidR="000B19A0">
        <w:t xml:space="preserve">       </w:t>
      </w:r>
      <w:r w:rsidRPr="00EE6E33">
        <w:t xml:space="preserve">              В.Б. Кадочников </w:t>
      </w:r>
    </w:p>
    <w:p w:rsidR="00B2623A" w:rsidRPr="00EE6E33" w:rsidP="00EE6E33">
      <w:pPr>
        <w:ind w:firstLine="709"/>
        <w:jc w:val="both"/>
      </w:pPr>
    </w:p>
    <w:p w:rsidR="00B2623A" w:rsidRPr="00EE6E33" w:rsidP="00EE6E33">
      <w:pPr>
        <w:jc w:val="both"/>
      </w:pPr>
    </w:p>
    <w:p w:rsidR="00B2623A" w:rsidRPr="00EE6E33" w:rsidP="00EE6E33">
      <w:pPr>
        <w:jc w:val="both"/>
      </w:pPr>
    </w:p>
    <w:p w:rsidR="00B2623A" w:rsidRPr="00EE6E33" w:rsidP="00EE6E33">
      <w:pPr>
        <w:jc w:val="both"/>
      </w:pPr>
    </w:p>
    <w:p w:rsidR="00D14779" w:rsidRPr="00EE6E33" w:rsidP="00EE6E33">
      <w:pPr>
        <w:jc w:val="both"/>
      </w:pPr>
    </w:p>
    <w:sectPr w:rsidSect="00EE6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4A"/>
    <w:rsid w:val="00094C67"/>
    <w:rsid w:val="000B19A0"/>
    <w:rsid w:val="00415967"/>
    <w:rsid w:val="00B2623A"/>
    <w:rsid w:val="00C82353"/>
    <w:rsid w:val="00D14779"/>
    <w:rsid w:val="00EE564A"/>
    <w:rsid w:val="00EE6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66D92-8973-4912-A12A-53C7F1DF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623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B2623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2623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E6E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E6E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E6E3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E6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