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0B17" w:rsidRPr="00DC02EC" w:rsidP="00CB0A83">
      <w:pPr>
        <w:jc w:val="right"/>
        <w:rPr>
          <w:rFonts w:ascii="Times New Roman" w:eastAsia="Times New Roman" w:hAnsi="Times New Roman" w:cs="Times New Roman"/>
          <w:color w:val="000000"/>
          <w:sz w:val="28"/>
          <w:szCs w:val="28"/>
          <w:lang w:eastAsia="ru-RU"/>
        </w:rPr>
      </w:pPr>
      <w:r w:rsidRPr="00DC02EC">
        <w:rPr>
          <w:rFonts w:ascii="Times New Roman" w:eastAsia="Times New Roman" w:hAnsi="Times New Roman" w:cs="Times New Roman"/>
          <w:color w:val="000000"/>
          <w:sz w:val="28"/>
          <w:szCs w:val="28"/>
          <w:lang w:eastAsia="ru-RU"/>
        </w:rPr>
        <w:t xml:space="preserve">Дело </w:t>
      </w:r>
      <w:r w:rsidR="00233F23">
        <w:rPr>
          <w:rFonts w:ascii="Times New Roman" w:eastAsia="Times New Roman" w:hAnsi="Times New Roman" w:cs="Times New Roman"/>
          <w:color w:val="000000"/>
          <w:sz w:val="28"/>
          <w:szCs w:val="28"/>
          <w:lang w:eastAsia="ru-RU"/>
        </w:rPr>
        <w:t>№3-</w:t>
      </w:r>
      <w:r w:rsidR="008C6B64">
        <w:rPr>
          <w:rFonts w:ascii="Times New Roman" w:eastAsia="Times New Roman" w:hAnsi="Times New Roman" w:cs="Times New Roman"/>
          <w:color w:val="000000"/>
          <w:sz w:val="28"/>
          <w:szCs w:val="28"/>
          <w:lang w:eastAsia="ru-RU"/>
        </w:rPr>
        <w:t>74</w:t>
      </w:r>
      <w:r w:rsidR="008C31C8">
        <w:rPr>
          <w:rFonts w:ascii="Times New Roman" w:eastAsia="Times New Roman" w:hAnsi="Times New Roman" w:cs="Times New Roman"/>
          <w:color w:val="000000"/>
          <w:sz w:val="28"/>
          <w:szCs w:val="28"/>
          <w:lang w:eastAsia="ru-RU"/>
        </w:rPr>
        <w:t>-26-502/24</w:t>
      </w:r>
      <w:r w:rsidR="00233F23">
        <w:rPr>
          <w:rFonts w:ascii="Times New Roman" w:eastAsia="Times New Roman" w:hAnsi="Times New Roman" w:cs="Times New Roman"/>
          <w:color w:val="000000"/>
          <w:sz w:val="28"/>
          <w:szCs w:val="28"/>
          <w:lang w:eastAsia="ru-RU"/>
        </w:rPr>
        <w:t xml:space="preserve"> </w:t>
      </w:r>
    </w:p>
    <w:p w:rsidR="00ED0B17" w:rsidRPr="00DC02EC" w:rsidP="00CB0A83">
      <w:pPr>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УИД: 50</w:t>
      </w:r>
      <w:r w:rsidRPr="00DC02EC">
        <w:rPr>
          <w:rFonts w:ascii="Times New Roman" w:eastAsia="Times New Roman" w:hAnsi="Times New Roman" w:cs="Times New Roman"/>
          <w:color w:val="000000"/>
          <w:sz w:val="28"/>
          <w:szCs w:val="28"/>
          <w:lang w:val="en-US" w:eastAsia="ru-RU"/>
        </w:rPr>
        <w:t>MS</w:t>
      </w:r>
      <w:r>
        <w:rPr>
          <w:rFonts w:ascii="Times New Roman" w:eastAsia="Times New Roman" w:hAnsi="Times New Roman" w:cs="Times New Roman"/>
          <w:color w:val="000000"/>
          <w:sz w:val="28"/>
          <w:szCs w:val="28"/>
          <w:lang w:eastAsia="ru-RU"/>
        </w:rPr>
        <w:t>0268</w:t>
      </w:r>
      <w:r w:rsidRPr="00DC02EC">
        <w:rPr>
          <w:rFonts w:ascii="Times New Roman" w:eastAsia="Times New Roman" w:hAnsi="Times New Roman" w:cs="Times New Roman"/>
          <w:color w:val="000000"/>
          <w:sz w:val="28"/>
          <w:szCs w:val="28"/>
          <w:lang w:eastAsia="ru-RU"/>
        </w:rPr>
        <w:t>-01-</w:t>
      </w:r>
      <w:r>
        <w:rPr>
          <w:rFonts w:ascii="Times New Roman" w:eastAsia="Times New Roman" w:hAnsi="Times New Roman" w:cs="Times New Roman"/>
          <w:color w:val="000000"/>
          <w:sz w:val="28"/>
          <w:szCs w:val="28"/>
          <w:lang w:eastAsia="ru-RU"/>
        </w:rPr>
        <w:t>2023-004627-50</w:t>
      </w:r>
    </w:p>
    <w:p w:rsidR="00ED0B17" w:rsidRPr="00DC02EC" w:rsidP="00CB0A83">
      <w:pPr>
        <w:jc w:val="right"/>
        <w:rPr>
          <w:rFonts w:ascii="Times New Roman" w:eastAsia="Times New Roman" w:hAnsi="Times New Roman" w:cs="Times New Roman"/>
          <w:color w:val="000000"/>
          <w:sz w:val="28"/>
          <w:szCs w:val="28"/>
          <w:lang w:eastAsia="ru-RU"/>
        </w:rPr>
      </w:pPr>
    </w:p>
    <w:p w:rsidR="00ED0B17" w:rsidRPr="00DC02EC" w:rsidP="00CB0A83">
      <w:pPr>
        <w:jc w:val="center"/>
        <w:rPr>
          <w:rFonts w:ascii="Times New Roman" w:eastAsia="Times New Roman" w:hAnsi="Times New Roman" w:cs="Times New Roman"/>
          <w:color w:val="000000"/>
          <w:sz w:val="28"/>
          <w:szCs w:val="28"/>
          <w:lang w:eastAsia="ru-RU"/>
        </w:rPr>
      </w:pPr>
      <w:r w:rsidRPr="00DC02EC">
        <w:rPr>
          <w:rFonts w:ascii="Times New Roman" w:eastAsia="Times New Roman" w:hAnsi="Times New Roman" w:cs="Times New Roman"/>
          <w:color w:val="000000"/>
          <w:sz w:val="28"/>
          <w:szCs w:val="28"/>
          <w:lang w:eastAsia="ru-RU"/>
        </w:rPr>
        <w:t>П</w:t>
      </w:r>
      <w:r w:rsidRPr="00DC02EC">
        <w:rPr>
          <w:rFonts w:ascii="Times New Roman" w:eastAsia="Times New Roman" w:hAnsi="Times New Roman" w:cs="Times New Roman"/>
          <w:color w:val="000000"/>
          <w:sz w:val="28"/>
          <w:szCs w:val="28"/>
          <w:lang w:eastAsia="ru-RU"/>
        </w:rPr>
        <w:t xml:space="preserve"> О С Т А Н О В Л Е Н И Е</w:t>
      </w:r>
    </w:p>
    <w:p w:rsidR="00ED0B17" w:rsidRPr="00DC02EC" w:rsidP="00CB0A83">
      <w:pPr>
        <w:jc w:val="center"/>
        <w:rPr>
          <w:rFonts w:ascii="Times New Roman" w:eastAsia="Times New Roman" w:hAnsi="Times New Roman" w:cs="Times New Roman"/>
          <w:color w:val="000000"/>
          <w:sz w:val="28"/>
          <w:szCs w:val="28"/>
          <w:lang w:eastAsia="ru-RU"/>
        </w:rPr>
      </w:pPr>
    </w:p>
    <w:p w:rsidR="00ED0B17" w:rsidRPr="00DC02EC" w:rsidP="00CB0A83">
      <w:pPr>
        <w:jc w:val="both"/>
        <w:rPr>
          <w:rFonts w:ascii="Times New Roman" w:eastAsia="Times New Roman" w:hAnsi="Times New Roman" w:cs="Times New Roman"/>
          <w:color w:val="000000"/>
          <w:sz w:val="28"/>
          <w:szCs w:val="28"/>
          <w:lang w:eastAsia="ru-RU"/>
        </w:rPr>
      </w:pPr>
      <w:r w:rsidRPr="00DC02EC">
        <w:rPr>
          <w:rFonts w:ascii="Times New Roman" w:eastAsia="Times New Roman" w:hAnsi="Times New Roman" w:cs="Times New Roman"/>
          <w:color w:val="000000"/>
          <w:sz w:val="28"/>
          <w:szCs w:val="28"/>
          <w:lang w:eastAsia="ru-RU"/>
        </w:rPr>
        <w:t>город Нефтекумск</w:t>
      </w:r>
      <w:r w:rsidRPr="00DC02EC">
        <w:rPr>
          <w:rFonts w:ascii="Times New Roman" w:eastAsia="Times New Roman" w:hAnsi="Times New Roman" w:cs="Times New Roman"/>
          <w:color w:val="000000"/>
          <w:sz w:val="28"/>
          <w:szCs w:val="28"/>
          <w:lang w:eastAsia="ru-RU"/>
        </w:rPr>
        <w:tab/>
      </w:r>
      <w:r w:rsidRPr="00DC02EC">
        <w:rPr>
          <w:rFonts w:ascii="Times New Roman" w:eastAsia="Times New Roman" w:hAnsi="Times New Roman" w:cs="Times New Roman"/>
          <w:color w:val="000000"/>
          <w:sz w:val="28"/>
          <w:szCs w:val="28"/>
          <w:lang w:eastAsia="ru-RU"/>
        </w:rPr>
        <w:tab/>
      </w:r>
      <w:r w:rsidRPr="00DC02EC">
        <w:rPr>
          <w:rFonts w:ascii="Times New Roman" w:eastAsia="Times New Roman" w:hAnsi="Times New Roman" w:cs="Times New Roman"/>
          <w:color w:val="000000"/>
          <w:sz w:val="28"/>
          <w:szCs w:val="28"/>
          <w:lang w:eastAsia="ru-RU"/>
        </w:rPr>
        <w:tab/>
      </w:r>
      <w:r w:rsidRPr="00DC02EC">
        <w:rPr>
          <w:rFonts w:ascii="Times New Roman" w:eastAsia="Times New Roman" w:hAnsi="Times New Roman" w:cs="Times New Roman"/>
          <w:color w:val="000000"/>
          <w:sz w:val="28"/>
          <w:szCs w:val="28"/>
          <w:lang w:eastAsia="ru-RU"/>
        </w:rPr>
        <w:tab/>
        <w:t xml:space="preserve">                           </w:t>
      </w:r>
      <w:r w:rsidR="00233F23">
        <w:rPr>
          <w:rFonts w:ascii="Times New Roman" w:eastAsia="Times New Roman" w:hAnsi="Times New Roman" w:cs="Times New Roman"/>
          <w:color w:val="000000"/>
          <w:sz w:val="28"/>
          <w:szCs w:val="28"/>
          <w:lang w:eastAsia="ru-RU"/>
        </w:rPr>
        <w:t xml:space="preserve"> </w:t>
      </w:r>
      <w:r w:rsidR="008C31C8">
        <w:rPr>
          <w:rFonts w:ascii="Times New Roman" w:eastAsia="Times New Roman" w:hAnsi="Times New Roman" w:cs="Times New Roman"/>
          <w:color w:val="000000"/>
          <w:sz w:val="28"/>
          <w:szCs w:val="28"/>
          <w:lang w:eastAsia="ru-RU"/>
        </w:rPr>
        <w:t>22 января 2024</w:t>
      </w:r>
      <w:r w:rsidRPr="00DC02EC">
        <w:rPr>
          <w:rFonts w:ascii="Times New Roman" w:eastAsia="Times New Roman" w:hAnsi="Times New Roman" w:cs="Times New Roman"/>
          <w:color w:val="000000"/>
          <w:sz w:val="28"/>
          <w:szCs w:val="28"/>
          <w:lang w:eastAsia="ru-RU"/>
        </w:rPr>
        <w:t xml:space="preserve"> года</w:t>
      </w:r>
    </w:p>
    <w:p w:rsidR="00ED0B17" w:rsidRPr="00DC02EC" w:rsidP="00CB0A83">
      <w:pPr>
        <w:ind w:firstLine="708"/>
        <w:jc w:val="both"/>
        <w:rPr>
          <w:rFonts w:ascii="Times New Roman" w:eastAsia="Times New Roman" w:hAnsi="Times New Roman" w:cs="Times New Roman"/>
          <w:color w:val="000000"/>
          <w:sz w:val="28"/>
          <w:szCs w:val="28"/>
          <w:lang w:eastAsia="ru-RU"/>
        </w:rPr>
      </w:pPr>
    </w:p>
    <w:p w:rsidR="00ED0B17" w:rsidRPr="00DC02EC" w:rsidP="00CB0A83">
      <w:pPr>
        <w:ind w:firstLine="708"/>
        <w:jc w:val="both"/>
        <w:rPr>
          <w:rFonts w:ascii="Times New Roman" w:eastAsia="Times New Roman" w:hAnsi="Times New Roman" w:cs="Times New Roman"/>
          <w:color w:val="000000"/>
          <w:sz w:val="28"/>
          <w:szCs w:val="28"/>
          <w:lang w:eastAsia="ru-RU"/>
        </w:rPr>
      </w:pPr>
      <w:r w:rsidRPr="00DC02EC">
        <w:rPr>
          <w:rFonts w:ascii="Times New Roman" w:eastAsia="Times New Roman" w:hAnsi="Times New Roman" w:cs="Times New Roman"/>
          <w:color w:val="000000"/>
          <w:sz w:val="28"/>
          <w:szCs w:val="28"/>
          <w:lang w:eastAsia="ru-RU"/>
        </w:rPr>
        <w:t>Мировой судья судебного участка №</w:t>
      </w:r>
      <w:r w:rsidR="00233F23">
        <w:rPr>
          <w:rFonts w:ascii="Times New Roman" w:eastAsia="Times New Roman" w:hAnsi="Times New Roman" w:cs="Times New Roman"/>
          <w:color w:val="000000"/>
          <w:sz w:val="28"/>
          <w:szCs w:val="28"/>
          <w:lang w:eastAsia="ru-RU"/>
        </w:rPr>
        <w:t>3</w:t>
      </w:r>
      <w:r w:rsidRPr="00DC02EC">
        <w:rPr>
          <w:rFonts w:ascii="Times New Roman" w:eastAsia="Times New Roman" w:hAnsi="Times New Roman" w:cs="Times New Roman"/>
          <w:color w:val="000000"/>
          <w:sz w:val="28"/>
          <w:szCs w:val="28"/>
          <w:lang w:eastAsia="ru-RU"/>
        </w:rPr>
        <w:t xml:space="preserve"> Нефтекумского района Ставропольского края Бастаниадис Э.Г., </w:t>
      </w:r>
    </w:p>
    <w:p w:rsidR="0059216A" w:rsidRPr="00C304B2" w:rsidP="00C304B2">
      <w:pPr>
        <w:widowControl w:val="0"/>
        <w:autoSpaceDE w:val="0"/>
        <w:autoSpaceDN w:val="0"/>
        <w:adjustRightInd w:val="0"/>
        <w:ind w:firstLine="720"/>
        <w:jc w:val="both"/>
        <w:rPr>
          <w:rFonts w:ascii="Times New Roman" w:eastAsia="Times New Roman" w:hAnsi="Times New Roman" w:cs="Times New Roman"/>
          <w:color w:val="000000"/>
          <w:sz w:val="28"/>
          <w:szCs w:val="28"/>
          <w:lang w:eastAsia="ru-RU"/>
        </w:rPr>
      </w:pPr>
      <w:r w:rsidRPr="00DC02EC">
        <w:rPr>
          <w:rFonts w:ascii="Times New Roman" w:eastAsia="Times New Roman" w:hAnsi="Times New Roman" w:cs="Times New Roman"/>
          <w:color w:val="000000"/>
          <w:sz w:val="28"/>
          <w:szCs w:val="28"/>
          <w:lang w:eastAsia="ru-RU"/>
        </w:rPr>
        <w:t xml:space="preserve">рассмотрев в открытом судебном заседании </w:t>
      </w:r>
      <w:r w:rsidR="00BE60A9">
        <w:rPr>
          <w:rFonts w:ascii="Times New Roman" w:eastAsia="Times New Roman" w:hAnsi="Times New Roman" w:cs="Times New Roman"/>
          <w:color w:val="000000"/>
          <w:sz w:val="28"/>
          <w:szCs w:val="28"/>
          <w:lang w:eastAsia="ru-RU"/>
        </w:rPr>
        <w:t xml:space="preserve">в помещении судебного участка №3 Нефтекумского района Ставропольского края </w:t>
      </w:r>
      <w:r w:rsidRPr="00DC02EC">
        <w:rPr>
          <w:rFonts w:ascii="Times New Roman" w:eastAsia="Times New Roman" w:hAnsi="Times New Roman" w:cs="Times New Roman"/>
          <w:color w:val="000000"/>
          <w:sz w:val="28"/>
          <w:szCs w:val="28"/>
          <w:lang w:eastAsia="ru-RU"/>
        </w:rPr>
        <w:t>дело об административном правонарушении в отношении:</w:t>
      </w:r>
      <w:r w:rsidR="00C304B2">
        <w:rPr>
          <w:rFonts w:ascii="Times New Roman" w:eastAsia="Times New Roman" w:hAnsi="Times New Roman" w:cs="Times New Roman"/>
          <w:color w:val="000000"/>
          <w:sz w:val="28"/>
          <w:szCs w:val="28"/>
          <w:lang w:eastAsia="ru-RU"/>
        </w:rPr>
        <w:t xml:space="preserve"> </w:t>
      </w:r>
      <w:r w:rsidR="008C6B64">
        <w:rPr>
          <w:rFonts w:ascii="Times New Roman" w:eastAsia="Times New Roman" w:hAnsi="Times New Roman" w:cs="Times New Roman"/>
          <w:sz w:val="28"/>
          <w:szCs w:val="28"/>
          <w:lang w:eastAsia="ru-RU"/>
        </w:rPr>
        <w:t xml:space="preserve">Шаипова </w:t>
      </w:r>
      <w:r w:rsidR="00C304B2">
        <w:rPr>
          <w:rFonts w:ascii="Times New Roman" w:eastAsia="Times New Roman" w:hAnsi="Times New Roman" w:cs="Times New Roman"/>
          <w:sz w:val="28"/>
          <w:szCs w:val="28"/>
          <w:lang w:eastAsia="ru-RU"/>
        </w:rPr>
        <w:t>А.С.</w:t>
      </w:r>
      <w:r w:rsidR="008C6B64">
        <w:rPr>
          <w:rFonts w:ascii="Times New Roman" w:eastAsia="Times New Roman" w:hAnsi="Times New Roman" w:cs="Times New Roman"/>
          <w:sz w:val="28"/>
          <w:szCs w:val="28"/>
          <w:lang w:eastAsia="ru-RU"/>
        </w:rPr>
        <w:t xml:space="preserve">, </w:t>
      </w:r>
    </w:p>
    <w:p w:rsidR="00ED0B17" w:rsidRPr="00DC02EC" w:rsidP="00CB0A83">
      <w:pPr>
        <w:ind w:firstLine="708"/>
        <w:jc w:val="both"/>
        <w:rPr>
          <w:rFonts w:ascii="Times New Roman" w:eastAsia="Times New Roman" w:hAnsi="Times New Roman" w:cs="Times New Roman"/>
          <w:sz w:val="28"/>
          <w:szCs w:val="28"/>
          <w:lang w:eastAsia="ru-RU"/>
        </w:rPr>
      </w:pPr>
      <w:r w:rsidRPr="00DC02EC">
        <w:rPr>
          <w:rFonts w:ascii="Times New Roman" w:eastAsia="Times New Roman" w:hAnsi="Times New Roman" w:cs="Times New Roman"/>
          <w:sz w:val="28"/>
          <w:szCs w:val="28"/>
          <w:lang w:eastAsia="ru-RU"/>
        </w:rPr>
        <w:t xml:space="preserve">по </w:t>
      </w:r>
      <w:r w:rsidRPr="00DC02EC">
        <w:rPr>
          <w:rFonts w:ascii="Times New Roman" w:eastAsia="Times New Roman" w:hAnsi="Times New Roman" w:cs="Times New Roman"/>
          <w:color w:val="000000"/>
          <w:sz w:val="28"/>
          <w:szCs w:val="28"/>
          <w:lang w:eastAsia="ru-RU"/>
        </w:rPr>
        <w:t xml:space="preserve">ч.4 ст.12.15 </w:t>
      </w:r>
      <w:r w:rsidRPr="00DC02EC">
        <w:rPr>
          <w:rFonts w:ascii="Times New Roman" w:eastAsia="Times New Roman" w:hAnsi="Times New Roman" w:cs="Times New Roman"/>
          <w:sz w:val="28"/>
          <w:szCs w:val="28"/>
          <w:lang w:eastAsia="ru-RU"/>
        </w:rPr>
        <w:t>Кодекса Российской Федерации об административных правонарушениях,</w:t>
      </w:r>
    </w:p>
    <w:p w:rsidR="00ED0B17" w:rsidRPr="00DC02EC" w:rsidP="00CB0A83">
      <w:pPr>
        <w:widowControl w:val="0"/>
        <w:autoSpaceDE w:val="0"/>
        <w:autoSpaceDN w:val="0"/>
        <w:adjustRightInd w:val="0"/>
        <w:jc w:val="center"/>
        <w:rPr>
          <w:rFonts w:ascii="Times New Roman" w:eastAsia="Times New Roman" w:hAnsi="Times New Roman" w:cs="Times New Roman"/>
          <w:color w:val="000000"/>
          <w:sz w:val="28"/>
          <w:szCs w:val="28"/>
          <w:lang w:eastAsia="ru-RU"/>
        </w:rPr>
      </w:pPr>
      <w:r w:rsidRPr="00DC02EC">
        <w:rPr>
          <w:rFonts w:ascii="Times New Roman" w:eastAsia="Times New Roman" w:hAnsi="Times New Roman" w:cs="Times New Roman"/>
          <w:color w:val="000000"/>
          <w:sz w:val="28"/>
          <w:szCs w:val="28"/>
          <w:lang w:eastAsia="ru-RU"/>
        </w:rPr>
        <w:t>У С Т А Н О В И Л:</w:t>
      </w:r>
    </w:p>
    <w:p w:rsidR="008C6B64" w:rsidP="008C6B64">
      <w:pPr>
        <w:widowControl w:val="0"/>
        <w:autoSpaceDE w:val="0"/>
        <w:autoSpaceDN w:val="0"/>
        <w:adjustRightInd w:val="0"/>
        <w:ind w:firstLine="720"/>
        <w:jc w:val="both"/>
        <w:rPr>
          <w:rFonts w:ascii="Times New Roman" w:eastAsia="Times New Roman" w:hAnsi="Times New Roman" w:cs="Times New Roman"/>
          <w:color w:val="000000"/>
          <w:sz w:val="28"/>
          <w:szCs w:val="28"/>
          <w:lang w:eastAsia="ru-RU"/>
        </w:rPr>
      </w:pPr>
      <w:r w:rsidRPr="00DC02EC">
        <w:rPr>
          <w:rFonts w:ascii="Times New Roman" w:eastAsia="Times New Roman" w:hAnsi="Times New Roman" w:cs="Times New Roman"/>
          <w:color w:val="000000"/>
          <w:sz w:val="28"/>
          <w:szCs w:val="28"/>
          <w:lang w:eastAsia="ru-RU"/>
        </w:rPr>
        <w:t>согласно протоколу об а</w:t>
      </w:r>
      <w:r w:rsidR="00D66065">
        <w:rPr>
          <w:rFonts w:ascii="Times New Roman" w:eastAsia="Times New Roman" w:hAnsi="Times New Roman" w:cs="Times New Roman"/>
          <w:color w:val="000000"/>
          <w:sz w:val="28"/>
          <w:szCs w:val="28"/>
          <w:lang w:eastAsia="ru-RU"/>
        </w:rPr>
        <w:t xml:space="preserve">дминистративном правонарушении </w:t>
      </w:r>
      <w:r w:rsidR="00C304B2">
        <w:rPr>
          <w:rFonts w:ascii="Times New Roman" w:eastAsia="Times New Roman" w:hAnsi="Times New Roman" w:cs="Times New Roman"/>
          <w:color w:val="000000"/>
          <w:sz w:val="28"/>
          <w:szCs w:val="28"/>
          <w:lang w:eastAsia="ru-RU"/>
        </w:rPr>
        <w:t xml:space="preserve">… </w:t>
      </w:r>
      <w:r w:rsidR="00D66065">
        <w:rPr>
          <w:rFonts w:ascii="Times New Roman" w:eastAsia="Times New Roman" w:hAnsi="Times New Roman" w:cs="Times New Roman"/>
          <w:color w:val="000000"/>
          <w:sz w:val="28"/>
          <w:szCs w:val="28"/>
          <w:lang w:eastAsia="ru-RU"/>
        </w:rPr>
        <w:t xml:space="preserve">от </w:t>
      </w:r>
      <w:r w:rsidR="00C304B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09 декабря</w:t>
      </w:r>
      <w:r w:rsidR="008C31C8">
        <w:rPr>
          <w:rFonts w:ascii="Times New Roman" w:eastAsia="Times New Roman" w:hAnsi="Times New Roman" w:cs="Times New Roman"/>
          <w:color w:val="000000"/>
          <w:sz w:val="28"/>
          <w:szCs w:val="28"/>
          <w:lang w:eastAsia="ru-RU"/>
        </w:rPr>
        <w:t xml:space="preserve"> 2023</w:t>
      </w:r>
      <w:r w:rsidR="00D66065">
        <w:rPr>
          <w:rFonts w:ascii="Times New Roman" w:eastAsia="Times New Roman" w:hAnsi="Times New Roman" w:cs="Times New Roman"/>
          <w:color w:val="000000"/>
          <w:sz w:val="28"/>
          <w:szCs w:val="28"/>
          <w:lang w:eastAsia="ru-RU"/>
        </w:rPr>
        <w:t xml:space="preserve"> года, </w:t>
      </w:r>
      <w:r>
        <w:rPr>
          <w:rFonts w:ascii="Times New Roman" w:eastAsia="Times New Roman" w:hAnsi="Times New Roman" w:cs="Times New Roman"/>
          <w:color w:val="000000"/>
          <w:sz w:val="28"/>
          <w:szCs w:val="28"/>
          <w:lang w:eastAsia="ru-RU"/>
        </w:rPr>
        <w:t>Шаипов А.С</w:t>
      </w:r>
      <w:r w:rsidR="00D6606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09 декабря</w:t>
      </w:r>
      <w:r w:rsidR="00D66065">
        <w:rPr>
          <w:rFonts w:ascii="Times New Roman" w:eastAsia="Times New Roman" w:hAnsi="Times New Roman" w:cs="Times New Roman"/>
          <w:color w:val="000000"/>
          <w:sz w:val="28"/>
          <w:szCs w:val="28"/>
          <w:lang w:eastAsia="ru-RU"/>
        </w:rPr>
        <w:t xml:space="preserve"> 2023 года в</w:t>
      </w:r>
      <w:r w:rsidR="00C304B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11 часов 35 минут</w:t>
      </w:r>
      <w:r w:rsidR="00D66065">
        <w:rPr>
          <w:rFonts w:ascii="Times New Roman" w:eastAsia="Times New Roman" w:hAnsi="Times New Roman" w:cs="Times New Roman"/>
          <w:color w:val="000000"/>
          <w:sz w:val="28"/>
          <w:szCs w:val="28"/>
          <w:lang w:eastAsia="ru-RU"/>
        </w:rPr>
        <w:t xml:space="preserve">, </w:t>
      </w:r>
      <w:r w:rsidRPr="00DC02EC">
        <w:rPr>
          <w:rFonts w:ascii="Times New Roman" w:eastAsia="Times New Roman" w:hAnsi="Times New Roman" w:cs="Times New Roman"/>
          <w:color w:val="000000"/>
          <w:sz w:val="28"/>
          <w:szCs w:val="28"/>
          <w:lang w:eastAsia="ru-RU"/>
        </w:rPr>
        <w:t>управляя транспортным средством</w:t>
      </w:r>
      <w:r w:rsidRPr="00DC02EC">
        <w:rPr>
          <w:rFonts w:ascii="Times New Roman" w:eastAsia="Times New Roman" w:hAnsi="Times New Roman" w:cs="Times New Roman"/>
          <w:sz w:val="28"/>
          <w:szCs w:val="28"/>
          <w:lang w:eastAsia="ru-RU"/>
        </w:rPr>
        <w:t xml:space="preserve"> </w:t>
      </w:r>
      <w:r w:rsidR="00C304B2">
        <w:rPr>
          <w:rFonts w:ascii="Times New Roman" w:eastAsia="Times New Roman" w:hAnsi="Times New Roman" w:cs="Times New Roman"/>
          <w:sz w:val="28"/>
          <w:szCs w:val="28"/>
          <w:lang w:eastAsia="ru-RU"/>
        </w:rPr>
        <w:t>…</w:t>
      </w:r>
      <w:r w:rsidR="00D66065">
        <w:rPr>
          <w:rFonts w:ascii="Times New Roman" w:eastAsia="Times New Roman" w:hAnsi="Times New Roman" w:cs="Times New Roman"/>
          <w:sz w:val="28"/>
          <w:szCs w:val="28"/>
          <w:lang w:eastAsia="ru-RU"/>
        </w:rPr>
        <w:t xml:space="preserve">, </w:t>
      </w:r>
      <w:r w:rsidR="00E35618">
        <w:rPr>
          <w:rFonts w:ascii="Times New Roman" w:eastAsia="Times New Roman" w:hAnsi="Times New Roman" w:cs="Times New Roman"/>
          <w:sz w:val="28"/>
          <w:szCs w:val="28"/>
          <w:lang w:eastAsia="ru-RU"/>
        </w:rPr>
        <w:t xml:space="preserve"> </w:t>
      </w:r>
      <w:r w:rsidRPr="00DC02EC">
        <w:rPr>
          <w:rFonts w:ascii="Times New Roman" w:eastAsia="Times New Roman" w:hAnsi="Times New Roman" w:cs="Times New Roman"/>
          <w:color w:val="000000"/>
          <w:sz w:val="28"/>
          <w:szCs w:val="28"/>
          <w:lang w:eastAsia="ru-RU"/>
        </w:rPr>
        <w:t>государств</w:t>
      </w:r>
      <w:r w:rsidR="00D66065">
        <w:rPr>
          <w:rFonts w:ascii="Times New Roman" w:eastAsia="Times New Roman" w:hAnsi="Times New Roman" w:cs="Times New Roman"/>
          <w:color w:val="000000"/>
          <w:sz w:val="28"/>
          <w:szCs w:val="28"/>
          <w:lang w:eastAsia="ru-RU"/>
        </w:rPr>
        <w:t xml:space="preserve">енный </w:t>
      </w:r>
      <w:r w:rsidRPr="00DC02EC">
        <w:rPr>
          <w:rFonts w:ascii="Times New Roman" w:eastAsia="Times New Roman" w:hAnsi="Times New Roman" w:cs="Times New Roman"/>
          <w:color w:val="000000"/>
          <w:sz w:val="28"/>
          <w:szCs w:val="28"/>
          <w:lang w:eastAsia="ru-RU"/>
        </w:rPr>
        <w:t>регистрационный знак</w:t>
      </w:r>
      <w:r w:rsidR="00233F23">
        <w:rPr>
          <w:rFonts w:ascii="Times New Roman" w:eastAsia="Times New Roman" w:hAnsi="Times New Roman" w:cs="Times New Roman"/>
          <w:color w:val="000000"/>
          <w:sz w:val="28"/>
          <w:szCs w:val="28"/>
          <w:lang w:eastAsia="ru-RU"/>
        </w:rPr>
        <w:t xml:space="preserve"> </w:t>
      </w:r>
      <w:r w:rsidR="00C304B2">
        <w:rPr>
          <w:rFonts w:ascii="Times New Roman" w:eastAsia="Times New Roman" w:hAnsi="Times New Roman" w:cs="Times New Roman"/>
          <w:color w:val="000000"/>
          <w:sz w:val="28"/>
          <w:szCs w:val="28"/>
          <w:lang w:eastAsia="ru-RU"/>
        </w:rPr>
        <w:t>…</w:t>
      </w:r>
      <w:r w:rsidR="008C31C8">
        <w:rPr>
          <w:rFonts w:ascii="Times New Roman" w:eastAsia="Times New Roman" w:hAnsi="Times New Roman" w:cs="Times New Roman"/>
          <w:color w:val="000000"/>
          <w:sz w:val="28"/>
          <w:szCs w:val="28"/>
          <w:lang w:eastAsia="ru-RU"/>
        </w:rPr>
        <w:t>,</w:t>
      </w:r>
      <w:r w:rsidR="00D66065">
        <w:rPr>
          <w:rFonts w:ascii="Times New Roman" w:eastAsia="Times New Roman" w:hAnsi="Times New Roman" w:cs="Times New Roman"/>
          <w:color w:val="000000"/>
          <w:sz w:val="28"/>
          <w:szCs w:val="28"/>
          <w:lang w:eastAsia="ru-RU"/>
        </w:rPr>
        <w:t xml:space="preserve"> двигаясь</w:t>
      </w:r>
      <w:r>
        <w:rPr>
          <w:rFonts w:ascii="Times New Roman" w:eastAsia="Times New Roman" w:hAnsi="Times New Roman" w:cs="Times New Roman"/>
          <w:color w:val="000000"/>
          <w:sz w:val="28"/>
          <w:szCs w:val="28"/>
          <w:lang w:eastAsia="ru-RU"/>
        </w:rPr>
        <w:t xml:space="preserve"> по</w:t>
      </w:r>
      <w:r w:rsidR="00C304B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км</w:t>
      </w: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r w:rsidR="00C304B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м</w:t>
      </w:r>
      <w:r>
        <w:rPr>
          <w:rFonts w:ascii="Times New Roman" w:eastAsia="Times New Roman" w:hAnsi="Times New Roman" w:cs="Times New Roman"/>
          <w:color w:val="000000"/>
          <w:sz w:val="28"/>
          <w:szCs w:val="28"/>
          <w:lang w:eastAsia="ru-RU"/>
        </w:rPr>
        <w:t xml:space="preserve">. а/д </w:t>
      </w:r>
      <w:r w:rsidR="00C304B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C304B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г.о. Ч</w:t>
      </w:r>
      <w:r w:rsidR="00C304B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М</w:t>
      </w:r>
      <w:r w:rsidR="00C304B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области</w:t>
      </w:r>
      <w:r w:rsidR="00BE60A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в нарушение п.1.3 ПДД РФ, совершил обгон движущегося впереди транспортного средства, выехал на полосу дороги, предназначенную для встречного движения, в зоне действия дорожного знака 3.20 «Обгон запрещён».  </w:t>
      </w:r>
      <w:r w:rsidR="00D66065">
        <w:rPr>
          <w:rFonts w:ascii="Times New Roman" w:eastAsia="Times New Roman" w:hAnsi="Times New Roman" w:cs="Times New Roman"/>
          <w:color w:val="000000"/>
          <w:sz w:val="28"/>
          <w:szCs w:val="28"/>
          <w:lang w:eastAsia="ru-RU"/>
        </w:rPr>
        <w:t xml:space="preserve"> </w:t>
      </w:r>
    </w:p>
    <w:p w:rsidR="00C4033C" w:rsidRPr="00C4033C" w:rsidP="00C4033C">
      <w:pPr>
        <w:widowControl w:val="0"/>
        <w:autoSpaceDE w:val="0"/>
        <w:autoSpaceDN w:val="0"/>
        <w:adjustRightInd w:val="0"/>
        <w:ind w:firstLine="720"/>
        <w:jc w:val="both"/>
        <w:rPr>
          <w:rFonts w:ascii="Times New Roman" w:hAnsi="Times New Roman" w:cs="Times New Roman"/>
          <w:color w:val="000000"/>
          <w:sz w:val="28"/>
          <w:szCs w:val="28"/>
        </w:rPr>
      </w:pPr>
      <w:r w:rsidRPr="00C4033C">
        <w:rPr>
          <w:rFonts w:ascii="Times New Roman" w:hAnsi="Times New Roman" w:cs="Times New Roman"/>
          <w:sz w:val="28"/>
          <w:szCs w:val="28"/>
        </w:rPr>
        <w:t xml:space="preserve">Лицо, привлекаемое к административной ответственности </w:t>
      </w:r>
      <w:r w:rsidR="008C6B64">
        <w:rPr>
          <w:rFonts w:ascii="Times New Roman" w:hAnsi="Times New Roman" w:cs="Times New Roman"/>
          <w:sz w:val="28"/>
          <w:szCs w:val="28"/>
        </w:rPr>
        <w:t xml:space="preserve">                      </w:t>
      </w:r>
      <w:r w:rsidR="008C6B64">
        <w:rPr>
          <w:rFonts w:ascii="Times New Roman" w:eastAsia="Calibri" w:hAnsi="Times New Roman" w:cs="Times New Roman"/>
          <w:sz w:val="28"/>
          <w:szCs w:val="28"/>
          <w:lang w:eastAsia="ru-RU"/>
        </w:rPr>
        <w:t>Шаипов А.С.</w:t>
      </w:r>
      <w:r w:rsidRPr="00C4033C">
        <w:rPr>
          <w:rFonts w:ascii="Times New Roman" w:hAnsi="Times New Roman" w:cs="Times New Roman"/>
          <w:sz w:val="28"/>
          <w:szCs w:val="28"/>
        </w:rPr>
        <w:t xml:space="preserve"> </w:t>
      </w:r>
      <w:r w:rsidRPr="00C4033C">
        <w:rPr>
          <w:rFonts w:ascii="Times New Roman" w:hAnsi="Times New Roman" w:cs="Times New Roman"/>
          <w:color w:val="000000"/>
          <w:sz w:val="28"/>
          <w:szCs w:val="28"/>
        </w:rPr>
        <w:t>в судебное заседание не явился, будучи надлежаще извещен СМС-сообщением о времени и месте слушания дела, сведений относительно уважительности причин неявки не сообщил, ходатайств об отложении судебного заседании, либо о рассмотрении в его отсутствие не представил</w:t>
      </w:r>
      <w:r w:rsidR="000B5B29">
        <w:rPr>
          <w:rFonts w:ascii="Times New Roman" w:hAnsi="Times New Roman" w:cs="Times New Roman"/>
          <w:color w:val="000000"/>
          <w:sz w:val="28"/>
          <w:szCs w:val="28"/>
        </w:rPr>
        <w:t>, в проколе об административном правонарушении имеется ходатайство о рассмотрении дела без его участия</w:t>
      </w:r>
      <w:r w:rsidRPr="00C4033C">
        <w:rPr>
          <w:rFonts w:ascii="Times New Roman" w:hAnsi="Times New Roman" w:cs="Times New Roman"/>
          <w:color w:val="000000"/>
          <w:sz w:val="28"/>
          <w:szCs w:val="28"/>
        </w:rPr>
        <w:t>.</w:t>
      </w:r>
      <w:r w:rsidRPr="00C4033C">
        <w:rPr>
          <w:rFonts w:ascii="Times New Roman" w:hAnsi="Times New Roman" w:cs="Times New Roman"/>
          <w:color w:val="000000"/>
          <w:sz w:val="28"/>
          <w:szCs w:val="28"/>
        </w:rPr>
        <w:t xml:space="preserve"> </w:t>
      </w:r>
      <w:r w:rsidRPr="00C4033C">
        <w:rPr>
          <w:rFonts w:ascii="Times New Roman" w:eastAsia="Times New Roman" w:hAnsi="Times New Roman" w:cs="Times New Roman"/>
          <w:sz w:val="28"/>
          <w:szCs w:val="28"/>
          <w:lang w:eastAsia="ru-RU"/>
        </w:rPr>
        <w:t xml:space="preserve">При таких обстоятельствах, суд считает возможным рассмотреть данное дело в его отсутствие. </w:t>
      </w:r>
    </w:p>
    <w:p w:rsidR="00C4033C" w:rsidRPr="00C4033C" w:rsidP="00C4033C">
      <w:pPr>
        <w:widowControl w:val="0"/>
        <w:autoSpaceDE w:val="0"/>
        <w:autoSpaceDN w:val="0"/>
        <w:adjustRightInd w:val="0"/>
        <w:ind w:firstLine="720"/>
        <w:jc w:val="both"/>
        <w:rPr>
          <w:rFonts w:ascii="Times New Roman" w:eastAsia="Times New Roman" w:hAnsi="Times New Roman" w:cs="Times New Roman"/>
          <w:sz w:val="28"/>
          <w:szCs w:val="28"/>
          <w:lang w:eastAsia="ru-RU"/>
        </w:rPr>
      </w:pPr>
      <w:r w:rsidRPr="00C4033C">
        <w:rPr>
          <w:rFonts w:ascii="Times New Roman" w:eastAsia="Times New Roman" w:hAnsi="Times New Roman" w:cs="Times New Roman"/>
          <w:sz w:val="28"/>
          <w:szCs w:val="28"/>
          <w:lang w:eastAsia="ru-RU"/>
        </w:rPr>
        <w:t>Изучив материалы дела, судья приходит к следующему.</w:t>
      </w:r>
    </w:p>
    <w:p w:rsidR="00B060DE" w:rsidRPr="00DC02EC" w:rsidP="00CB0A83">
      <w:pPr>
        <w:autoSpaceDE w:val="0"/>
        <w:autoSpaceDN w:val="0"/>
        <w:adjustRightInd w:val="0"/>
        <w:ind w:firstLine="708"/>
        <w:jc w:val="both"/>
        <w:rPr>
          <w:rFonts w:ascii="Times New Roman" w:eastAsia="Times New Roman" w:hAnsi="Times New Roman" w:cs="Times New Roman"/>
          <w:sz w:val="28"/>
          <w:szCs w:val="28"/>
          <w:lang w:eastAsia="ru-RU"/>
        </w:rPr>
      </w:pPr>
      <w:hyperlink r:id="rId4" w:history="1">
        <w:r w:rsidRPr="00DC02EC">
          <w:rPr>
            <w:rFonts w:ascii="Times New Roman" w:eastAsia="Times New Roman" w:hAnsi="Times New Roman" w:cs="Times New Roman"/>
            <w:sz w:val="28"/>
            <w:szCs w:val="28"/>
            <w:lang w:eastAsia="ru-RU"/>
          </w:rPr>
          <w:t>Административная ответственность по ч.4 ст.12.15</w:t>
        </w:r>
      </w:hyperlink>
      <w:r w:rsidRPr="00DC02EC">
        <w:rPr>
          <w:rFonts w:ascii="Times New Roman" w:eastAsia="Times New Roman" w:hAnsi="Times New Roman" w:cs="Times New Roman"/>
          <w:sz w:val="28"/>
          <w:szCs w:val="28"/>
          <w:lang w:eastAsia="ru-RU"/>
        </w:rPr>
        <w:t xml:space="preserve"> Кодекса Российской Федерации об административных правонарушениях наступает за выезд в нарушение </w:t>
      </w:r>
      <w:hyperlink r:id="rId5" w:history="1">
        <w:r w:rsidRPr="00DC02EC">
          <w:rPr>
            <w:rFonts w:ascii="Times New Roman" w:eastAsia="Times New Roman" w:hAnsi="Times New Roman" w:cs="Times New Roman"/>
            <w:sz w:val="28"/>
            <w:szCs w:val="28"/>
            <w:lang w:eastAsia="ru-RU"/>
          </w:rPr>
          <w:t>Правил</w:t>
        </w:r>
      </w:hyperlink>
      <w:r w:rsidRPr="00DC02EC">
        <w:rPr>
          <w:rFonts w:ascii="Times New Roman" w:eastAsia="Times New Roman" w:hAnsi="Times New Roman" w:cs="Times New Roman"/>
          <w:sz w:val="28"/>
          <w:szCs w:val="28"/>
          <w:lang w:eastAsia="ru-RU"/>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6" w:history="1">
        <w:r w:rsidRPr="00DC02EC">
          <w:rPr>
            <w:rFonts w:ascii="Times New Roman" w:eastAsia="Times New Roman" w:hAnsi="Times New Roman" w:cs="Times New Roman"/>
            <w:sz w:val="28"/>
            <w:szCs w:val="28"/>
            <w:lang w:eastAsia="ru-RU"/>
          </w:rPr>
          <w:t>частью 3 настоящей статьи</w:t>
        </w:r>
      </w:hyperlink>
      <w:r w:rsidRPr="00DC02EC">
        <w:rPr>
          <w:rFonts w:ascii="Times New Roman" w:eastAsia="Times New Roman" w:hAnsi="Times New Roman" w:cs="Times New Roman"/>
          <w:sz w:val="28"/>
          <w:szCs w:val="28"/>
          <w:lang w:eastAsia="ru-RU"/>
        </w:rPr>
        <w:t>.</w:t>
      </w:r>
    </w:p>
    <w:p w:rsidR="00ED0A28" w:rsidRPr="00ED0A28" w:rsidP="00CB0A83">
      <w:pPr>
        <w:autoSpaceDE w:val="0"/>
        <w:autoSpaceDN w:val="0"/>
        <w:adjustRightInd w:val="0"/>
        <w:ind w:firstLine="708"/>
        <w:jc w:val="both"/>
        <w:rPr>
          <w:rFonts w:ascii="Times New Roman" w:hAnsi="Times New Roman" w:cs="Times New Roman"/>
          <w:sz w:val="28"/>
          <w:szCs w:val="28"/>
        </w:rPr>
      </w:pPr>
      <w:r w:rsidRPr="00ED0A28">
        <w:rPr>
          <w:rFonts w:ascii="Times New Roman" w:hAnsi="Times New Roman" w:cs="Times New Roman"/>
          <w:sz w:val="28"/>
          <w:szCs w:val="28"/>
        </w:rPr>
        <w:t xml:space="preserve">Движение по дороге с двусторонним движением в нарушение требований дорожных знаков 3.20 «Обгон запрещен», 3.22 «Обгон грузовым автомобилям запрещен», 5.11.1 «Дорога с полосой для маршрутных транспортных средств», 5.11.2 «Дорога с полосой для велосипедистов», </w:t>
      </w:r>
      <w:r w:rsidR="00CB0A83">
        <w:rPr>
          <w:rFonts w:ascii="Times New Roman" w:hAnsi="Times New Roman" w:cs="Times New Roman"/>
          <w:sz w:val="28"/>
          <w:szCs w:val="28"/>
        </w:rPr>
        <w:t xml:space="preserve">              </w:t>
      </w:r>
      <w:r w:rsidRPr="00ED0A28">
        <w:rPr>
          <w:rFonts w:ascii="Times New Roman" w:hAnsi="Times New Roman" w:cs="Times New Roman"/>
          <w:sz w:val="28"/>
          <w:szCs w:val="28"/>
        </w:rPr>
        <w:t>5.15.7 «Направление движения по полосам», когда это связано с выездом на полосу встречного движения, и (или) дорожной разметки 1.1, 1.3, 1.11 (разделяющих транспортные потоки противоположных направлений) также</w:t>
      </w:r>
      <w:r w:rsidRPr="00ED0A28">
        <w:rPr>
          <w:rFonts w:ascii="Times New Roman" w:hAnsi="Times New Roman" w:cs="Times New Roman"/>
          <w:sz w:val="28"/>
          <w:szCs w:val="28"/>
        </w:rPr>
        <w:t xml:space="preserve"> </w:t>
      </w:r>
      <w:r w:rsidRPr="00ED0A28">
        <w:rPr>
          <w:rFonts w:ascii="Times New Roman" w:hAnsi="Times New Roman" w:cs="Times New Roman"/>
          <w:sz w:val="28"/>
          <w:szCs w:val="28"/>
        </w:rPr>
        <w:t>образует объективную сторону состава административного правонарушения, предусмотренного частью 4 статьи </w:t>
      </w:r>
      <w:hyperlink r:id="rId7" w:history="1">
        <w:r w:rsidRPr="00ED0A28">
          <w:rPr>
            <w:rFonts w:ascii="Times New Roman" w:hAnsi="Times New Roman" w:cs="Times New Roman"/>
            <w:sz w:val="28"/>
            <w:szCs w:val="28"/>
            <w:bdr w:val="none" w:sz="0" w:space="0" w:color="auto" w:frame="1"/>
          </w:rPr>
          <w:t>12.15</w:t>
        </w:r>
      </w:hyperlink>
      <w:r w:rsidRPr="00ED0A28">
        <w:rPr>
          <w:rFonts w:ascii="Times New Roman" w:hAnsi="Times New Roman" w:cs="Times New Roman"/>
          <w:sz w:val="28"/>
          <w:szCs w:val="28"/>
        </w:rPr>
        <w:t> Кодекса Российской Федерации об административных правонарушениях.</w:t>
      </w:r>
    </w:p>
    <w:p w:rsidR="00CB0A83" w:rsidRPr="00CB0A83" w:rsidP="00CB0A83">
      <w:pPr>
        <w:autoSpaceDE w:val="0"/>
        <w:autoSpaceDN w:val="0"/>
        <w:adjustRightInd w:val="0"/>
        <w:ind w:firstLine="708"/>
        <w:jc w:val="both"/>
        <w:rPr>
          <w:rFonts w:ascii="Times New Roman" w:hAnsi="Times New Roman" w:cs="Times New Roman"/>
          <w:sz w:val="28"/>
          <w:szCs w:val="28"/>
        </w:rPr>
      </w:pPr>
      <w:r w:rsidRPr="00CB0A83">
        <w:rPr>
          <w:rFonts w:ascii="Times New Roman" w:hAnsi="Times New Roman" w:cs="Times New Roman"/>
          <w:sz w:val="28"/>
          <w:szCs w:val="28"/>
        </w:rPr>
        <w:t xml:space="preserve">Линия горизонтальной разметки </w:t>
      </w:r>
      <w:hyperlink r:id="rId8" w:history="1">
        <w:r w:rsidRPr="00CB0A83">
          <w:rPr>
            <w:rFonts w:ascii="Times New Roman" w:hAnsi="Times New Roman" w:cs="Times New Roman"/>
            <w:sz w:val="28"/>
            <w:szCs w:val="28"/>
          </w:rPr>
          <w:t>1.1</w:t>
        </w:r>
      </w:hyperlink>
      <w:r w:rsidRPr="00CB0A83">
        <w:rPr>
          <w:rFonts w:ascii="Times New Roman" w:hAnsi="Times New Roman" w:cs="Times New Roman"/>
          <w:sz w:val="28"/>
          <w:szCs w:val="28"/>
        </w:rPr>
        <w:t xml:space="preserve"> Приложения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w:t>
      </w:r>
      <w:hyperlink r:id="rId9" w:history="1">
        <w:r w:rsidRPr="00CB0A83">
          <w:rPr>
            <w:rFonts w:ascii="Times New Roman" w:hAnsi="Times New Roman" w:cs="Times New Roman"/>
            <w:sz w:val="28"/>
            <w:szCs w:val="28"/>
          </w:rPr>
          <w:t>Правилами</w:t>
        </w:r>
      </w:hyperlink>
      <w:r w:rsidRPr="00CB0A83">
        <w:rPr>
          <w:rFonts w:ascii="Times New Roman" w:hAnsi="Times New Roman" w:cs="Times New Roman"/>
          <w:sz w:val="28"/>
          <w:szCs w:val="28"/>
        </w:rPr>
        <w:t xml:space="preserve"> дорожного движения установлен запрет на ее пересечение.</w:t>
      </w:r>
    </w:p>
    <w:p w:rsidR="00ED0A28" w:rsidRPr="00ED0A28" w:rsidP="00CB0A83">
      <w:pPr>
        <w:autoSpaceDE w:val="0"/>
        <w:autoSpaceDN w:val="0"/>
        <w:adjustRightInd w:val="0"/>
        <w:ind w:firstLine="708"/>
        <w:jc w:val="both"/>
        <w:rPr>
          <w:rFonts w:ascii="Times New Roman" w:hAnsi="Times New Roman" w:cs="Times New Roman"/>
          <w:sz w:val="28"/>
          <w:szCs w:val="28"/>
        </w:rPr>
      </w:pPr>
      <w:r w:rsidRPr="00ED0A28">
        <w:rPr>
          <w:rFonts w:ascii="Times New Roman" w:hAnsi="Times New Roman" w:cs="Times New Roman"/>
          <w:sz w:val="28"/>
          <w:szCs w:val="28"/>
        </w:rPr>
        <w:t xml:space="preserve">В соответствии с </w:t>
      </w:r>
      <w:hyperlink r:id="rId10" w:history="1">
        <w:r w:rsidRPr="00ED0A28">
          <w:rPr>
            <w:rFonts w:ascii="Times New Roman" w:hAnsi="Times New Roman" w:cs="Times New Roman"/>
            <w:sz w:val="28"/>
            <w:szCs w:val="28"/>
          </w:rPr>
          <w:t>пунктом 1.3</w:t>
        </w:r>
      </w:hyperlink>
      <w:r w:rsidRPr="00ED0A28">
        <w:rPr>
          <w:rFonts w:ascii="Times New Roman" w:hAnsi="Times New Roman" w:cs="Times New Roman"/>
          <w:sz w:val="28"/>
          <w:szCs w:val="28"/>
        </w:rPr>
        <w:t xml:space="preserve"> Правил дорожного движения РФ участники дорожного движения обязаны знать и соблюдать относящиеся к ним требования </w:t>
      </w:r>
      <w:hyperlink r:id="rId11" w:history="1">
        <w:r w:rsidRPr="00ED0A28">
          <w:rPr>
            <w:rFonts w:ascii="Times New Roman" w:hAnsi="Times New Roman" w:cs="Times New Roman"/>
            <w:sz w:val="28"/>
            <w:szCs w:val="28"/>
          </w:rPr>
          <w:t>Правил</w:t>
        </w:r>
      </w:hyperlink>
      <w:r w:rsidRPr="00ED0A28">
        <w:rPr>
          <w:rFonts w:ascii="Times New Roman" w:hAnsi="Times New Roman" w:cs="Times New Roman"/>
          <w:sz w:val="28"/>
          <w:szCs w:val="28"/>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ED0B17" w:rsidRPr="00DC02EC" w:rsidP="00CB0A83">
      <w:pPr>
        <w:ind w:firstLine="720"/>
        <w:jc w:val="both"/>
        <w:rPr>
          <w:rFonts w:ascii="Times New Roman" w:eastAsia="Calibri" w:hAnsi="Times New Roman" w:cs="Times New Roman"/>
          <w:sz w:val="28"/>
          <w:szCs w:val="28"/>
          <w:lang w:eastAsia="ru-RU"/>
        </w:rPr>
      </w:pPr>
      <w:r w:rsidRPr="00DC02EC">
        <w:rPr>
          <w:rFonts w:ascii="Times New Roman" w:eastAsia="Calibri" w:hAnsi="Times New Roman" w:cs="Times New Roman"/>
          <w:sz w:val="28"/>
          <w:szCs w:val="28"/>
          <w:lang w:eastAsia="ru-RU"/>
        </w:rPr>
        <w:t>Вина</w:t>
      </w:r>
      <w:r w:rsidR="0086523E">
        <w:rPr>
          <w:rFonts w:ascii="Times New Roman" w:eastAsia="Calibri" w:hAnsi="Times New Roman" w:cs="Times New Roman"/>
          <w:sz w:val="28"/>
          <w:szCs w:val="28"/>
          <w:lang w:eastAsia="ru-RU"/>
        </w:rPr>
        <w:t xml:space="preserve"> </w:t>
      </w:r>
      <w:r w:rsidR="008C6B64">
        <w:rPr>
          <w:rFonts w:ascii="Times New Roman" w:eastAsia="Calibri" w:hAnsi="Times New Roman" w:cs="Times New Roman"/>
          <w:sz w:val="28"/>
          <w:szCs w:val="28"/>
          <w:lang w:eastAsia="ru-RU"/>
        </w:rPr>
        <w:t>Шаипова А.С</w:t>
      </w:r>
      <w:r w:rsidR="0086523E">
        <w:rPr>
          <w:rFonts w:ascii="Times New Roman" w:eastAsia="Calibri" w:hAnsi="Times New Roman" w:cs="Times New Roman"/>
          <w:sz w:val="28"/>
          <w:szCs w:val="28"/>
          <w:lang w:eastAsia="ru-RU"/>
        </w:rPr>
        <w:t>.</w:t>
      </w:r>
      <w:r w:rsidRPr="00DC02EC" w:rsidR="00921B6A">
        <w:rPr>
          <w:rFonts w:ascii="Times New Roman" w:eastAsia="Times New Roman" w:hAnsi="Times New Roman" w:cs="Times New Roman"/>
          <w:color w:val="000000"/>
          <w:sz w:val="28"/>
          <w:szCs w:val="28"/>
          <w:lang w:eastAsia="ru-RU"/>
        </w:rPr>
        <w:t xml:space="preserve"> </w:t>
      </w:r>
      <w:r w:rsidRPr="00DC02EC">
        <w:rPr>
          <w:rFonts w:ascii="Times New Roman" w:eastAsia="Calibri" w:hAnsi="Times New Roman" w:cs="Times New Roman"/>
          <w:sz w:val="28"/>
          <w:szCs w:val="28"/>
          <w:lang w:eastAsia="ru-RU"/>
        </w:rPr>
        <w:t xml:space="preserve">в совершении правонарушения, предусмотренного ч.4 ст.12.15 Кодекса РФ об административных правонарушениях установлена исследованными в судебном заседании доказательствами, а именно: </w:t>
      </w:r>
    </w:p>
    <w:p w:rsidR="00ED0B17" w:rsidRPr="00DC02EC" w:rsidP="00CB0A83">
      <w:pPr>
        <w:ind w:firstLine="720"/>
        <w:jc w:val="both"/>
        <w:rPr>
          <w:rFonts w:ascii="Times New Roman" w:eastAsia="Calibri" w:hAnsi="Times New Roman" w:cs="Times New Roman"/>
          <w:sz w:val="28"/>
          <w:szCs w:val="28"/>
          <w:lang w:eastAsia="ru-RU"/>
        </w:rPr>
      </w:pPr>
      <w:r w:rsidRPr="00DC02EC">
        <w:rPr>
          <w:rFonts w:ascii="Times New Roman" w:eastAsia="Calibri" w:hAnsi="Times New Roman" w:cs="Times New Roman"/>
          <w:sz w:val="28"/>
          <w:szCs w:val="28"/>
          <w:lang w:eastAsia="ru-RU"/>
        </w:rPr>
        <w:t xml:space="preserve">- протоколом об административном правонарушении </w:t>
      </w:r>
      <w:r w:rsidR="00C304B2">
        <w:rPr>
          <w:rFonts w:ascii="Times New Roman" w:eastAsia="Times New Roman" w:hAnsi="Times New Roman" w:cs="Times New Roman"/>
          <w:color w:val="000000"/>
          <w:sz w:val="28"/>
          <w:szCs w:val="28"/>
          <w:lang w:eastAsia="ru-RU"/>
        </w:rPr>
        <w:t>…</w:t>
      </w:r>
      <w:r w:rsidR="008C6B64">
        <w:rPr>
          <w:rFonts w:ascii="Times New Roman" w:eastAsia="Times New Roman" w:hAnsi="Times New Roman" w:cs="Times New Roman"/>
          <w:color w:val="000000"/>
          <w:sz w:val="28"/>
          <w:szCs w:val="28"/>
          <w:lang w:eastAsia="ru-RU"/>
        </w:rPr>
        <w:t xml:space="preserve"> </w:t>
      </w:r>
      <w:r w:rsidRPr="00DC02EC" w:rsidR="00921B6A">
        <w:rPr>
          <w:rFonts w:ascii="Times New Roman" w:eastAsia="Times New Roman" w:hAnsi="Times New Roman" w:cs="Times New Roman"/>
          <w:color w:val="000000"/>
          <w:sz w:val="28"/>
          <w:szCs w:val="28"/>
          <w:lang w:eastAsia="ru-RU"/>
        </w:rPr>
        <w:t xml:space="preserve">от </w:t>
      </w:r>
      <w:r w:rsidR="008C6B64">
        <w:rPr>
          <w:rFonts w:ascii="Times New Roman" w:eastAsia="Times New Roman" w:hAnsi="Times New Roman" w:cs="Times New Roman"/>
          <w:color w:val="000000"/>
          <w:sz w:val="28"/>
          <w:szCs w:val="28"/>
          <w:lang w:eastAsia="ru-RU"/>
        </w:rPr>
        <w:t>09 декабря</w:t>
      </w:r>
      <w:r w:rsidR="0086523E">
        <w:rPr>
          <w:rFonts w:ascii="Times New Roman" w:eastAsia="Times New Roman" w:hAnsi="Times New Roman" w:cs="Times New Roman"/>
          <w:color w:val="000000"/>
          <w:sz w:val="28"/>
          <w:szCs w:val="28"/>
          <w:lang w:eastAsia="ru-RU"/>
        </w:rPr>
        <w:t xml:space="preserve"> </w:t>
      </w:r>
      <w:r w:rsidRPr="00DC02EC" w:rsidR="00921B6A">
        <w:rPr>
          <w:rFonts w:ascii="Times New Roman" w:eastAsia="Times New Roman" w:hAnsi="Times New Roman" w:cs="Times New Roman"/>
          <w:color w:val="000000"/>
          <w:sz w:val="28"/>
          <w:szCs w:val="28"/>
          <w:lang w:eastAsia="ru-RU"/>
        </w:rPr>
        <w:t>202</w:t>
      </w:r>
      <w:r w:rsidR="0086523E">
        <w:rPr>
          <w:rFonts w:ascii="Times New Roman" w:eastAsia="Times New Roman" w:hAnsi="Times New Roman" w:cs="Times New Roman"/>
          <w:color w:val="000000"/>
          <w:sz w:val="28"/>
          <w:szCs w:val="28"/>
          <w:lang w:eastAsia="ru-RU"/>
        </w:rPr>
        <w:t>3</w:t>
      </w:r>
      <w:r w:rsidRPr="00DC02EC" w:rsidR="00921B6A">
        <w:rPr>
          <w:rFonts w:ascii="Times New Roman" w:eastAsia="Times New Roman" w:hAnsi="Times New Roman" w:cs="Times New Roman"/>
          <w:color w:val="000000"/>
          <w:sz w:val="28"/>
          <w:szCs w:val="28"/>
          <w:lang w:eastAsia="ru-RU"/>
        </w:rPr>
        <w:t xml:space="preserve"> года</w:t>
      </w:r>
      <w:r w:rsidRPr="00DC02EC">
        <w:rPr>
          <w:rFonts w:ascii="Times New Roman" w:eastAsia="Calibri" w:hAnsi="Times New Roman" w:cs="Times New Roman"/>
          <w:sz w:val="28"/>
          <w:szCs w:val="28"/>
          <w:lang w:eastAsia="ru-RU"/>
        </w:rPr>
        <w:t>, соответствующим требованиям ст.28.2 КРФ об АП;</w:t>
      </w:r>
    </w:p>
    <w:p w:rsidR="008C6B64" w:rsidP="00CB0A83">
      <w:pPr>
        <w:ind w:firstLine="72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r w:rsidR="002676BD">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схемой  места совершения административного правонарушения от </w:t>
      </w:r>
      <w:r w:rsidR="005979FC">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09 декабря 2023 года;</w:t>
      </w:r>
    </w:p>
    <w:p w:rsidR="0086523E" w:rsidP="00CB0A83">
      <w:pPr>
        <w:ind w:firstLine="72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-рапортом ИДПС </w:t>
      </w:r>
      <w:r w:rsidR="00C304B2">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взвода</w:t>
      </w:r>
      <w:r>
        <w:rPr>
          <w:rFonts w:ascii="Times New Roman" w:eastAsia="Calibri" w:hAnsi="Times New Roman" w:cs="Times New Roman"/>
          <w:sz w:val="28"/>
          <w:szCs w:val="28"/>
          <w:lang w:eastAsia="ru-RU"/>
        </w:rPr>
        <w:t xml:space="preserve"> </w:t>
      </w:r>
      <w:r w:rsidR="00C304B2">
        <w:rPr>
          <w:rFonts w:ascii="Times New Roman" w:eastAsia="Calibri" w:hAnsi="Times New Roman" w:cs="Times New Roman"/>
          <w:sz w:val="28"/>
          <w:szCs w:val="28"/>
          <w:lang w:eastAsia="ru-RU"/>
        </w:rPr>
        <w:t>.</w:t>
      </w:r>
      <w:r w:rsidR="00C304B2">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роты </w:t>
      </w:r>
      <w:r w:rsidR="00C304B2">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батальона ДПС </w:t>
      </w:r>
      <w:r w:rsidR="00C304B2">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полка ДПС (</w:t>
      </w:r>
      <w:r w:rsidR="005979FC">
        <w:rPr>
          <w:rFonts w:ascii="Times New Roman" w:eastAsia="Calibri" w:hAnsi="Times New Roman" w:cs="Times New Roman"/>
          <w:sz w:val="28"/>
          <w:szCs w:val="28"/>
          <w:lang w:eastAsia="ru-RU"/>
        </w:rPr>
        <w:t>южный) ГИБДД ГУ МВД России по М</w:t>
      </w:r>
      <w:r w:rsidR="00C304B2">
        <w:rPr>
          <w:rFonts w:ascii="Times New Roman" w:eastAsia="Calibri" w:hAnsi="Times New Roman" w:cs="Times New Roman"/>
          <w:sz w:val="28"/>
          <w:szCs w:val="28"/>
          <w:lang w:eastAsia="ru-RU"/>
        </w:rPr>
        <w:t>…</w:t>
      </w:r>
      <w:r w:rsidR="005979FC">
        <w:rPr>
          <w:rFonts w:ascii="Times New Roman" w:eastAsia="Calibri" w:hAnsi="Times New Roman" w:cs="Times New Roman"/>
          <w:sz w:val="28"/>
          <w:szCs w:val="28"/>
          <w:lang w:eastAsia="ru-RU"/>
        </w:rPr>
        <w:t xml:space="preserve"> области от 09 декабря     2023 года; </w:t>
      </w:r>
      <w:r>
        <w:rPr>
          <w:rFonts w:ascii="Times New Roman" w:eastAsia="Calibri" w:hAnsi="Times New Roman" w:cs="Times New Roman"/>
          <w:sz w:val="28"/>
          <w:szCs w:val="28"/>
          <w:lang w:eastAsia="ru-RU"/>
        </w:rPr>
        <w:t xml:space="preserve"> </w:t>
      </w:r>
      <w:r w:rsidR="000B5B29">
        <w:rPr>
          <w:rFonts w:ascii="Times New Roman" w:eastAsia="Calibri" w:hAnsi="Times New Roman" w:cs="Times New Roman"/>
          <w:sz w:val="28"/>
          <w:szCs w:val="28"/>
          <w:lang w:eastAsia="ru-RU"/>
        </w:rPr>
        <w:t xml:space="preserve"> </w:t>
      </w:r>
    </w:p>
    <w:p w:rsidR="005979FC" w:rsidP="00CB0A83">
      <w:pPr>
        <w:ind w:firstLine="72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-объяснением</w:t>
      </w:r>
      <w:r>
        <w:rPr>
          <w:rFonts w:ascii="Times New Roman" w:eastAsia="Calibri" w:hAnsi="Times New Roman" w:cs="Times New Roman"/>
          <w:sz w:val="28"/>
          <w:szCs w:val="28"/>
          <w:lang w:eastAsia="ru-RU"/>
        </w:rPr>
        <w:t xml:space="preserve"> П</w:t>
      </w:r>
      <w:r w:rsidR="00C304B2">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от 09 декабря 2023 года;</w:t>
      </w:r>
    </w:p>
    <w:p w:rsidR="005979FC" w:rsidP="00CB0A83">
      <w:pPr>
        <w:ind w:firstLine="72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-фотофиксацией административного правонарушения; </w:t>
      </w:r>
    </w:p>
    <w:p w:rsidR="00ED0B17" w:rsidP="00CB0A83">
      <w:pPr>
        <w:ind w:firstLine="720"/>
        <w:jc w:val="both"/>
        <w:rPr>
          <w:rFonts w:ascii="Times New Roman" w:eastAsia="Calibri" w:hAnsi="Times New Roman" w:cs="Times New Roman"/>
          <w:color w:val="000000"/>
          <w:sz w:val="28"/>
          <w:szCs w:val="28"/>
          <w:lang w:eastAsia="ru-RU"/>
        </w:rPr>
      </w:pPr>
      <w:r>
        <w:rPr>
          <w:rFonts w:ascii="Times New Roman" w:eastAsia="Calibri" w:hAnsi="Times New Roman" w:cs="Times New Roman"/>
          <w:sz w:val="28"/>
          <w:szCs w:val="28"/>
          <w:lang w:eastAsia="ru-RU"/>
        </w:rPr>
        <w:t>-</w:t>
      </w:r>
      <w:r w:rsidRPr="00DC02EC" w:rsidR="005B5C6C">
        <w:rPr>
          <w:rFonts w:ascii="Times New Roman" w:eastAsia="Calibri" w:hAnsi="Times New Roman" w:cs="Times New Roman"/>
          <w:sz w:val="28"/>
          <w:szCs w:val="28"/>
          <w:lang w:eastAsia="ru-RU"/>
        </w:rPr>
        <w:t xml:space="preserve"> видеозапись</w:t>
      </w:r>
      <w:r w:rsidRPr="00DC02EC" w:rsidR="00B060DE">
        <w:rPr>
          <w:rFonts w:ascii="Times New Roman" w:eastAsia="Calibri" w:hAnsi="Times New Roman" w:cs="Times New Roman"/>
          <w:sz w:val="28"/>
          <w:szCs w:val="28"/>
          <w:lang w:eastAsia="ru-RU"/>
        </w:rPr>
        <w:t>ю</w:t>
      </w:r>
      <w:r w:rsidRPr="00DC02EC">
        <w:rPr>
          <w:rFonts w:ascii="Times New Roman" w:eastAsia="Calibri" w:hAnsi="Times New Roman" w:cs="Times New Roman"/>
          <w:sz w:val="28"/>
          <w:szCs w:val="28"/>
          <w:lang w:eastAsia="ru-RU"/>
        </w:rPr>
        <w:t xml:space="preserve">, содержащей движение транспортного средства </w:t>
      </w:r>
      <w:r w:rsidR="00C304B2">
        <w:rPr>
          <w:rFonts w:ascii="Times New Roman" w:eastAsia="Times New Roman" w:hAnsi="Times New Roman" w:cs="Times New Roman"/>
          <w:sz w:val="28"/>
          <w:szCs w:val="28"/>
          <w:lang w:eastAsia="ru-RU"/>
        </w:rPr>
        <w:t>…</w:t>
      </w:r>
      <w:r w:rsidR="005979FC">
        <w:rPr>
          <w:rFonts w:ascii="Times New Roman" w:eastAsia="Times New Roman" w:hAnsi="Times New Roman" w:cs="Times New Roman"/>
          <w:sz w:val="28"/>
          <w:szCs w:val="28"/>
          <w:lang w:eastAsia="ru-RU"/>
        </w:rPr>
        <w:t xml:space="preserve">, </w:t>
      </w:r>
      <w:r w:rsidRPr="00DC02EC" w:rsidR="005979FC">
        <w:rPr>
          <w:rFonts w:ascii="Times New Roman" w:eastAsia="Times New Roman" w:hAnsi="Times New Roman" w:cs="Times New Roman"/>
          <w:color w:val="000000"/>
          <w:sz w:val="28"/>
          <w:szCs w:val="28"/>
          <w:lang w:eastAsia="ru-RU"/>
        </w:rPr>
        <w:t>государств</w:t>
      </w:r>
      <w:r w:rsidR="005979FC">
        <w:rPr>
          <w:rFonts w:ascii="Times New Roman" w:eastAsia="Times New Roman" w:hAnsi="Times New Roman" w:cs="Times New Roman"/>
          <w:color w:val="000000"/>
          <w:sz w:val="28"/>
          <w:szCs w:val="28"/>
          <w:lang w:eastAsia="ru-RU"/>
        </w:rPr>
        <w:t xml:space="preserve">енный </w:t>
      </w:r>
      <w:r w:rsidRPr="00DC02EC" w:rsidR="005979FC">
        <w:rPr>
          <w:rFonts w:ascii="Times New Roman" w:eastAsia="Times New Roman" w:hAnsi="Times New Roman" w:cs="Times New Roman"/>
          <w:color w:val="000000"/>
          <w:sz w:val="28"/>
          <w:szCs w:val="28"/>
          <w:lang w:eastAsia="ru-RU"/>
        </w:rPr>
        <w:t>регистрационный знак</w:t>
      </w:r>
      <w:r w:rsidR="005979FC">
        <w:rPr>
          <w:rFonts w:ascii="Times New Roman" w:eastAsia="Times New Roman" w:hAnsi="Times New Roman" w:cs="Times New Roman"/>
          <w:color w:val="000000"/>
          <w:sz w:val="28"/>
          <w:szCs w:val="28"/>
          <w:lang w:eastAsia="ru-RU"/>
        </w:rPr>
        <w:t xml:space="preserve"> </w:t>
      </w:r>
      <w:r w:rsidR="00C304B2">
        <w:rPr>
          <w:rFonts w:ascii="Times New Roman" w:eastAsia="Times New Roman" w:hAnsi="Times New Roman" w:cs="Times New Roman"/>
          <w:color w:val="000000"/>
          <w:sz w:val="28"/>
          <w:szCs w:val="28"/>
          <w:lang w:eastAsia="ru-RU"/>
        </w:rPr>
        <w:t>…</w:t>
      </w:r>
      <w:r w:rsidR="00FC69A6">
        <w:rPr>
          <w:rFonts w:ascii="Times New Roman" w:eastAsia="Times New Roman" w:hAnsi="Times New Roman" w:cs="Times New Roman"/>
          <w:color w:val="000000"/>
          <w:sz w:val="28"/>
          <w:szCs w:val="28"/>
          <w:lang w:eastAsia="ru-RU"/>
        </w:rPr>
        <w:t xml:space="preserve">, по полосе </w:t>
      </w:r>
      <w:r w:rsidRPr="00DC02EC">
        <w:rPr>
          <w:rFonts w:ascii="Times New Roman" w:eastAsia="Calibri" w:hAnsi="Times New Roman" w:cs="Times New Roman"/>
          <w:color w:val="000000"/>
          <w:sz w:val="28"/>
          <w:szCs w:val="28"/>
          <w:lang w:eastAsia="ru-RU"/>
        </w:rPr>
        <w:t>дороги, предназначенной для встречн</w:t>
      </w:r>
      <w:r w:rsidRPr="00DC02EC" w:rsidR="00B060DE">
        <w:rPr>
          <w:rFonts w:ascii="Times New Roman" w:eastAsia="Calibri" w:hAnsi="Times New Roman" w:cs="Times New Roman"/>
          <w:color w:val="000000"/>
          <w:sz w:val="28"/>
          <w:szCs w:val="28"/>
          <w:lang w:eastAsia="ru-RU"/>
        </w:rPr>
        <w:t xml:space="preserve">ого движения, в нарушение </w:t>
      </w:r>
      <w:r w:rsidRPr="00DC02EC">
        <w:rPr>
          <w:rFonts w:ascii="Times New Roman" w:eastAsia="Calibri" w:hAnsi="Times New Roman" w:cs="Times New Roman"/>
          <w:color w:val="000000"/>
          <w:sz w:val="28"/>
          <w:szCs w:val="28"/>
          <w:lang w:eastAsia="ru-RU"/>
        </w:rPr>
        <w:t>ПДД РФ.</w:t>
      </w:r>
    </w:p>
    <w:p w:rsidR="005D117B" w:rsidRPr="00ED0A28" w:rsidP="00CB0A83">
      <w:pPr>
        <w:autoSpaceDE w:val="0"/>
        <w:autoSpaceDN w:val="0"/>
        <w:adjustRightInd w:val="0"/>
        <w:ind w:firstLine="708"/>
        <w:jc w:val="both"/>
        <w:rPr>
          <w:rFonts w:ascii="Times New Roman" w:hAnsi="Times New Roman" w:cs="Times New Roman"/>
          <w:sz w:val="28"/>
          <w:szCs w:val="28"/>
        </w:rPr>
      </w:pPr>
      <w:r w:rsidRPr="00DC02EC">
        <w:rPr>
          <w:rFonts w:ascii="Times New Roman" w:eastAsia="Times New Roman" w:hAnsi="Times New Roman" w:cs="Times New Roman"/>
          <w:sz w:val="28"/>
          <w:szCs w:val="28"/>
          <w:lang w:eastAsia="ru-RU"/>
        </w:rPr>
        <w:t xml:space="preserve">Исследованные в ходе производства по делу доказательства объективно подтверждают, что </w:t>
      </w:r>
      <w:r w:rsidR="005979FC">
        <w:rPr>
          <w:rFonts w:ascii="Times New Roman" w:eastAsia="Times New Roman" w:hAnsi="Times New Roman" w:cs="Times New Roman"/>
          <w:sz w:val="28"/>
          <w:szCs w:val="28"/>
          <w:lang w:eastAsia="ru-RU"/>
        </w:rPr>
        <w:t>Шаипов А.С</w:t>
      </w:r>
      <w:r w:rsidR="00FC69A6">
        <w:rPr>
          <w:rFonts w:ascii="Times New Roman" w:eastAsia="Times New Roman" w:hAnsi="Times New Roman" w:cs="Times New Roman"/>
          <w:sz w:val="28"/>
          <w:szCs w:val="28"/>
          <w:lang w:eastAsia="ru-RU"/>
        </w:rPr>
        <w:t>.</w:t>
      </w:r>
      <w:r w:rsidRPr="00DC02EC" w:rsidR="005B5C6C">
        <w:rPr>
          <w:rFonts w:ascii="Times New Roman" w:eastAsia="Times New Roman" w:hAnsi="Times New Roman" w:cs="Times New Roman"/>
          <w:color w:val="000000"/>
          <w:sz w:val="28"/>
          <w:szCs w:val="28"/>
          <w:lang w:eastAsia="ru-RU"/>
        </w:rPr>
        <w:t xml:space="preserve"> </w:t>
      </w:r>
      <w:r w:rsidRPr="005D117B">
        <w:rPr>
          <w:rFonts w:ascii="Times New Roman" w:hAnsi="Times New Roman" w:cs="Times New Roman"/>
          <w:sz w:val="28"/>
          <w:szCs w:val="28"/>
        </w:rPr>
        <w:t>выехал на полосу, предназначенную для встречного движения</w:t>
      </w:r>
      <w:r w:rsidRPr="00ED0A28">
        <w:rPr>
          <w:rFonts w:ascii="Times New Roman" w:hAnsi="Times New Roman" w:cs="Times New Roman"/>
          <w:sz w:val="28"/>
          <w:szCs w:val="28"/>
        </w:rPr>
        <w:t xml:space="preserve">, </w:t>
      </w:r>
      <w:r w:rsidRPr="00ED0A28" w:rsidR="00ED0A28">
        <w:rPr>
          <w:rFonts w:ascii="Times New Roman" w:hAnsi="Times New Roman" w:cs="Times New Roman"/>
          <w:sz w:val="28"/>
          <w:szCs w:val="28"/>
        </w:rPr>
        <w:t>в нарушение дорожн</w:t>
      </w:r>
      <w:r w:rsidR="00DD645D">
        <w:rPr>
          <w:rFonts w:ascii="Times New Roman" w:hAnsi="Times New Roman" w:cs="Times New Roman"/>
          <w:sz w:val="28"/>
          <w:szCs w:val="28"/>
        </w:rPr>
        <w:t>ого знака 3.20 «Обгон запрещен»  и линии горизонтальной разметки 1.1 Приложения №2 к ПДД РФ.</w:t>
      </w:r>
    </w:p>
    <w:p w:rsidR="00ED0B17" w:rsidRPr="00DC02EC" w:rsidP="00CB0A83">
      <w:pPr>
        <w:autoSpaceDE w:val="0"/>
        <w:autoSpaceDN w:val="0"/>
        <w:adjustRightInd w:val="0"/>
        <w:ind w:firstLine="708"/>
        <w:jc w:val="both"/>
        <w:rPr>
          <w:rFonts w:ascii="Times New Roman" w:eastAsia="Times New Roman" w:hAnsi="Times New Roman" w:cs="Times New Roman"/>
          <w:sz w:val="28"/>
          <w:szCs w:val="28"/>
          <w:lang w:eastAsia="ru-RU"/>
        </w:rPr>
      </w:pPr>
      <w:r w:rsidRPr="00DC02EC">
        <w:rPr>
          <w:rFonts w:ascii="Times New Roman" w:eastAsia="Times New Roman" w:hAnsi="Times New Roman" w:cs="Times New Roman"/>
          <w:sz w:val="28"/>
          <w:szCs w:val="28"/>
          <w:lang w:eastAsia="ru-RU"/>
        </w:rPr>
        <w:t xml:space="preserve">С учетом всех собранных по делу доказательств, судья находит вину правонарушителя доказанной и квалифицирует действия </w:t>
      </w:r>
      <w:r w:rsidR="005979FC">
        <w:rPr>
          <w:rFonts w:ascii="Times New Roman" w:eastAsia="Times New Roman" w:hAnsi="Times New Roman" w:cs="Times New Roman"/>
          <w:sz w:val="28"/>
          <w:szCs w:val="28"/>
          <w:lang w:eastAsia="ru-RU"/>
        </w:rPr>
        <w:t>Шаипова А.С</w:t>
      </w:r>
      <w:r w:rsidR="00FC69A6">
        <w:rPr>
          <w:rFonts w:ascii="Times New Roman" w:eastAsia="Times New Roman" w:hAnsi="Times New Roman" w:cs="Times New Roman"/>
          <w:sz w:val="28"/>
          <w:szCs w:val="28"/>
          <w:lang w:eastAsia="ru-RU"/>
        </w:rPr>
        <w:t>.</w:t>
      </w:r>
      <w:r w:rsidRPr="00DC02EC" w:rsidR="005B5C6C">
        <w:rPr>
          <w:rFonts w:ascii="Times New Roman" w:eastAsia="Times New Roman" w:hAnsi="Times New Roman" w:cs="Times New Roman"/>
          <w:color w:val="000000"/>
          <w:sz w:val="28"/>
          <w:szCs w:val="28"/>
          <w:lang w:eastAsia="ru-RU"/>
        </w:rPr>
        <w:t xml:space="preserve"> </w:t>
      </w:r>
      <w:r w:rsidRPr="00DC02EC">
        <w:rPr>
          <w:rFonts w:ascii="Times New Roman" w:eastAsia="Times New Roman" w:hAnsi="Times New Roman" w:cs="Times New Roman"/>
          <w:sz w:val="28"/>
          <w:szCs w:val="28"/>
          <w:lang w:eastAsia="ru-RU"/>
        </w:rPr>
        <w:t>по ч.4 ст.12.15 КРФ об АП, то есть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w:t>
      </w:r>
    </w:p>
    <w:p w:rsidR="00ED0B17" w:rsidRPr="00DC02EC" w:rsidP="00CB0A83">
      <w:pPr>
        <w:ind w:firstLine="720"/>
        <w:jc w:val="both"/>
        <w:rPr>
          <w:rFonts w:ascii="Times New Roman" w:eastAsia="Calibri" w:hAnsi="Times New Roman" w:cs="Times New Roman"/>
          <w:sz w:val="28"/>
          <w:szCs w:val="28"/>
          <w:lang w:eastAsia="ru-RU"/>
        </w:rPr>
      </w:pPr>
      <w:r w:rsidRPr="00DC02EC">
        <w:rPr>
          <w:rFonts w:ascii="Times New Roman" w:eastAsia="Calibri" w:hAnsi="Times New Roman" w:cs="Times New Roman"/>
          <w:sz w:val="28"/>
          <w:szCs w:val="28"/>
          <w:lang w:eastAsia="ru-RU"/>
        </w:rPr>
        <w:t>При назначении административного наказания учитывается характер совершенного административного правонарушения, личность виновного, обстоятельства, смягчающие и отягчающие административную ответственность.</w:t>
      </w:r>
    </w:p>
    <w:p w:rsidR="00552468" w:rsidP="00CB0A83">
      <w:pPr>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DC02EC" w:rsidR="00ED0B17">
        <w:rPr>
          <w:rFonts w:ascii="Times New Roman" w:eastAsia="Times New Roman" w:hAnsi="Times New Roman" w:cs="Times New Roman"/>
          <w:sz w:val="28"/>
          <w:szCs w:val="28"/>
          <w:lang w:eastAsia="ru-RU"/>
        </w:rPr>
        <w:t>бстоятельств, смягчающи</w:t>
      </w:r>
      <w:r>
        <w:rPr>
          <w:rFonts w:ascii="Times New Roman" w:eastAsia="Times New Roman" w:hAnsi="Times New Roman" w:cs="Times New Roman"/>
          <w:sz w:val="28"/>
          <w:szCs w:val="28"/>
          <w:lang w:eastAsia="ru-RU"/>
        </w:rPr>
        <w:t>х</w:t>
      </w:r>
      <w:r w:rsidRPr="00DC02EC" w:rsidR="00ED0B17">
        <w:rPr>
          <w:rFonts w:ascii="Times New Roman" w:eastAsia="Times New Roman" w:hAnsi="Times New Roman" w:cs="Times New Roman"/>
          <w:sz w:val="28"/>
          <w:szCs w:val="28"/>
          <w:lang w:eastAsia="ru-RU"/>
        </w:rPr>
        <w:t xml:space="preserve"> административную ответственность                  </w:t>
      </w:r>
      <w:r w:rsidR="005979FC">
        <w:rPr>
          <w:rFonts w:ascii="Times New Roman" w:eastAsia="Times New Roman" w:hAnsi="Times New Roman" w:cs="Times New Roman"/>
          <w:sz w:val="28"/>
          <w:szCs w:val="28"/>
          <w:lang w:eastAsia="ru-RU"/>
        </w:rPr>
        <w:t>Шаипова А.С</w:t>
      </w:r>
      <w:r w:rsidR="00B940B8">
        <w:rPr>
          <w:rFonts w:ascii="Times New Roman" w:eastAsia="Times New Roman" w:hAnsi="Times New Roman" w:cs="Times New Roman"/>
          <w:sz w:val="28"/>
          <w:szCs w:val="28"/>
          <w:lang w:eastAsia="ru-RU"/>
        </w:rPr>
        <w:t>.</w:t>
      </w:r>
      <w:r w:rsidRPr="00DC02EC" w:rsidR="005B5C6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sz w:val="28"/>
          <w:szCs w:val="28"/>
          <w:lang w:eastAsia="ru-RU"/>
        </w:rPr>
        <w:t>судом не установлено.</w:t>
      </w:r>
    </w:p>
    <w:p w:rsidR="00CB0A83" w:rsidP="00CB0A83">
      <w:pPr>
        <w:ind w:firstLine="708"/>
        <w:jc w:val="both"/>
        <w:rPr>
          <w:rFonts w:ascii="Times New Roman" w:eastAsia="Calibri" w:hAnsi="Times New Roman" w:cs="Times New Roman"/>
          <w:sz w:val="28"/>
          <w:szCs w:val="28"/>
        </w:rPr>
      </w:pPr>
      <w:r w:rsidRPr="002676BD">
        <w:rPr>
          <w:rFonts w:ascii="Times New Roman" w:eastAsia="Calibri" w:hAnsi="Times New Roman" w:cs="Times New Roman"/>
          <w:sz w:val="28"/>
          <w:szCs w:val="28"/>
        </w:rPr>
        <w:t xml:space="preserve">Отягчающим административную ответственность </w:t>
      </w:r>
      <w:r w:rsidR="005979FC">
        <w:rPr>
          <w:rFonts w:ascii="Times New Roman" w:eastAsia="Times New Roman" w:hAnsi="Times New Roman" w:cs="Times New Roman"/>
          <w:sz w:val="28"/>
          <w:szCs w:val="28"/>
          <w:lang w:eastAsia="ru-RU"/>
        </w:rPr>
        <w:t>Шаипова А.С</w:t>
      </w:r>
      <w:r w:rsidR="000B5B29">
        <w:rPr>
          <w:rFonts w:ascii="Times New Roman" w:eastAsia="Calibri" w:hAnsi="Times New Roman" w:cs="Times New Roman"/>
          <w:sz w:val="28"/>
          <w:szCs w:val="28"/>
        </w:rPr>
        <w:t>.</w:t>
      </w:r>
      <w:r w:rsidR="00CE5BF7">
        <w:rPr>
          <w:rFonts w:ascii="Times New Roman" w:eastAsia="Calibri" w:hAnsi="Times New Roman" w:cs="Times New Roman"/>
          <w:sz w:val="28"/>
          <w:szCs w:val="28"/>
        </w:rPr>
        <w:t xml:space="preserve"> </w:t>
      </w:r>
      <w:r w:rsidRPr="002676BD">
        <w:rPr>
          <w:rFonts w:ascii="Times New Roman" w:eastAsia="Calibri" w:hAnsi="Times New Roman" w:cs="Times New Roman"/>
          <w:sz w:val="28"/>
          <w:szCs w:val="28"/>
        </w:rPr>
        <w:t xml:space="preserve">обстоятельством суд признаёт повторное совершение однородного </w:t>
      </w:r>
      <w:r w:rsidRPr="00CB0A83">
        <w:rPr>
          <w:rFonts w:ascii="Times New Roman" w:eastAsia="Calibri" w:hAnsi="Times New Roman" w:cs="Times New Roman"/>
          <w:sz w:val="28"/>
          <w:szCs w:val="28"/>
        </w:rPr>
        <w:t xml:space="preserve">административного правонарушения, если за совершение первого административного правонарушения лицо уже подвергалось административному наказанию, по которому не истек срок, предусмотренный статьей 4.6 КРФ об АП. </w:t>
      </w:r>
    </w:p>
    <w:p w:rsidR="00CB0A83" w:rsidP="00CB0A83">
      <w:pPr>
        <w:ind w:firstLine="708"/>
        <w:jc w:val="both"/>
        <w:rPr>
          <w:rFonts w:ascii="Times New Roman" w:hAnsi="Times New Roman" w:cs="Times New Roman"/>
          <w:spacing w:val="-4"/>
          <w:sz w:val="28"/>
          <w:szCs w:val="28"/>
        </w:rPr>
      </w:pPr>
      <w:r w:rsidRPr="00CB0A83">
        <w:rPr>
          <w:rFonts w:ascii="Times New Roman" w:hAnsi="Times New Roman" w:cs="Times New Roman"/>
          <w:spacing w:val="-4"/>
          <w:sz w:val="28"/>
          <w:szCs w:val="28"/>
        </w:rPr>
        <w:t>При назначении наказания суд основывается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совершенных новых противоправных деяний, а также ее соразмерность в качестве</w:t>
      </w:r>
      <w:r w:rsidRPr="00CB0A83">
        <w:rPr>
          <w:rFonts w:ascii="Times New Roman" w:hAnsi="Times New Roman" w:cs="Times New Roman"/>
          <w:spacing w:val="-4"/>
          <w:sz w:val="28"/>
          <w:szCs w:val="28"/>
        </w:rPr>
        <w:t xml:space="preserve">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CB0A83" w:rsidP="00CB0A83">
      <w:pPr>
        <w:ind w:firstLine="708"/>
        <w:jc w:val="both"/>
        <w:rPr>
          <w:rFonts w:ascii="Times New Roman" w:hAnsi="Times New Roman" w:cs="Times New Roman"/>
          <w:spacing w:val="-4"/>
          <w:sz w:val="28"/>
          <w:szCs w:val="28"/>
        </w:rPr>
      </w:pPr>
      <w:r w:rsidRPr="00CB0A83">
        <w:rPr>
          <w:rFonts w:ascii="Times New Roman" w:hAnsi="Times New Roman" w:cs="Times New Roman"/>
          <w:spacing w:val="-4"/>
          <w:sz w:val="28"/>
          <w:szCs w:val="28"/>
        </w:rPr>
        <w:t>Законодатель, установив названные положения в Кодексе РФ об административных правонарушениях, тем самым предоставил возможность судье индивидуализировать наказание в каждом конкретном случае.</w:t>
      </w:r>
    </w:p>
    <w:p w:rsidR="00CB0A83" w:rsidRPr="00CB0A83" w:rsidP="00CB0A83">
      <w:pPr>
        <w:ind w:firstLine="708"/>
        <w:jc w:val="both"/>
        <w:rPr>
          <w:rFonts w:ascii="Times New Roman" w:hAnsi="Times New Roman" w:cs="Times New Roman"/>
          <w:spacing w:val="-4"/>
          <w:sz w:val="28"/>
          <w:szCs w:val="28"/>
        </w:rPr>
      </w:pPr>
      <w:r w:rsidRPr="00CB0A83">
        <w:rPr>
          <w:rFonts w:ascii="Times New Roman" w:hAnsi="Times New Roman" w:cs="Times New Roman"/>
          <w:spacing w:val="-4"/>
          <w:sz w:val="28"/>
          <w:szCs w:val="28"/>
        </w:rPr>
        <w:t xml:space="preserve">Принимая во внимание вышеуказанные факты, а также то, что </w:t>
      </w:r>
      <w:r w:rsidRPr="00CB0A83">
        <w:rPr>
          <w:rFonts w:ascii="Times New Roman" w:hAnsi="Times New Roman" w:cs="Times New Roman"/>
          <w:sz w:val="28"/>
          <w:szCs w:val="28"/>
        </w:rPr>
        <w:t>рассматриваемое правонарушение существенно нарушает охраняемые общественные правоотношения,</w:t>
      </w:r>
      <w:r w:rsidRPr="00CB0A83">
        <w:rPr>
          <w:rFonts w:ascii="Times New Roman" w:hAnsi="Times New Roman" w:cs="Times New Roman"/>
          <w:spacing w:val="-4"/>
          <w:sz w:val="28"/>
          <w:szCs w:val="28"/>
        </w:rPr>
        <w:t xml:space="preserve"> личность виновного лица, </w:t>
      </w:r>
      <w:r>
        <w:rPr>
          <w:rFonts w:ascii="Times New Roman" w:hAnsi="Times New Roman" w:cs="Times New Roman"/>
          <w:spacing w:val="-4"/>
          <w:sz w:val="28"/>
          <w:szCs w:val="28"/>
        </w:rPr>
        <w:t xml:space="preserve">отсутствие </w:t>
      </w:r>
      <w:r w:rsidRPr="00CB0A83">
        <w:rPr>
          <w:rFonts w:ascii="Times New Roman" w:hAnsi="Times New Roman" w:cs="Times New Roman"/>
          <w:spacing w:val="-4"/>
          <w:sz w:val="28"/>
          <w:szCs w:val="28"/>
        </w:rPr>
        <w:t xml:space="preserve">смягчающих и </w:t>
      </w:r>
      <w:r>
        <w:rPr>
          <w:rFonts w:ascii="Times New Roman" w:hAnsi="Times New Roman" w:cs="Times New Roman"/>
          <w:spacing w:val="-4"/>
          <w:sz w:val="28"/>
          <w:szCs w:val="28"/>
        </w:rPr>
        <w:t xml:space="preserve">наличия </w:t>
      </w:r>
      <w:r w:rsidRPr="00CB0A83">
        <w:rPr>
          <w:rFonts w:ascii="Times New Roman" w:hAnsi="Times New Roman" w:cs="Times New Roman"/>
          <w:spacing w:val="-4"/>
          <w:sz w:val="28"/>
          <w:szCs w:val="28"/>
        </w:rPr>
        <w:t xml:space="preserve">отягчающих обстоятельств, суд считает необходимым </w:t>
      </w:r>
      <w:r w:rsidRPr="00CB0A83">
        <w:rPr>
          <w:rFonts w:ascii="Times New Roman" w:eastAsia="Arial Unicode MS" w:hAnsi="Times New Roman" w:cs="Times New Roman"/>
          <w:sz w:val="28"/>
          <w:szCs w:val="28"/>
        </w:rPr>
        <w:t>для достижения конституционно оправданных целей, дифференциации административной ответственности и наказания, усиления его исправительного воздействия на правонарушителя,</w:t>
      </w:r>
      <w:r w:rsidRPr="00CB0A83">
        <w:rPr>
          <w:rFonts w:ascii="Times New Roman" w:hAnsi="Times New Roman" w:cs="Times New Roman"/>
          <w:spacing w:val="-4"/>
          <w:sz w:val="28"/>
          <w:szCs w:val="28"/>
        </w:rPr>
        <w:t xml:space="preserve"> применить к                </w:t>
      </w:r>
      <w:r w:rsidR="005979FC">
        <w:rPr>
          <w:rFonts w:ascii="Times New Roman" w:eastAsia="Times New Roman" w:hAnsi="Times New Roman" w:cs="Times New Roman"/>
          <w:sz w:val="28"/>
          <w:szCs w:val="28"/>
          <w:lang w:eastAsia="ru-RU"/>
        </w:rPr>
        <w:t>Шаипову А.С</w:t>
      </w:r>
      <w:r>
        <w:rPr>
          <w:rFonts w:ascii="Times New Roman" w:hAnsi="Times New Roman" w:cs="Times New Roman"/>
          <w:spacing w:val="-4"/>
          <w:sz w:val="28"/>
          <w:szCs w:val="28"/>
        </w:rPr>
        <w:t>.</w:t>
      </w:r>
      <w:r w:rsidRPr="00CB0A83">
        <w:rPr>
          <w:rFonts w:ascii="Times New Roman" w:hAnsi="Times New Roman" w:cs="Times New Roman"/>
          <w:spacing w:val="-4"/>
          <w:sz w:val="28"/>
          <w:szCs w:val="28"/>
        </w:rPr>
        <w:t xml:space="preserve"> </w:t>
      </w:r>
      <w:r w:rsidRPr="00CB0A83">
        <w:rPr>
          <w:rFonts w:ascii="Times New Roman" w:eastAsia="Arial Unicode MS" w:hAnsi="Times New Roman" w:cs="Times New Roman"/>
          <w:sz w:val="28"/>
          <w:szCs w:val="28"/>
        </w:rPr>
        <w:t>более строгие меры административной ответственности и</w:t>
      </w:r>
      <w:r w:rsidRPr="00CB0A83">
        <w:rPr>
          <w:rFonts w:ascii="Times New Roman" w:hAnsi="Times New Roman" w:cs="Times New Roman"/>
          <w:spacing w:val="-4"/>
          <w:sz w:val="28"/>
          <w:szCs w:val="28"/>
        </w:rPr>
        <w:t xml:space="preserve"> назначить наказание в виде лишения</w:t>
      </w:r>
      <w:r w:rsidRPr="00CB0A83">
        <w:rPr>
          <w:rFonts w:ascii="Times New Roman" w:hAnsi="Times New Roman" w:cs="Times New Roman"/>
          <w:spacing w:val="-4"/>
          <w:sz w:val="28"/>
          <w:szCs w:val="28"/>
        </w:rPr>
        <w:t xml:space="preserve"> права управления транспортными средствами на срок, предусмотренный санкцией ч.4 ст.12.15 КРФ об АП, поскольку другие виды наказания являются недостаточными для его исправления.  </w:t>
      </w:r>
    </w:p>
    <w:p w:rsidR="00ED0B17" w:rsidRPr="00DC02EC" w:rsidP="00CB0A83">
      <w:pPr>
        <w:widowControl w:val="0"/>
        <w:autoSpaceDE w:val="0"/>
        <w:autoSpaceDN w:val="0"/>
        <w:adjustRightInd w:val="0"/>
        <w:ind w:firstLine="720"/>
        <w:jc w:val="both"/>
        <w:rPr>
          <w:rFonts w:ascii="Times New Roman" w:eastAsia="Times New Roman" w:hAnsi="Times New Roman" w:cs="Times New Roman"/>
          <w:sz w:val="28"/>
          <w:szCs w:val="28"/>
          <w:lang w:eastAsia="ru-RU"/>
        </w:rPr>
      </w:pPr>
      <w:r w:rsidRPr="00DC02EC">
        <w:rPr>
          <w:rFonts w:ascii="Times New Roman" w:eastAsia="Times New Roman" w:hAnsi="Times New Roman" w:cs="Times New Roman"/>
          <w:sz w:val="28"/>
          <w:szCs w:val="28"/>
          <w:lang w:eastAsia="ru-RU"/>
        </w:rPr>
        <w:t>Руководствуясь ст.ст. 29.9-29.11 КРФ об АП, мировой судья,</w:t>
      </w:r>
    </w:p>
    <w:p w:rsidR="00ED0B17" w:rsidRPr="00DC02EC" w:rsidP="00CB0A83">
      <w:pPr>
        <w:widowControl w:val="0"/>
        <w:tabs>
          <w:tab w:val="left" w:pos="3878"/>
        </w:tabs>
        <w:autoSpaceDE w:val="0"/>
        <w:autoSpaceDN w:val="0"/>
        <w:adjustRightInd w:val="0"/>
        <w:jc w:val="center"/>
        <w:rPr>
          <w:rFonts w:ascii="Times New Roman" w:eastAsia="Times New Roman" w:hAnsi="Times New Roman" w:cs="Times New Roman"/>
          <w:color w:val="000000"/>
          <w:sz w:val="28"/>
          <w:szCs w:val="28"/>
          <w:lang w:eastAsia="ru-RU"/>
        </w:rPr>
      </w:pPr>
      <w:r w:rsidRPr="00DC02EC">
        <w:rPr>
          <w:rFonts w:ascii="Times New Roman" w:eastAsia="Times New Roman" w:hAnsi="Times New Roman" w:cs="Times New Roman"/>
          <w:color w:val="000000"/>
          <w:sz w:val="28"/>
          <w:szCs w:val="28"/>
          <w:lang w:eastAsia="ru-RU"/>
        </w:rPr>
        <w:t>П</w:t>
      </w:r>
      <w:r w:rsidRPr="00DC02EC">
        <w:rPr>
          <w:rFonts w:ascii="Times New Roman" w:eastAsia="Times New Roman" w:hAnsi="Times New Roman" w:cs="Times New Roman"/>
          <w:color w:val="000000"/>
          <w:sz w:val="28"/>
          <w:szCs w:val="28"/>
          <w:lang w:eastAsia="ru-RU"/>
        </w:rPr>
        <w:t xml:space="preserve"> О С Т А Н О В И Л:</w:t>
      </w:r>
    </w:p>
    <w:p w:rsidR="00DD645D" w:rsidRPr="00DD645D" w:rsidP="00CB0A83">
      <w:pPr>
        <w:widowControl w:val="0"/>
        <w:tabs>
          <w:tab w:val="left" w:pos="0"/>
        </w:tabs>
        <w:autoSpaceDE w:val="0"/>
        <w:autoSpaceDN w:val="0"/>
        <w:adjustRightInd w:val="0"/>
        <w:jc w:val="both"/>
        <w:rPr>
          <w:rFonts w:ascii="Times New Roman" w:hAnsi="Times New Roman" w:cs="Times New Roman"/>
          <w:sz w:val="28"/>
          <w:szCs w:val="28"/>
        </w:rPr>
      </w:pPr>
      <w:r w:rsidRPr="00DC02EC">
        <w:rPr>
          <w:rFonts w:ascii="Times New Roman" w:eastAsia="Times New Roman" w:hAnsi="Times New Roman" w:cs="Times New Roman"/>
          <w:color w:val="000000"/>
          <w:sz w:val="28"/>
          <w:szCs w:val="28"/>
          <w:lang w:eastAsia="ru-RU"/>
        </w:rPr>
        <w:tab/>
      </w:r>
      <w:r w:rsidR="005979FC">
        <w:rPr>
          <w:rFonts w:ascii="Times New Roman" w:eastAsia="Times New Roman" w:hAnsi="Times New Roman" w:cs="Times New Roman"/>
          <w:sz w:val="28"/>
          <w:szCs w:val="28"/>
          <w:lang w:eastAsia="ru-RU"/>
        </w:rPr>
        <w:t xml:space="preserve">Шаипова </w:t>
      </w:r>
      <w:r w:rsidR="00C304B2">
        <w:rPr>
          <w:rFonts w:ascii="Times New Roman" w:eastAsia="Times New Roman" w:hAnsi="Times New Roman" w:cs="Times New Roman"/>
          <w:sz w:val="28"/>
          <w:szCs w:val="28"/>
          <w:lang w:eastAsia="ru-RU"/>
        </w:rPr>
        <w:t>А.С.</w:t>
      </w:r>
      <w:r w:rsidRPr="00DD645D">
        <w:rPr>
          <w:rFonts w:ascii="Times New Roman" w:eastAsia="Times New Roman" w:hAnsi="Times New Roman" w:cs="Times New Roman"/>
          <w:sz w:val="28"/>
          <w:szCs w:val="28"/>
          <w:lang w:eastAsia="ru-RU"/>
        </w:rPr>
        <w:t>,</w:t>
      </w:r>
      <w:r w:rsidRPr="00DD645D">
        <w:rPr>
          <w:rFonts w:ascii="Times New Roman" w:eastAsia="Times New Roman" w:hAnsi="Times New Roman" w:cs="Times New Roman"/>
          <w:color w:val="000000"/>
          <w:sz w:val="28"/>
          <w:szCs w:val="28"/>
          <w:lang w:eastAsia="ru-RU"/>
        </w:rPr>
        <w:t xml:space="preserve"> признать виновным в совершении административного правонарушения, предусмотренного ч.4 ст.12.15 </w:t>
      </w:r>
      <w:r w:rsidRPr="00DD645D">
        <w:rPr>
          <w:rFonts w:ascii="Times New Roman" w:eastAsia="Times New Roman" w:hAnsi="Times New Roman" w:cs="Times New Roman"/>
          <w:sz w:val="28"/>
          <w:szCs w:val="28"/>
          <w:lang w:eastAsia="ru-RU"/>
        </w:rPr>
        <w:t>Кодекса Российской Федерации об адм</w:t>
      </w:r>
      <w:r>
        <w:rPr>
          <w:rFonts w:ascii="Times New Roman" w:eastAsia="Times New Roman" w:hAnsi="Times New Roman" w:cs="Times New Roman"/>
          <w:sz w:val="28"/>
          <w:szCs w:val="28"/>
          <w:lang w:eastAsia="ru-RU"/>
        </w:rPr>
        <w:t>инистративных правонарушениях и</w:t>
      </w:r>
      <w:r w:rsidRPr="00DD645D">
        <w:rPr>
          <w:rFonts w:ascii="Times New Roman" w:hAnsi="Times New Roman" w:cs="Times New Roman"/>
          <w:sz w:val="28"/>
          <w:szCs w:val="28"/>
        </w:rPr>
        <w:t xml:space="preserve"> подвергнуть его наказанию в виде лишения права управления транспортными средствами сроком на 4 (четыре) месяца. </w:t>
      </w:r>
    </w:p>
    <w:p w:rsidR="00DD645D" w:rsidRPr="00DD645D" w:rsidP="00CB0A83">
      <w:pPr>
        <w:ind w:firstLine="708"/>
        <w:jc w:val="both"/>
        <w:rPr>
          <w:rFonts w:ascii="Times New Roman" w:hAnsi="Times New Roman" w:cs="Times New Roman"/>
          <w:sz w:val="28"/>
          <w:szCs w:val="28"/>
        </w:rPr>
      </w:pPr>
      <w:r w:rsidRPr="00DD645D">
        <w:rPr>
          <w:rFonts w:ascii="Times New Roman" w:hAnsi="Times New Roman" w:cs="Times New Roman"/>
          <w:sz w:val="28"/>
          <w:szCs w:val="28"/>
        </w:rPr>
        <w:t>Разъяснить</w:t>
      </w:r>
      <w:r w:rsidRPr="00DD645D">
        <w:rPr>
          <w:rFonts w:ascii="Times New Roman" w:hAnsi="Times New Roman" w:cs="Times New Roman"/>
          <w:bCs/>
          <w:sz w:val="28"/>
          <w:szCs w:val="28"/>
        </w:rPr>
        <w:t xml:space="preserve"> </w:t>
      </w:r>
      <w:r w:rsidR="005979FC">
        <w:rPr>
          <w:rFonts w:ascii="Times New Roman" w:hAnsi="Times New Roman" w:cs="Times New Roman"/>
          <w:bCs/>
          <w:sz w:val="28"/>
          <w:szCs w:val="28"/>
        </w:rPr>
        <w:t>Шаипову А.С</w:t>
      </w:r>
      <w:r>
        <w:rPr>
          <w:rFonts w:ascii="Times New Roman" w:hAnsi="Times New Roman" w:cs="Times New Roman"/>
          <w:bCs/>
          <w:sz w:val="28"/>
          <w:szCs w:val="28"/>
        </w:rPr>
        <w:t>.</w:t>
      </w:r>
      <w:r w:rsidRPr="00DD645D">
        <w:rPr>
          <w:rFonts w:ascii="Times New Roman" w:hAnsi="Times New Roman" w:cs="Times New Roman"/>
          <w:sz w:val="28"/>
          <w:szCs w:val="28"/>
        </w:rPr>
        <w:t>, что согласно ст. 32.7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DD645D" w:rsidRPr="00DD645D" w:rsidP="00CB0A83">
      <w:pPr>
        <w:ind w:right="-5"/>
        <w:jc w:val="both"/>
        <w:rPr>
          <w:rFonts w:ascii="Times New Roman" w:hAnsi="Times New Roman" w:cs="Times New Roman"/>
          <w:sz w:val="28"/>
          <w:szCs w:val="28"/>
        </w:rPr>
      </w:pPr>
      <w:r w:rsidRPr="00DD645D">
        <w:rPr>
          <w:rFonts w:ascii="Times New Roman" w:hAnsi="Times New Roman" w:cs="Times New Roman"/>
          <w:sz w:val="28"/>
          <w:szCs w:val="28"/>
        </w:rPr>
        <w:t xml:space="preserve">    </w:t>
      </w:r>
      <w:r w:rsidRPr="00DD645D">
        <w:rPr>
          <w:rFonts w:ascii="Times New Roman" w:hAnsi="Times New Roman" w:cs="Times New Roman"/>
          <w:sz w:val="28"/>
          <w:szCs w:val="28"/>
        </w:rPr>
        <w:tab/>
      </w:r>
      <w:r w:rsidRPr="00DD645D">
        <w:rPr>
          <w:rFonts w:ascii="Times New Roman" w:hAnsi="Times New Roman" w:cs="Times New Roman"/>
          <w:sz w:val="28"/>
          <w:szCs w:val="28"/>
        </w:rPr>
        <w:t xml:space="preserve">Разъяснить </w:t>
      </w:r>
      <w:r w:rsidR="005979FC">
        <w:rPr>
          <w:rFonts w:ascii="Times New Roman" w:hAnsi="Times New Roman" w:cs="Times New Roman"/>
          <w:sz w:val="28"/>
          <w:szCs w:val="28"/>
        </w:rPr>
        <w:t>Шаипову А.С</w:t>
      </w:r>
      <w:r>
        <w:rPr>
          <w:rFonts w:ascii="Times New Roman" w:hAnsi="Times New Roman" w:cs="Times New Roman"/>
          <w:sz w:val="28"/>
          <w:szCs w:val="28"/>
        </w:rPr>
        <w:t>.</w:t>
      </w:r>
      <w:r w:rsidRPr="00DD645D">
        <w:rPr>
          <w:rFonts w:ascii="Times New Roman" w:hAnsi="Times New Roman" w:cs="Times New Roman"/>
          <w:sz w:val="28"/>
          <w:szCs w:val="28"/>
        </w:rPr>
        <w:t>,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как лицу, лишенному специального права, необходимо сдать водительское удостоверение, в ОГИБДД отдела МВД России по Нефтекумскому городскому округу Ставропольского края, а в случае утраты указанных документов заявить об этом в указанный орган</w:t>
      </w:r>
      <w:r w:rsidRPr="00DD645D">
        <w:rPr>
          <w:rFonts w:ascii="Times New Roman" w:hAnsi="Times New Roman" w:cs="Times New Roman"/>
          <w:sz w:val="28"/>
          <w:szCs w:val="28"/>
        </w:rPr>
        <w:t xml:space="preserve"> в тот же срок. </w:t>
      </w:r>
    </w:p>
    <w:p w:rsidR="00DD645D" w:rsidRPr="00DD645D" w:rsidP="00CB0A83">
      <w:pPr>
        <w:jc w:val="both"/>
        <w:rPr>
          <w:rFonts w:ascii="Times New Roman" w:hAnsi="Times New Roman" w:cs="Times New Roman"/>
          <w:sz w:val="28"/>
          <w:szCs w:val="28"/>
        </w:rPr>
      </w:pPr>
      <w:r w:rsidRPr="00DD645D">
        <w:rPr>
          <w:rFonts w:ascii="Times New Roman" w:hAnsi="Times New Roman" w:cs="Times New Roman"/>
          <w:sz w:val="28"/>
          <w:szCs w:val="28"/>
        </w:rPr>
        <w:t xml:space="preserve">     </w:t>
      </w:r>
      <w:r w:rsidRPr="00DD645D">
        <w:rPr>
          <w:rFonts w:ascii="Times New Roman" w:hAnsi="Times New Roman" w:cs="Times New Roman"/>
          <w:sz w:val="28"/>
          <w:szCs w:val="28"/>
        </w:rPr>
        <w:tab/>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w:t>
      </w:r>
    </w:p>
    <w:p w:rsidR="00CB0A83" w:rsidRPr="00DC02EC" w:rsidP="00CB0A83">
      <w:pPr>
        <w:ind w:firstLine="708"/>
        <w:jc w:val="both"/>
        <w:rPr>
          <w:rFonts w:ascii="Times New Roman" w:eastAsia="Times New Roman" w:hAnsi="Times New Roman" w:cs="Times New Roman"/>
          <w:sz w:val="28"/>
          <w:szCs w:val="28"/>
          <w:lang w:eastAsia="ru-RU"/>
        </w:rPr>
      </w:pPr>
      <w:r w:rsidRPr="00DC02EC">
        <w:rPr>
          <w:rFonts w:ascii="Times New Roman" w:eastAsia="Times New Roman" w:hAnsi="Times New Roman" w:cs="Times New Roman"/>
          <w:sz w:val="28"/>
          <w:szCs w:val="28"/>
          <w:lang w:eastAsia="ru-RU"/>
        </w:rPr>
        <w:t xml:space="preserve">Копию настоящего постановления </w:t>
      </w:r>
      <w:r>
        <w:rPr>
          <w:rFonts w:ascii="Times New Roman" w:eastAsia="Times New Roman" w:hAnsi="Times New Roman" w:cs="Times New Roman"/>
          <w:sz w:val="28"/>
          <w:szCs w:val="28"/>
          <w:lang w:eastAsia="ru-RU"/>
        </w:rPr>
        <w:t>направить</w:t>
      </w:r>
      <w:r w:rsidRPr="00DC02EC">
        <w:rPr>
          <w:rFonts w:ascii="Times New Roman" w:eastAsia="Times New Roman" w:hAnsi="Times New Roman" w:cs="Times New Roman"/>
          <w:sz w:val="28"/>
          <w:szCs w:val="28"/>
          <w:lang w:eastAsia="ru-RU"/>
        </w:rPr>
        <w:t xml:space="preserve"> </w:t>
      </w:r>
      <w:r w:rsidR="005979FC">
        <w:rPr>
          <w:rFonts w:ascii="Times New Roman" w:eastAsia="Times New Roman" w:hAnsi="Times New Roman" w:cs="Times New Roman"/>
          <w:sz w:val="28"/>
          <w:szCs w:val="28"/>
          <w:lang w:eastAsia="ru-RU"/>
        </w:rPr>
        <w:t>Шаипову А.С</w:t>
      </w:r>
      <w:r>
        <w:rPr>
          <w:rFonts w:ascii="Times New Roman" w:eastAsia="Times New Roman" w:hAnsi="Times New Roman" w:cs="Times New Roman"/>
          <w:sz w:val="28"/>
          <w:szCs w:val="28"/>
          <w:lang w:eastAsia="ru-RU"/>
        </w:rPr>
        <w:t>.</w:t>
      </w:r>
      <w:r w:rsidRPr="00DC02EC">
        <w:rPr>
          <w:rFonts w:ascii="Times New Roman" w:eastAsia="Times New Roman" w:hAnsi="Times New Roman" w:cs="Times New Roman"/>
          <w:color w:val="000000"/>
          <w:sz w:val="28"/>
          <w:szCs w:val="28"/>
          <w:lang w:eastAsia="ru-RU"/>
        </w:rPr>
        <w:t xml:space="preserve"> </w:t>
      </w:r>
      <w:r w:rsidRPr="00DC02EC">
        <w:rPr>
          <w:rFonts w:ascii="Times New Roman" w:eastAsia="Times New Roman" w:hAnsi="Times New Roman" w:cs="Times New Roman"/>
          <w:sz w:val="28"/>
          <w:szCs w:val="28"/>
          <w:lang w:eastAsia="ru-RU"/>
        </w:rPr>
        <w:t xml:space="preserve">и </w:t>
      </w:r>
      <w:r w:rsidR="000B5B29">
        <w:rPr>
          <w:rFonts w:ascii="Times New Roman" w:eastAsia="Times New Roman" w:hAnsi="Times New Roman" w:cs="Times New Roman"/>
          <w:sz w:val="28"/>
          <w:szCs w:val="28"/>
          <w:lang w:eastAsia="ru-RU"/>
        </w:rPr>
        <w:t xml:space="preserve"> </w:t>
      </w:r>
      <w:r w:rsidR="005979FC">
        <w:rPr>
          <w:rFonts w:ascii="Times New Roman" w:eastAsia="Calibri" w:hAnsi="Times New Roman" w:cs="Times New Roman"/>
          <w:sz w:val="28"/>
          <w:szCs w:val="28"/>
          <w:lang w:eastAsia="ru-RU"/>
        </w:rPr>
        <w:t xml:space="preserve">ИДПС               </w:t>
      </w:r>
      <w:r w:rsidR="00C304B2">
        <w:rPr>
          <w:rFonts w:ascii="Times New Roman" w:eastAsia="Calibri" w:hAnsi="Times New Roman" w:cs="Times New Roman"/>
          <w:sz w:val="28"/>
          <w:szCs w:val="28"/>
          <w:lang w:eastAsia="ru-RU"/>
        </w:rPr>
        <w:t>…</w:t>
      </w:r>
      <w:r w:rsidR="005979FC">
        <w:rPr>
          <w:rFonts w:ascii="Times New Roman" w:eastAsia="Calibri" w:hAnsi="Times New Roman" w:cs="Times New Roman"/>
          <w:sz w:val="28"/>
          <w:szCs w:val="28"/>
          <w:lang w:eastAsia="ru-RU"/>
        </w:rPr>
        <w:t xml:space="preserve"> взвода </w:t>
      </w:r>
      <w:r w:rsidR="00C304B2">
        <w:rPr>
          <w:rFonts w:ascii="Times New Roman" w:eastAsia="Calibri" w:hAnsi="Times New Roman" w:cs="Times New Roman"/>
          <w:sz w:val="28"/>
          <w:szCs w:val="28"/>
          <w:lang w:eastAsia="ru-RU"/>
        </w:rPr>
        <w:t>…</w:t>
      </w:r>
      <w:r w:rsidR="005979FC">
        <w:rPr>
          <w:rFonts w:ascii="Times New Roman" w:eastAsia="Calibri" w:hAnsi="Times New Roman" w:cs="Times New Roman"/>
          <w:sz w:val="28"/>
          <w:szCs w:val="28"/>
          <w:lang w:eastAsia="ru-RU"/>
        </w:rPr>
        <w:t xml:space="preserve"> роты</w:t>
      </w:r>
      <w:r w:rsidR="00C304B2">
        <w:rPr>
          <w:rFonts w:ascii="Times New Roman" w:eastAsia="Calibri" w:hAnsi="Times New Roman" w:cs="Times New Roman"/>
          <w:sz w:val="28"/>
          <w:szCs w:val="28"/>
          <w:lang w:eastAsia="ru-RU"/>
        </w:rPr>
        <w:t>..</w:t>
      </w:r>
      <w:r w:rsidR="005979FC">
        <w:rPr>
          <w:rFonts w:ascii="Times New Roman" w:eastAsia="Calibri" w:hAnsi="Times New Roman" w:cs="Times New Roman"/>
          <w:sz w:val="28"/>
          <w:szCs w:val="28"/>
          <w:lang w:eastAsia="ru-RU"/>
        </w:rPr>
        <w:t xml:space="preserve"> батальона ДПС</w:t>
      </w:r>
      <w:r w:rsidR="005979FC">
        <w:rPr>
          <w:rFonts w:ascii="Times New Roman" w:eastAsia="Calibri" w:hAnsi="Times New Roman" w:cs="Times New Roman"/>
          <w:sz w:val="28"/>
          <w:szCs w:val="28"/>
          <w:lang w:eastAsia="ru-RU"/>
        </w:rPr>
        <w:t xml:space="preserve"> </w:t>
      </w:r>
      <w:r w:rsidR="00C304B2">
        <w:rPr>
          <w:rFonts w:ascii="Times New Roman" w:eastAsia="Calibri" w:hAnsi="Times New Roman" w:cs="Times New Roman"/>
          <w:sz w:val="28"/>
          <w:szCs w:val="28"/>
          <w:lang w:eastAsia="ru-RU"/>
        </w:rPr>
        <w:t>.</w:t>
      </w:r>
      <w:r w:rsidR="00C304B2">
        <w:rPr>
          <w:rFonts w:ascii="Times New Roman" w:eastAsia="Calibri" w:hAnsi="Times New Roman" w:cs="Times New Roman"/>
          <w:sz w:val="28"/>
          <w:szCs w:val="28"/>
          <w:lang w:eastAsia="ru-RU"/>
        </w:rPr>
        <w:t>.</w:t>
      </w:r>
      <w:r w:rsidR="005979FC">
        <w:rPr>
          <w:rFonts w:ascii="Times New Roman" w:eastAsia="Calibri" w:hAnsi="Times New Roman" w:cs="Times New Roman"/>
          <w:sz w:val="28"/>
          <w:szCs w:val="28"/>
          <w:lang w:eastAsia="ru-RU"/>
        </w:rPr>
        <w:t xml:space="preserve"> полка ДПС (южный) ГИБДД ГУ МВД России по М</w:t>
      </w:r>
      <w:r w:rsidR="00C304B2">
        <w:rPr>
          <w:rFonts w:ascii="Times New Roman" w:eastAsia="Calibri" w:hAnsi="Times New Roman" w:cs="Times New Roman"/>
          <w:sz w:val="28"/>
          <w:szCs w:val="28"/>
          <w:lang w:eastAsia="ru-RU"/>
        </w:rPr>
        <w:t>…</w:t>
      </w:r>
      <w:r w:rsidR="005979FC">
        <w:rPr>
          <w:rFonts w:ascii="Times New Roman" w:eastAsia="Calibri" w:hAnsi="Times New Roman" w:cs="Times New Roman"/>
          <w:sz w:val="28"/>
          <w:szCs w:val="28"/>
          <w:lang w:eastAsia="ru-RU"/>
        </w:rPr>
        <w:t xml:space="preserve"> области Ю</w:t>
      </w:r>
      <w:r w:rsidR="00C304B2">
        <w:rPr>
          <w:rFonts w:ascii="Times New Roman" w:eastAsia="Calibri" w:hAnsi="Times New Roman" w:cs="Times New Roman"/>
          <w:sz w:val="28"/>
          <w:szCs w:val="28"/>
          <w:lang w:eastAsia="ru-RU"/>
        </w:rPr>
        <w:t>..</w:t>
      </w:r>
      <w:r w:rsidR="005979FC">
        <w:rPr>
          <w:rFonts w:ascii="Times New Roman" w:eastAsia="Calibri" w:hAnsi="Times New Roman" w:cs="Times New Roman"/>
          <w:sz w:val="28"/>
          <w:szCs w:val="28"/>
          <w:lang w:eastAsia="ru-RU"/>
        </w:rPr>
        <w:t xml:space="preserve">., </w:t>
      </w:r>
      <w:r w:rsidRPr="00DC02EC">
        <w:rPr>
          <w:rFonts w:ascii="Times New Roman" w:eastAsia="Times New Roman" w:hAnsi="Times New Roman" w:cs="Times New Roman"/>
          <w:sz w:val="28"/>
          <w:szCs w:val="28"/>
          <w:lang w:eastAsia="ru-RU"/>
        </w:rPr>
        <w:t>для сведения.</w:t>
      </w:r>
    </w:p>
    <w:p w:rsidR="00DD645D" w:rsidRPr="00DD645D" w:rsidP="00CB0A83">
      <w:pPr>
        <w:ind w:firstLine="708"/>
        <w:jc w:val="both"/>
        <w:rPr>
          <w:rFonts w:ascii="Times New Roman" w:hAnsi="Times New Roman" w:cs="Times New Roman"/>
          <w:sz w:val="28"/>
          <w:szCs w:val="28"/>
        </w:rPr>
      </w:pPr>
      <w:r w:rsidRPr="00DD645D">
        <w:rPr>
          <w:rFonts w:ascii="Times New Roman" w:hAnsi="Times New Roman" w:cs="Times New Roman"/>
          <w:sz w:val="28"/>
          <w:szCs w:val="28"/>
        </w:rPr>
        <w:t xml:space="preserve">По вступлению в законную силу копию постановления в части лишения права управления транспортными средствами направить в ОГИБДД ОМВД России по Нефтекумскому городскому округу Ставропольского края, для исполнения. </w:t>
      </w:r>
    </w:p>
    <w:p w:rsidR="00ED0B17" w:rsidRPr="00DC02EC" w:rsidP="00CB0A83">
      <w:pPr>
        <w:widowControl w:val="0"/>
        <w:tabs>
          <w:tab w:val="left" w:pos="0"/>
        </w:tabs>
        <w:autoSpaceDE w:val="0"/>
        <w:autoSpaceDN w:val="0"/>
        <w:adjustRightInd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DC02EC">
        <w:rPr>
          <w:rFonts w:ascii="Times New Roman" w:eastAsia="Times New Roman" w:hAnsi="Times New Roman" w:cs="Times New Roman"/>
          <w:color w:val="000000"/>
          <w:sz w:val="28"/>
          <w:szCs w:val="28"/>
          <w:lang w:eastAsia="ru-RU"/>
        </w:rPr>
        <w:t>Постановление может быть обжаловано лицом, привлекаемым к административной ответственности и должностным лицом, составившим протокол по делу об административном правонарушении, а также опротестовано прокурором в Нефтекумский районный суд Ставропольского края, в течение десяти суток со дня получения копии постановления.</w:t>
      </w:r>
    </w:p>
    <w:p w:rsidR="00ED0B17" w:rsidRPr="00DC02EC" w:rsidP="00CB0A83">
      <w:pPr>
        <w:widowControl w:val="0"/>
        <w:autoSpaceDE w:val="0"/>
        <w:autoSpaceDN w:val="0"/>
        <w:adjustRightInd w:val="0"/>
        <w:ind w:firstLine="708"/>
        <w:jc w:val="both"/>
        <w:rPr>
          <w:rFonts w:ascii="Times New Roman" w:eastAsia="Times New Roman" w:hAnsi="Times New Roman" w:cs="Times New Roman"/>
          <w:color w:val="000000"/>
          <w:sz w:val="28"/>
          <w:szCs w:val="28"/>
          <w:lang w:eastAsia="ru-RU"/>
        </w:rPr>
      </w:pPr>
      <w:r w:rsidRPr="00DC02EC">
        <w:rPr>
          <w:rFonts w:ascii="Times New Roman" w:eastAsia="Times New Roman" w:hAnsi="Times New Roman" w:cs="Times New Roman"/>
          <w:color w:val="000000"/>
          <w:sz w:val="28"/>
          <w:szCs w:val="28"/>
          <w:lang w:eastAsia="ru-RU"/>
        </w:rPr>
        <w:t>Мотивирован</w:t>
      </w:r>
      <w:r w:rsidRPr="00DC02EC" w:rsidR="005B5C6C">
        <w:rPr>
          <w:rFonts w:ascii="Times New Roman" w:eastAsia="Times New Roman" w:hAnsi="Times New Roman" w:cs="Times New Roman"/>
          <w:color w:val="000000"/>
          <w:sz w:val="28"/>
          <w:szCs w:val="28"/>
          <w:lang w:eastAsia="ru-RU"/>
        </w:rPr>
        <w:t xml:space="preserve">ное постановление изготовлено </w:t>
      </w:r>
      <w:r w:rsidR="000B5B29">
        <w:rPr>
          <w:rFonts w:ascii="Times New Roman" w:eastAsia="Times New Roman" w:hAnsi="Times New Roman" w:cs="Times New Roman"/>
          <w:color w:val="000000"/>
          <w:sz w:val="28"/>
          <w:szCs w:val="28"/>
          <w:lang w:eastAsia="ru-RU"/>
        </w:rPr>
        <w:t>22 января 2024</w:t>
      </w:r>
      <w:r w:rsidRPr="00DC02EC">
        <w:rPr>
          <w:rFonts w:ascii="Times New Roman" w:eastAsia="Times New Roman" w:hAnsi="Times New Roman" w:cs="Times New Roman"/>
          <w:color w:val="000000"/>
          <w:sz w:val="28"/>
          <w:szCs w:val="28"/>
          <w:lang w:eastAsia="ru-RU"/>
        </w:rPr>
        <w:t xml:space="preserve"> года.</w:t>
      </w:r>
    </w:p>
    <w:p w:rsidR="00ED0B17" w:rsidRPr="00DC02EC" w:rsidP="00CB0A83">
      <w:pPr>
        <w:ind w:right="-144" w:firstLine="708"/>
        <w:jc w:val="both"/>
        <w:rPr>
          <w:rFonts w:ascii="Times New Roman" w:eastAsia="Times New Roman" w:hAnsi="Times New Roman" w:cs="Times New Roman"/>
          <w:color w:val="000000"/>
          <w:sz w:val="28"/>
          <w:szCs w:val="28"/>
          <w:lang w:eastAsia="ru-RU"/>
        </w:rPr>
      </w:pPr>
    </w:p>
    <w:p w:rsidR="00ED0B17" w:rsidP="00CB0A83">
      <w:pPr>
        <w:ind w:right="-144" w:firstLine="708"/>
        <w:jc w:val="both"/>
        <w:rPr>
          <w:rFonts w:ascii="Times New Roman" w:eastAsia="Times New Roman" w:hAnsi="Times New Roman" w:cs="Times New Roman"/>
          <w:color w:val="000000"/>
          <w:sz w:val="28"/>
          <w:szCs w:val="28"/>
          <w:lang w:eastAsia="ru-RU"/>
        </w:rPr>
      </w:pPr>
    </w:p>
    <w:p w:rsidR="00AA1991" w:rsidRPr="00DC02EC" w:rsidP="00CB0A83">
      <w:pPr>
        <w:ind w:right="-144" w:firstLine="708"/>
        <w:jc w:val="both"/>
        <w:rPr>
          <w:rFonts w:ascii="Times New Roman" w:eastAsia="Times New Roman" w:hAnsi="Times New Roman" w:cs="Times New Roman"/>
          <w:color w:val="000000"/>
          <w:sz w:val="28"/>
          <w:szCs w:val="28"/>
          <w:lang w:eastAsia="ru-RU"/>
        </w:rPr>
      </w:pPr>
    </w:p>
    <w:p w:rsidR="00ED0B17" w:rsidRPr="00DC02EC" w:rsidP="00CB0A83">
      <w:pPr>
        <w:ind w:right="-144"/>
        <w:jc w:val="both"/>
        <w:rPr>
          <w:rFonts w:ascii="Times New Roman" w:eastAsia="Times New Roman" w:hAnsi="Times New Roman" w:cs="Times New Roman"/>
          <w:sz w:val="28"/>
          <w:szCs w:val="28"/>
          <w:lang w:eastAsia="ru-RU"/>
        </w:rPr>
      </w:pPr>
      <w:r w:rsidRPr="00DC02EC">
        <w:rPr>
          <w:rFonts w:ascii="Times New Roman" w:eastAsia="Times New Roman" w:hAnsi="Times New Roman" w:cs="Times New Roman"/>
          <w:color w:val="000000"/>
          <w:sz w:val="28"/>
          <w:szCs w:val="28"/>
          <w:lang w:eastAsia="ru-RU"/>
        </w:rPr>
        <w:t>Мировой судья</w:t>
      </w:r>
      <w:r w:rsidRPr="00DC02EC">
        <w:rPr>
          <w:rFonts w:ascii="Times New Roman" w:eastAsia="Times New Roman" w:hAnsi="Times New Roman" w:cs="Times New Roman"/>
          <w:color w:val="000000"/>
          <w:sz w:val="28"/>
          <w:szCs w:val="28"/>
          <w:lang w:eastAsia="ru-RU"/>
        </w:rPr>
        <w:tab/>
      </w:r>
      <w:r w:rsidRPr="00DC02EC">
        <w:rPr>
          <w:rFonts w:ascii="Times New Roman" w:eastAsia="Times New Roman" w:hAnsi="Times New Roman" w:cs="Times New Roman"/>
          <w:color w:val="000000"/>
          <w:sz w:val="28"/>
          <w:szCs w:val="28"/>
          <w:lang w:eastAsia="ru-RU"/>
        </w:rPr>
        <w:tab/>
      </w:r>
      <w:r w:rsidRPr="00DC02EC">
        <w:rPr>
          <w:rFonts w:ascii="Times New Roman" w:eastAsia="Times New Roman" w:hAnsi="Times New Roman" w:cs="Times New Roman"/>
          <w:color w:val="000000"/>
          <w:sz w:val="28"/>
          <w:szCs w:val="28"/>
          <w:lang w:eastAsia="ru-RU"/>
        </w:rPr>
        <w:tab/>
      </w:r>
      <w:r w:rsidRPr="00DC02EC">
        <w:rPr>
          <w:rFonts w:ascii="Times New Roman" w:eastAsia="Times New Roman" w:hAnsi="Times New Roman" w:cs="Times New Roman"/>
          <w:color w:val="000000"/>
          <w:sz w:val="28"/>
          <w:szCs w:val="28"/>
          <w:lang w:eastAsia="ru-RU"/>
        </w:rPr>
        <w:tab/>
      </w:r>
      <w:r w:rsidRPr="00DC02EC">
        <w:rPr>
          <w:rFonts w:ascii="Times New Roman" w:eastAsia="Times New Roman" w:hAnsi="Times New Roman" w:cs="Times New Roman"/>
          <w:color w:val="000000"/>
          <w:sz w:val="28"/>
          <w:szCs w:val="28"/>
          <w:lang w:eastAsia="ru-RU"/>
        </w:rPr>
        <w:tab/>
      </w:r>
      <w:r w:rsidRPr="00DC02EC">
        <w:rPr>
          <w:rFonts w:ascii="Times New Roman" w:eastAsia="Times New Roman" w:hAnsi="Times New Roman" w:cs="Times New Roman"/>
          <w:color w:val="000000"/>
          <w:sz w:val="28"/>
          <w:szCs w:val="28"/>
          <w:lang w:eastAsia="ru-RU"/>
        </w:rPr>
        <w:tab/>
      </w:r>
      <w:r w:rsidRPr="00DC02EC">
        <w:rPr>
          <w:rFonts w:ascii="Times New Roman" w:eastAsia="Times New Roman" w:hAnsi="Times New Roman" w:cs="Times New Roman"/>
          <w:color w:val="000000"/>
          <w:sz w:val="28"/>
          <w:szCs w:val="28"/>
          <w:lang w:eastAsia="ru-RU"/>
        </w:rPr>
        <w:tab/>
        <w:t xml:space="preserve">             Э.Г. Бастаниадис</w:t>
      </w:r>
    </w:p>
    <w:tbl>
      <w:tblPr>
        <w:tblpPr w:leftFromText="180" w:rightFromText="180" w:vertAnchor="text" w:horzAnchor="page" w:tblpX="2593" w:tblpY="78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69"/>
      </w:tblGrid>
      <w:tr w:rsidTr="00C304B2">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839"/>
        </w:trPr>
        <w:tc>
          <w:tcPr>
            <w:tcW w:w="3969" w:type="dxa"/>
            <w:tcBorders>
              <w:top w:val="single" w:sz="4" w:space="0" w:color="000000"/>
              <w:left w:val="single" w:sz="4" w:space="0" w:color="000000"/>
              <w:bottom w:val="single" w:sz="4" w:space="0" w:color="000000"/>
              <w:right w:val="single" w:sz="4" w:space="0" w:color="000000"/>
            </w:tcBorders>
          </w:tcPr>
          <w:p w:rsidR="00C304B2" w:rsidRPr="00AF6B14" w:rsidP="00C304B2">
            <w:pPr>
              <w:jc w:val="center"/>
              <w:rPr>
                <w:rFonts w:ascii="Times New Roman" w:hAnsi="Times New Roman" w:cs="Times New Roman"/>
                <w:b/>
                <w:sz w:val="18"/>
                <w:szCs w:val="18"/>
              </w:rPr>
            </w:pPr>
            <w:r w:rsidRPr="00AF6B14">
              <w:rPr>
                <w:rFonts w:ascii="Times New Roman" w:hAnsi="Times New Roman" w:cs="Times New Roman"/>
                <w:b/>
                <w:sz w:val="18"/>
                <w:szCs w:val="18"/>
              </w:rPr>
              <w:t xml:space="preserve">Согласовано:  </w:t>
            </w:r>
            <w:r>
              <w:rPr>
                <w:rFonts w:ascii="Times New Roman" w:hAnsi="Times New Roman" w:cs="Times New Roman"/>
                <w:b/>
                <w:sz w:val="18"/>
                <w:szCs w:val="18"/>
              </w:rPr>
              <w:t>22</w:t>
            </w:r>
            <w:r w:rsidRPr="00AF6B14">
              <w:rPr>
                <w:rFonts w:ascii="Times New Roman" w:hAnsi="Times New Roman" w:cs="Times New Roman"/>
                <w:b/>
                <w:sz w:val="18"/>
                <w:szCs w:val="18"/>
              </w:rPr>
              <w:t xml:space="preserve"> января 2024  года</w:t>
            </w:r>
          </w:p>
          <w:p w:rsidR="00C304B2" w:rsidRPr="00AF6B14" w:rsidP="00C304B2">
            <w:pPr>
              <w:jc w:val="center"/>
              <w:rPr>
                <w:rFonts w:ascii="Times New Roman" w:hAnsi="Times New Roman" w:cs="Times New Roman"/>
                <w:b/>
                <w:sz w:val="18"/>
                <w:szCs w:val="18"/>
              </w:rPr>
            </w:pPr>
          </w:p>
          <w:p w:rsidR="00C304B2" w:rsidRPr="00AF6B14" w:rsidP="00C304B2">
            <w:pPr>
              <w:rPr>
                <w:rFonts w:ascii="Times New Roman" w:hAnsi="Times New Roman" w:cs="Times New Roman"/>
                <w:b/>
                <w:sz w:val="18"/>
                <w:szCs w:val="18"/>
              </w:rPr>
            </w:pPr>
            <w:r w:rsidRPr="00AF6B14">
              <w:rPr>
                <w:rFonts w:ascii="Times New Roman" w:hAnsi="Times New Roman" w:cs="Times New Roman"/>
                <w:b/>
                <w:sz w:val="18"/>
                <w:szCs w:val="18"/>
              </w:rPr>
              <w:t>Мировой судья: _________ /Э.Г. Бастаниадис/</w:t>
            </w:r>
          </w:p>
        </w:tc>
      </w:tr>
    </w:tbl>
    <w:p w:rsidR="0010011D" w:rsidRPr="00DC02EC" w:rsidP="00CB0A83">
      <w:pPr>
        <w:rPr>
          <w:rFonts w:ascii="Times New Roman" w:hAnsi="Times New Roman" w:cs="Times New Roman"/>
          <w:sz w:val="28"/>
          <w:szCs w:val="28"/>
        </w:rPr>
      </w:pPr>
    </w:p>
    <w:sectPr w:rsidSect="00552468">
      <w:footerReference w:type="default" r:id="rId1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2651681"/>
      <w:docPartObj>
        <w:docPartGallery w:val="Page Numbers (Bottom of Page)"/>
        <w:docPartUnique/>
      </w:docPartObj>
    </w:sdtPr>
    <w:sdtContent>
      <w:p w:rsidR="00552468">
        <w:pPr>
          <w:pStyle w:val="Footer"/>
          <w:jc w:val="right"/>
        </w:pPr>
        <w:r>
          <w:fldChar w:fldCharType="begin"/>
        </w:r>
        <w:r>
          <w:instrText>PAGE   \* MERGEFORMAT</w:instrText>
        </w:r>
        <w:r>
          <w:fldChar w:fldCharType="separate"/>
        </w:r>
        <w:r w:rsidR="00C304B2">
          <w:rPr>
            <w:noProof/>
          </w:rPr>
          <w:t>1</w:t>
        </w:r>
        <w:r>
          <w:fldChar w:fldCharType="end"/>
        </w:r>
      </w:p>
    </w:sdtContent>
  </w:sdt>
  <w:p w:rsidR="0055246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3D4"/>
    <w:rsid w:val="00031DBD"/>
    <w:rsid w:val="00061C3E"/>
    <w:rsid w:val="00063A75"/>
    <w:rsid w:val="0007005A"/>
    <w:rsid w:val="000B5B29"/>
    <w:rsid w:val="0010011D"/>
    <w:rsid w:val="00170A30"/>
    <w:rsid w:val="00233F23"/>
    <w:rsid w:val="002676BD"/>
    <w:rsid w:val="0038222F"/>
    <w:rsid w:val="0041076D"/>
    <w:rsid w:val="00552468"/>
    <w:rsid w:val="0059216A"/>
    <w:rsid w:val="005979FC"/>
    <w:rsid w:val="005B5C4C"/>
    <w:rsid w:val="005B5C6C"/>
    <w:rsid w:val="005D117B"/>
    <w:rsid w:val="007166BE"/>
    <w:rsid w:val="0086523E"/>
    <w:rsid w:val="00897182"/>
    <w:rsid w:val="008C31C8"/>
    <w:rsid w:val="008C6B64"/>
    <w:rsid w:val="008F2F11"/>
    <w:rsid w:val="00921B6A"/>
    <w:rsid w:val="00A2218C"/>
    <w:rsid w:val="00AA1991"/>
    <w:rsid w:val="00AA7761"/>
    <w:rsid w:val="00AF6B14"/>
    <w:rsid w:val="00B060DE"/>
    <w:rsid w:val="00B12376"/>
    <w:rsid w:val="00B56974"/>
    <w:rsid w:val="00B940B8"/>
    <w:rsid w:val="00BC52AA"/>
    <w:rsid w:val="00BE1494"/>
    <w:rsid w:val="00BE60A9"/>
    <w:rsid w:val="00C304B2"/>
    <w:rsid w:val="00C4033C"/>
    <w:rsid w:val="00CB0A83"/>
    <w:rsid w:val="00CE5BF7"/>
    <w:rsid w:val="00D66065"/>
    <w:rsid w:val="00D663D4"/>
    <w:rsid w:val="00DC02EC"/>
    <w:rsid w:val="00DD645D"/>
    <w:rsid w:val="00E35618"/>
    <w:rsid w:val="00ED0A28"/>
    <w:rsid w:val="00ED0B17"/>
    <w:rsid w:val="00EF6718"/>
    <w:rsid w:val="00FC69A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7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552468"/>
    <w:pPr>
      <w:tabs>
        <w:tab w:val="center" w:pos="4677"/>
        <w:tab w:val="right" w:pos="9355"/>
      </w:tabs>
    </w:pPr>
  </w:style>
  <w:style w:type="character" w:customStyle="1" w:styleId="a">
    <w:name w:val="Верхний колонтитул Знак"/>
    <w:basedOn w:val="DefaultParagraphFont"/>
    <w:link w:val="Header"/>
    <w:uiPriority w:val="99"/>
    <w:rsid w:val="00552468"/>
  </w:style>
  <w:style w:type="paragraph" w:styleId="Footer">
    <w:name w:val="footer"/>
    <w:basedOn w:val="Normal"/>
    <w:link w:val="a0"/>
    <w:uiPriority w:val="99"/>
    <w:unhideWhenUsed/>
    <w:rsid w:val="00552468"/>
    <w:pPr>
      <w:tabs>
        <w:tab w:val="center" w:pos="4677"/>
        <w:tab w:val="right" w:pos="9355"/>
      </w:tabs>
    </w:pPr>
  </w:style>
  <w:style w:type="character" w:customStyle="1" w:styleId="a0">
    <w:name w:val="Нижний колонтитул Знак"/>
    <w:basedOn w:val="DefaultParagraphFont"/>
    <w:link w:val="Footer"/>
    <w:uiPriority w:val="99"/>
    <w:rsid w:val="00552468"/>
  </w:style>
  <w:style w:type="paragraph" w:styleId="BalloonText">
    <w:name w:val="Balloon Text"/>
    <w:basedOn w:val="Normal"/>
    <w:link w:val="a1"/>
    <w:uiPriority w:val="99"/>
    <w:semiHidden/>
    <w:unhideWhenUsed/>
    <w:rsid w:val="00552468"/>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552468"/>
    <w:rPr>
      <w:rFonts w:ascii="Segoe UI" w:hAnsi="Segoe UI" w:cs="Segoe UI"/>
      <w:sz w:val="18"/>
      <w:szCs w:val="18"/>
    </w:rPr>
  </w:style>
  <w:style w:type="character" w:styleId="Hyperlink">
    <w:name w:val="Hyperlink"/>
    <w:basedOn w:val="DefaultParagraphFont"/>
    <w:uiPriority w:val="99"/>
    <w:semiHidden/>
    <w:rsid w:val="00233F2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509276317F9F159FED264774661885BDC041BFDD1399A3293C55A171A9B4DDC69293E165ABCC8E1706VFG" TargetMode="External" /><Relationship Id="rId11" Type="http://schemas.openxmlformats.org/officeDocument/2006/relationships/hyperlink" Target="consultantplus://offline/ref=509276317F9F159FED264774661885BDC041BFDD1399A3293C55A171A9B4DDC69293E165ABCC8E1006VEG"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09276317F9F159FED264774661885BDC040B5D8129DA3293C55A171A9B4DDC69293E166A9C908VBG" TargetMode="External" /><Relationship Id="rId5" Type="http://schemas.openxmlformats.org/officeDocument/2006/relationships/hyperlink" Target="consultantplus://offline/ref=509276317F9F159FED264774661885BDC041BFDD1399A3293C55A171A9B4DDC69293E165ABCC8C1206V8G" TargetMode="External" /><Relationship Id="rId6" Type="http://schemas.openxmlformats.org/officeDocument/2006/relationships/hyperlink" Target="consultantplus://offline/ref=509276317F9F159FED264774661885BDC040B5D8129DA3293C55A171A9B4DDC69293E166A9C908VAG" TargetMode="External" /><Relationship Id="rId7" Type="http://schemas.openxmlformats.org/officeDocument/2006/relationships/hyperlink" Target="https://koapru.ru/statja-12.15/" TargetMode="External" /><Relationship Id="rId8" Type="http://schemas.openxmlformats.org/officeDocument/2006/relationships/hyperlink" Target="consultantplus://offline/ref=E4C358F97DADC89D090A8C55AC0452C5BEDD81FCAFF44DA014D97979AD3C0767CEB43FE366891926C6L8I" TargetMode="External" /><Relationship Id="rId9" Type="http://schemas.openxmlformats.org/officeDocument/2006/relationships/hyperlink" Target="consultantplus://offline/ref=E4C358F97DADC89D090A8C55AC0452C5BEDD81FCAFF44DA014D97979AD3C0767CEB43FE366891E27C6L8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