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264B8" w:rsidP="0041334C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3-89</w:t>
      </w:r>
      <w:r w:rsidRPr="00E5133B" w:rsidR="0041334C">
        <w:rPr>
          <w:rFonts w:ascii="Times New Roman" w:eastAsia="Times New Roman" w:hAnsi="Times New Roman" w:cs="Times New Roman"/>
          <w:sz w:val="24"/>
          <w:szCs w:val="24"/>
          <w:lang w:eastAsia="ru-RU"/>
        </w:rPr>
        <w:t>-26-502/2</w:t>
      </w:r>
      <w:r w:rsidR="00E5133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37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264B8" w:rsidRPr="00E5133B" w:rsidP="004264B8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33B">
        <w:rPr>
          <w:rFonts w:ascii="Times New Roman" w:eastAsia="Times New Roman" w:hAnsi="Times New Roman" w:cs="Times New Roman"/>
          <w:sz w:val="24"/>
          <w:szCs w:val="24"/>
          <w:lang w:eastAsia="ru-RU"/>
        </w:rPr>
        <w:t>УИД: 26MS0082</w:t>
      </w:r>
      <w:r w:rsidRPr="00E5133B">
        <w:rPr>
          <w:rFonts w:ascii="Times New Roman" w:eastAsia="Times New Roman" w:hAnsi="Times New Roman" w:cs="Times New Roman"/>
          <w:sz w:val="24"/>
          <w:szCs w:val="24"/>
          <w:lang w:eastAsia="ru-RU"/>
        </w:rPr>
        <w:t>-01-</w:t>
      </w:r>
      <w:r w:rsidR="005F64F6">
        <w:rPr>
          <w:rFonts w:ascii="Times New Roman" w:eastAsia="Times New Roman" w:hAnsi="Times New Roman" w:cs="Times New Roman"/>
          <w:sz w:val="24"/>
          <w:szCs w:val="24"/>
          <w:lang w:eastAsia="ru-RU"/>
        </w:rPr>
        <w:t>2024-</w:t>
      </w:r>
      <w:r w:rsidR="000B2151">
        <w:rPr>
          <w:rFonts w:ascii="Times New Roman" w:eastAsia="Times New Roman" w:hAnsi="Times New Roman" w:cs="Times New Roman"/>
          <w:sz w:val="24"/>
          <w:szCs w:val="24"/>
          <w:lang w:eastAsia="ru-RU"/>
        </w:rPr>
        <w:t>000256-66</w:t>
      </w:r>
    </w:p>
    <w:p w:rsidR="004264B8" w:rsidP="004264B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4B8" w:rsidP="004264B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 Т А Н О В Л Е Н И Е</w:t>
      </w:r>
    </w:p>
    <w:p w:rsidR="004264B8" w:rsidP="004264B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4B8" w:rsidP="004264B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Нефтекумск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135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135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135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</w:t>
      </w:r>
      <w:r w:rsidR="00551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3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51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2151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413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января 2024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F12E4D" w:rsidRPr="00563D93" w:rsidP="00F12E4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E4D" w:rsidP="00F12E4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</w:t>
      </w:r>
      <w:r w:rsidR="003B5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Нефтекумского района Ставропольского края </w:t>
      </w:r>
      <w:r w:rsidR="003B5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Бастаниадис Э.Г., </w:t>
      </w:r>
      <w:r w:rsidR="00094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570CD" w:rsidRPr="0086136A" w:rsidP="0086136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723">
        <w:rPr>
          <w:rFonts w:ascii="Times New Roman CYR" w:hAnsi="Times New Roman CYR" w:cs="Times New Roman CYR"/>
          <w:color w:val="000000"/>
          <w:sz w:val="24"/>
          <w:szCs w:val="24"/>
        </w:rPr>
        <w:t>рассмотрев в открытом судебном заседании в помещении судебного участка №3 Нефтекумского района Ставропольского края дело об административном правонарушении в отношении</w:t>
      </w:r>
      <w:r w:rsidRPr="009D0723" w:rsidR="00F12E4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861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2151">
        <w:rPr>
          <w:rFonts w:ascii="Times New Roman CYR" w:hAnsi="Times New Roman CYR" w:cs="Times New Roman CYR"/>
          <w:sz w:val="24"/>
          <w:szCs w:val="24"/>
        </w:rPr>
        <w:t xml:space="preserve">Аллагулиева </w:t>
      </w:r>
      <w:r w:rsidR="0086136A">
        <w:rPr>
          <w:rFonts w:ascii="Times New Roman CYR" w:hAnsi="Times New Roman CYR" w:cs="Times New Roman CYR"/>
          <w:sz w:val="24"/>
          <w:szCs w:val="24"/>
        </w:rPr>
        <w:t xml:space="preserve">М.Ш., </w:t>
      </w:r>
      <w:r w:rsidR="00322598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F12E4D" w:rsidRPr="00563D93" w:rsidP="00F12E4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ч.1 ст.20.25 Кодекса Российской Федерации об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административных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правонарушениях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F12E4D" w:rsidRPr="00563D93" w:rsidP="00F12E4D">
      <w:pPr>
        <w:widowControl w:val="0"/>
        <w:autoSpaceDE w:val="0"/>
        <w:autoSpaceDN w:val="0"/>
        <w:adjustRightInd w:val="0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У С Т А Н О В И Л:</w:t>
      </w:r>
    </w:p>
    <w:p w:rsidR="00F12E4D" w:rsidRPr="00563D93" w:rsidP="009B555B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протоколу об административном правонарушении                                                                 </w:t>
      </w:r>
      <w:r w:rsidR="0086136A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F76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13 января 2024 года</w:t>
      </w:r>
      <w:r w:rsidR="006570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0B2151">
        <w:rPr>
          <w:rFonts w:ascii="Times New Roman" w:eastAsia="Calibri" w:hAnsi="Times New Roman" w:cs="Times New Roman"/>
          <w:sz w:val="24"/>
          <w:szCs w:val="24"/>
          <w:lang w:eastAsia="ru-RU"/>
        </w:rPr>
        <w:t>Аллагулиев М.Ш</w:t>
      </w:r>
      <w:r w:rsidR="00E7524A">
        <w:rPr>
          <w:rFonts w:ascii="Times New Roman" w:eastAsia="Calibri" w:hAnsi="Times New Roman" w:cs="Times New Roman"/>
          <w:sz w:val="24"/>
          <w:szCs w:val="24"/>
          <w:lang w:eastAsia="ru-RU"/>
        </w:rPr>
        <w:t>.,</w:t>
      </w:r>
      <w:r w:rsidRPr="00563D93" w:rsidR="007061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F76F1E">
        <w:rPr>
          <w:rFonts w:ascii="Times New Roman" w:eastAsia="Calibri" w:hAnsi="Times New Roman" w:cs="Times New Roman"/>
          <w:sz w:val="24"/>
          <w:szCs w:val="24"/>
          <w:lang w:eastAsia="ru-RU"/>
        </w:rPr>
        <w:t>12</w:t>
      </w:r>
      <w:r w:rsidR="000B215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января 2024</w:t>
      </w:r>
      <w:r w:rsidR="009D6BE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822B6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="00A65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B2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00 часов</w:t>
      </w:r>
      <w:r w:rsidR="00322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01 минуту, находясь по адресу: </w:t>
      </w:r>
      <w:r w:rsidRPr="00563D93" w:rsidR="001E0EF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Ставропольский край,</w:t>
      </w:r>
      <w:r w:rsidR="001E0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0177">
        <w:rPr>
          <w:rFonts w:ascii="Times New Roman CYR" w:hAnsi="Times New Roman CYR" w:cs="Times New Roman CYR"/>
          <w:sz w:val="24"/>
          <w:szCs w:val="24"/>
        </w:rPr>
        <w:t xml:space="preserve">НГО, </w:t>
      </w:r>
      <w:r w:rsidR="000B2151">
        <w:rPr>
          <w:rFonts w:ascii="Times New Roman CYR" w:hAnsi="Times New Roman CYR" w:cs="Times New Roman CYR"/>
          <w:sz w:val="24"/>
          <w:szCs w:val="24"/>
        </w:rPr>
        <w:t>с</w:t>
      </w:r>
      <w:r w:rsidR="000B2151">
        <w:rPr>
          <w:rFonts w:ascii="Times New Roman CYR" w:hAnsi="Times New Roman CYR" w:cs="Times New Roman CYR"/>
          <w:sz w:val="24"/>
          <w:szCs w:val="24"/>
        </w:rPr>
        <w:t>.О</w:t>
      </w:r>
      <w:r w:rsidR="0086136A">
        <w:rPr>
          <w:rFonts w:ascii="Times New Roman CYR" w:hAnsi="Times New Roman CYR" w:cs="Times New Roman CYR"/>
          <w:sz w:val="24"/>
          <w:szCs w:val="24"/>
        </w:rPr>
        <w:t>…</w:t>
      </w:r>
      <w:r w:rsidR="000B2151">
        <w:rPr>
          <w:rFonts w:ascii="Times New Roman CYR" w:hAnsi="Times New Roman CYR" w:cs="Times New Roman CYR"/>
          <w:sz w:val="24"/>
          <w:szCs w:val="24"/>
        </w:rPr>
        <w:t xml:space="preserve">, </w:t>
      </w:r>
      <w:r w:rsidR="000B2151">
        <w:rPr>
          <w:rFonts w:ascii="Times New Roman CYR" w:hAnsi="Times New Roman CYR" w:cs="Times New Roman CYR"/>
          <w:sz w:val="24"/>
          <w:szCs w:val="24"/>
        </w:rPr>
        <w:t>ул.С</w:t>
      </w:r>
      <w:r w:rsidR="0086136A">
        <w:rPr>
          <w:rFonts w:ascii="Times New Roman CYR" w:hAnsi="Times New Roman CYR" w:cs="Times New Roman CYR"/>
          <w:sz w:val="24"/>
          <w:szCs w:val="24"/>
        </w:rPr>
        <w:t>…</w:t>
      </w:r>
      <w:r w:rsidR="000B2151">
        <w:rPr>
          <w:rFonts w:ascii="Times New Roman CYR" w:hAnsi="Times New Roman CYR" w:cs="Times New Roman CYR"/>
          <w:sz w:val="24"/>
          <w:szCs w:val="24"/>
        </w:rPr>
        <w:t>, д</w:t>
      </w:r>
      <w:r w:rsidR="0086136A">
        <w:rPr>
          <w:rFonts w:ascii="Times New Roman CYR" w:hAnsi="Times New Roman CYR" w:cs="Times New Roman CYR"/>
          <w:sz w:val="24"/>
          <w:szCs w:val="24"/>
        </w:rPr>
        <w:t>…</w:t>
      </w:r>
      <w:r w:rsidR="006570CD">
        <w:rPr>
          <w:rFonts w:ascii="Times New Roman CYR" w:hAnsi="Times New Roman CYR" w:cs="Times New Roman CYR"/>
          <w:sz w:val="24"/>
          <w:szCs w:val="24"/>
        </w:rPr>
        <w:t xml:space="preserve">, </w:t>
      </w:r>
      <w:r w:rsidRPr="00563D93" w:rsidR="00003BC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уплатил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установленный законом срок ад</w:t>
      </w:r>
      <w:r w:rsidRPr="00563D93" w:rsidR="00003BC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министративный штраф в размере</w:t>
      </w:r>
      <w:r w:rsidR="007E2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50</w:t>
      </w:r>
      <w:r w:rsidR="00F656D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10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рублей, назначенн</w:t>
      </w:r>
      <w:r w:rsidRPr="00563D93" w:rsidR="00003BC2">
        <w:rPr>
          <w:rFonts w:ascii="Times New Roman" w:eastAsia="Times New Roman" w:hAnsi="Times New Roman" w:cs="Times New Roman"/>
          <w:sz w:val="24"/>
          <w:szCs w:val="24"/>
          <w:lang w:eastAsia="ru-RU"/>
        </w:rPr>
        <w:t>ый пост</w:t>
      </w:r>
      <w:r w:rsidRPr="00563D93" w:rsidR="007061C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ановлением №</w:t>
      </w:r>
      <w:r w:rsidR="0086136A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7E2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 w:rsidR="007061CA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3B5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2151">
        <w:rPr>
          <w:rFonts w:ascii="Times New Roman" w:eastAsia="Times New Roman" w:hAnsi="Times New Roman" w:cs="Times New Roman"/>
          <w:sz w:val="24"/>
          <w:szCs w:val="24"/>
          <w:lang w:eastAsia="ru-RU"/>
        </w:rPr>
        <w:t>16 октября</w:t>
      </w:r>
      <w:r w:rsidR="00657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0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2023 года по </w:t>
      </w:r>
      <w:r w:rsidR="00710177">
        <w:rPr>
          <w:rFonts w:ascii="Times New Roman" w:eastAsia="Times New Roman" w:hAnsi="Times New Roman" w:cs="Times New Roman"/>
          <w:sz w:val="24"/>
          <w:szCs w:val="24"/>
          <w:lang w:eastAsia="ru-RU"/>
        </w:rPr>
        <w:t>ч.</w:t>
      </w:r>
      <w:r w:rsidR="007E2BB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10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 w:rsidR="00003BC2">
        <w:rPr>
          <w:rFonts w:ascii="Times New Roman" w:eastAsia="Times New Roman" w:hAnsi="Times New Roman" w:cs="Times New Roman"/>
          <w:sz w:val="24"/>
          <w:szCs w:val="24"/>
          <w:lang w:eastAsia="ru-RU"/>
        </w:rPr>
        <w:t>ст.</w:t>
      </w:r>
      <w:r w:rsidR="009B555B">
        <w:rPr>
          <w:rFonts w:ascii="Times New Roman" w:eastAsia="Times New Roman" w:hAnsi="Times New Roman" w:cs="Times New Roman"/>
          <w:sz w:val="24"/>
          <w:szCs w:val="24"/>
          <w:lang w:eastAsia="ru-RU"/>
        </w:rPr>
        <w:t>12.</w:t>
      </w:r>
      <w:r w:rsidR="00710177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657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 w:rsidR="00003BC2">
        <w:rPr>
          <w:rFonts w:ascii="Times New Roman" w:eastAsia="Times New Roman" w:hAnsi="Times New Roman" w:cs="Times New Roman"/>
          <w:sz w:val="24"/>
          <w:szCs w:val="24"/>
          <w:lang w:eastAsia="ru-RU"/>
        </w:rPr>
        <w:t>КРФ об АП</w:t>
      </w:r>
      <w:r w:rsidR="00F919A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63D93" w:rsidR="00BB07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вступившим в законную силу </w:t>
      </w:r>
      <w:r w:rsidR="00F76F1E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0B2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ноября</w:t>
      </w:r>
      <w:r w:rsidR="003B5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0723"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9136EC" w:rsidRPr="00842B65" w:rsidP="009136E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2B65">
        <w:rPr>
          <w:rFonts w:ascii="Times New Roman" w:hAnsi="Times New Roman" w:cs="Times New Roman"/>
          <w:sz w:val="24"/>
          <w:szCs w:val="24"/>
        </w:rPr>
        <w:t>Лицо, привлекаемое к административной ответственности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2151">
        <w:rPr>
          <w:rFonts w:ascii="Times New Roman" w:eastAsia="Calibri" w:hAnsi="Times New Roman" w:cs="Times New Roman"/>
          <w:sz w:val="24"/>
          <w:szCs w:val="24"/>
          <w:lang w:eastAsia="ru-RU"/>
        </w:rPr>
        <w:t>Аллагулиев М.Ш</w:t>
      </w:r>
      <w:r w:rsidR="005F64F6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E7524A">
        <w:rPr>
          <w:rFonts w:ascii="Times New Roman" w:hAnsi="Times New Roman" w:cs="Times New Roman"/>
          <w:sz w:val="24"/>
          <w:szCs w:val="24"/>
        </w:rPr>
        <w:t xml:space="preserve"> </w:t>
      </w:r>
      <w:r w:rsidR="003B57F4">
        <w:rPr>
          <w:rFonts w:ascii="Times New Roman" w:hAnsi="Times New Roman" w:cs="Times New Roman"/>
          <w:color w:val="000000"/>
          <w:sz w:val="24"/>
          <w:szCs w:val="24"/>
        </w:rPr>
        <w:t>в судебное заседание не явился</w:t>
      </w:r>
      <w:r w:rsidRPr="00842B65">
        <w:rPr>
          <w:rFonts w:ascii="Times New Roman" w:hAnsi="Times New Roman" w:cs="Times New Roman"/>
          <w:color w:val="000000"/>
          <w:sz w:val="24"/>
          <w:szCs w:val="24"/>
        </w:rPr>
        <w:t xml:space="preserve">, будучи надлежаще извещен СМС-сообщением о времени и месте слушания дела, сведений относительно уважительности причин неявки не сообщил, ходатайств об отложении судебного заседании, либо о рассмотрении в </w:t>
      </w:r>
      <w:r w:rsidR="003B57F4">
        <w:rPr>
          <w:rFonts w:ascii="Times New Roman" w:hAnsi="Times New Roman" w:cs="Times New Roman"/>
          <w:color w:val="000000"/>
          <w:sz w:val="24"/>
          <w:szCs w:val="24"/>
        </w:rPr>
        <w:t>его</w:t>
      </w:r>
      <w:r w:rsidRPr="00842B65">
        <w:rPr>
          <w:rFonts w:ascii="Times New Roman" w:hAnsi="Times New Roman" w:cs="Times New Roman"/>
          <w:color w:val="000000"/>
          <w:sz w:val="24"/>
          <w:szCs w:val="24"/>
        </w:rPr>
        <w:t xml:space="preserve"> отсутствие не представил. </w:t>
      </w:r>
      <w:r w:rsidRPr="00842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таких обстоятельствах, суд считает возможным рассмотреть данное дело в </w:t>
      </w:r>
      <w:r w:rsidR="003B5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</w:t>
      </w:r>
      <w:r w:rsidRPr="00842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отсутствие. </w:t>
      </w:r>
    </w:p>
    <w:p w:rsidR="009136EC" w:rsidRPr="00E75D85" w:rsidP="009136E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D85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Изучив материалы дела, судья приходит к следующему.</w:t>
      </w:r>
    </w:p>
    <w:p w:rsidR="005C0CA2" w:rsidRPr="00563D93" w:rsidP="005C0CA2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системного толкования </w:t>
      </w:r>
      <w:hyperlink r:id="rId4" w:history="1">
        <w:r w:rsidRPr="00563D9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ч.1 ст.20.25</w:t>
        </w:r>
      </w:hyperlink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КРФ об АП и </w:t>
      </w:r>
      <w:hyperlink r:id="rId5" w:history="1">
        <w:r w:rsidR="005F64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ст.</w:t>
        </w:r>
        <w:r w:rsidRPr="00563D9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32.2</w:t>
        </w:r>
      </w:hyperlink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КРФ об АП следует, что лицо, привлеченное к административной ответственности, обязано в добровольном порядке в полном объеме уплатить административный штраф не позднее 60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правонарушения, предусмотренного </w:t>
      </w:r>
      <w:hyperlink r:id="rId4" w:history="1">
        <w:r w:rsidR="00F51C0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ч.1 ст.</w:t>
        </w:r>
        <w:r w:rsidRPr="00563D9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20.25</w:t>
        </w:r>
      </w:hyperlink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КРФ об АП.</w:t>
      </w:r>
    </w:p>
    <w:p w:rsidR="00F12E4D" w:rsidRPr="00563D93" w:rsidP="00F12E4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установленный ст.32.2 КРФ об АП срок </w:t>
      </w:r>
      <w:r w:rsidR="000B2151">
        <w:rPr>
          <w:rFonts w:ascii="Times New Roman" w:eastAsia="Calibri" w:hAnsi="Times New Roman" w:cs="Times New Roman"/>
          <w:sz w:val="24"/>
          <w:szCs w:val="24"/>
          <w:lang w:eastAsia="ru-RU"/>
        </w:rPr>
        <w:t>Аллагулиев М.Ш</w:t>
      </w:r>
      <w:r w:rsidR="00F57B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63D93" w:rsidR="001E0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 w:rsidR="00E63E9D">
        <w:rPr>
          <w:rFonts w:ascii="Times New Roman" w:eastAsia="Times New Roman" w:hAnsi="Times New Roman" w:cs="Times New Roman"/>
          <w:sz w:val="24"/>
          <w:szCs w:val="24"/>
          <w:lang w:eastAsia="ru-RU"/>
        </w:rPr>
        <w:t>штраф не уплатил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12E4D" w:rsidRPr="00322598" w:rsidP="007E2BB8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Вина </w:t>
      </w:r>
      <w:r w:rsidR="000B2151">
        <w:rPr>
          <w:rFonts w:ascii="Times New Roman" w:eastAsia="Calibri" w:hAnsi="Times New Roman" w:cs="Times New Roman"/>
          <w:sz w:val="24"/>
          <w:szCs w:val="24"/>
          <w:lang w:eastAsia="ru-RU"/>
        </w:rPr>
        <w:t>Аллагулиева М.Ш</w:t>
      </w:r>
      <w:r w:rsidR="00F57B23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563D93" w:rsidR="001E0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>в совершении правонарушения, предусмотренного ч.1</w:t>
      </w:r>
      <w:r w:rsidR="00A6569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>ст.20.25 Кодекса РФ об административных правонарушениях установлена исследованными в судебном заседании доказательствами, а именно: протоколом об административном правонарушении</w:t>
      </w:r>
      <w:r w:rsidRPr="00563D93" w:rsidR="00BB07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86136A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4D7F7E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="001E0EF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901C45">
        <w:rPr>
          <w:rFonts w:ascii="Times New Roman" w:eastAsia="Calibri" w:hAnsi="Times New Roman" w:cs="Times New Roman"/>
          <w:sz w:val="24"/>
          <w:szCs w:val="24"/>
          <w:lang w:eastAsia="ru-RU"/>
        </w:rPr>
        <w:t>рапортом</w:t>
      </w:r>
      <w:r w:rsidR="007E2BB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0B2151">
        <w:rPr>
          <w:rFonts w:ascii="Times New Roman" w:eastAsia="Calibri" w:hAnsi="Times New Roman" w:cs="Times New Roman"/>
          <w:sz w:val="24"/>
          <w:szCs w:val="24"/>
          <w:lang w:eastAsia="ru-RU"/>
        </w:rPr>
        <w:t>ст.ИДПС ОВ ДПС ОГИБДД ОМВД России «Н</w:t>
      </w:r>
      <w:r w:rsidR="0086136A">
        <w:rPr>
          <w:rFonts w:ascii="Times New Roman" w:eastAsia="Calibri" w:hAnsi="Times New Roman" w:cs="Times New Roman"/>
          <w:sz w:val="24"/>
          <w:szCs w:val="24"/>
          <w:lang w:eastAsia="ru-RU"/>
        </w:rPr>
        <w:t>…</w:t>
      </w:r>
      <w:r w:rsidR="000B215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», </w:t>
      </w:r>
      <w:r w:rsidRPr="00563D93" w:rsidR="001E0EF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копией постановления </w:t>
      </w:r>
      <w:r w:rsidRPr="00563D93" w:rsidR="00461D7D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86136A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563D93" w:rsidR="000B2151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0B2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16 октября 2023 года</w:t>
      </w:r>
      <w:r w:rsidR="00710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фотоматериалом, полученным с использованием технического средства, </w:t>
      </w:r>
      <w:r w:rsidR="00710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сведениями сервиса «</w:t>
      </w:r>
      <w:r w:rsidR="00710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</w:t>
      </w:r>
      <w:r w:rsidR="00710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практика».  </w:t>
      </w:r>
    </w:p>
    <w:p w:rsidR="00F12E4D" w:rsidRPr="00563D93" w:rsidP="00F12E4D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 учетом всех собранных по делу доказательств, судья находит вину правонарушителя доказанной и квалифицирует действия </w:t>
      </w:r>
      <w:r w:rsidR="000B2151">
        <w:rPr>
          <w:rFonts w:ascii="Times New Roman" w:eastAsia="Calibri" w:hAnsi="Times New Roman" w:cs="Times New Roman"/>
          <w:sz w:val="24"/>
          <w:szCs w:val="24"/>
          <w:lang w:eastAsia="ru-RU"/>
        </w:rPr>
        <w:t>Аллагулиева М.Ш</w:t>
      </w:r>
      <w:r w:rsidR="00237659">
        <w:rPr>
          <w:rFonts w:ascii="Times New Roman" w:eastAsia="Calibri" w:hAnsi="Times New Roman" w:cs="Times New Roman"/>
          <w:sz w:val="24"/>
          <w:szCs w:val="24"/>
          <w:lang w:eastAsia="ru-RU"/>
        </w:rPr>
        <w:t>. п</w:t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 ч.1 </w:t>
      </w:r>
      <w:r w:rsidRPr="00563D93" w:rsidR="005E38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</w:t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ст.20.25 КРФ об АП, то есть неуплата административного штрафа в предусмотренный законом срок. </w:t>
      </w:r>
    </w:p>
    <w:p w:rsidR="00F12E4D" w:rsidP="00F12E4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назначении административного наказания учитывается характер совершенного административного правонарушения, личность виновно</w:t>
      </w:r>
      <w:r w:rsidR="003B57F4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обстоятельства, смягчающие и отягчающие административную ответственность.</w:t>
      </w:r>
    </w:p>
    <w:p w:rsidR="00872856" w:rsidP="00872856">
      <w:pPr>
        <w:pStyle w:val="BodyTextIndent2"/>
        <w:spacing w:after="0" w:line="240" w:lineRule="auto"/>
        <w:ind w:left="0" w:firstLine="720"/>
        <w:jc w:val="both"/>
        <w:rPr>
          <w:sz w:val="24"/>
          <w:szCs w:val="24"/>
        </w:rPr>
      </w:pPr>
      <w:r w:rsidRPr="00872856">
        <w:rPr>
          <w:sz w:val="24"/>
          <w:szCs w:val="24"/>
        </w:rPr>
        <w:t>Обстоятельств, смягчающих</w:t>
      </w:r>
      <w:r w:rsidR="005F64F6">
        <w:rPr>
          <w:sz w:val="24"/>
          <w:szCs w:val="24"/>
        </w:rPr>
        <w:t>,</w:t>
      </w:r>
      <w:r w:rsidR="000B2151">
        <w:rPr>
          <w:sz w:val="24"/>
          <w:szCs w:val="24"/>
        </w:rPr>
        <w:t xml:space="preserve"> отягчающих</w:t>
      </w:r>
      <w:r w:rsidR="00710177">
        <w:rPr>
          <w:sz w:val="24"/>
          <w:szCs w:val="24"/>
        </w:rPr>
        <w:t xml:space="preserve"> </w:t>
      </w:r>
      <w:r w:rsidRPr="00872856">
        <w:rPr>
          <w:sz w:val="24"/>
          <w:szCs w:val="24"/>
        </w:rPr>
        <w:t xml:space="preserve">административную ответственность </w:t>
      </w:r>
      <w:r w:rsidR="006570CD">
        <w:rPr>
          <w:sz w:val="24"/>
          <w:szCs w:val="24"/>
        </w:rPr>
        <w:t xml:space="preserve">                        </w:t>
      </w:r>
      <w:r w:rsidR="000B2151">
        <w:rPr>
          <w:sz w:val="24"/>
          <w:szCs w:val="24"/>
        </w:rPr>
        <w:t>Аллагулиева М.Ш</w:t>
      </w:r>
      <w:r w:rsidR="005F64F6">
        <w:rPr>
          <w:sz w:val="24"/>
          <w:szCs w:val="24"/>
        </w:rPr>
        <w:t xml:space="preserve">., </w:t>
      </w:r>
      <w:r w:rsidRPr="00872856">
        <w:rPr>
          <w:sz w:val="24"/>
          <w:szCs w:val="24"/>
        </w:rPr>
        <w:t xml:space="preserve"> судом не установлено.  </w:t>
      </w:r>
    </w:p>
    <w:p w:rsidR="00FF6962" w:rsidRPr="00FF6962" w:rsidP="00FF696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6962">
        <w:rPr>
          <w:rFonts w:ascii="Times New Roman" w:hAnsi="Times New Roman" w:cs="Times New Roman"/>
          <w:sz w:val="24"/>
          <w:szCs w:val="24"/>
        </w:rPr>
        <w:t xml:space="preserve">При определении вида и размера административного наказания, в соответствии с требованиями </w:t>
      </w:r>
      <w:hyperlink r:id="rId6" w:history="1">
        <w:r w:rsidRPr="00FF6962">
          <w:rPr>
            <w:rFonts w:ascii="Times New Roman" w:hAnsi="Times New Roman" w:cs="Times New Roman"/>
            <w:sz w:val="24"/>
            <w:szCs w:val="24"/>
          </w:rPr>
          <w:t>ст.ст. 3.1</w:t>
        </w:r>
      </w:hyperlink>
      <w:r w:rsidRPr="00FF6962">
        <w:rPr>
          <w:rFonts w:ascii="Times New Roman" w:hAnsi="Times New Roman" w:cs="Times New Roman"/>
          <w:sz w:val="24"/>
          <w:szCs w:val="24"/>
        </w:rPr>
        <w:t xml:space="preserve">, 3.5, </w:t>
      </w:r>
      <w:hyperlink r:id="rId7" w:history="1">
        <w:r w:rsidRPr="00FF6962">
          <w:rPr>
            <w:rFonts w:ascii="Times New Roman" w:hAnsi="Times New Roman" w:cs="Times New Roman"/>
            <w:sz w:val="24"/>
            <w:szCs w:val="24"/>
          </w:rPr>
          <w:t>4.1</w:t>
        </w:r>
      </w:hyperlink>
      <w:r w:rsidRPr="00FF6962">
        <w:rPr>
          <w:rFonts w:ascii="Times New Roman" w:hAnsi="Times New Roman" w:cs="Times New Roman"/>
          <w:sz w:val="24"/>
          <w:szCs w:val="24"/>
        </w:rPr>
        <w:t xml:space="preserve"> КРФ об АП, а также с учетом личности в</w:t>
      </w:r>
      <w:r w:rsidR="003B57F4">
        <w:rPr>
          <w:rFonts w:ascii="Times New Roman" w:hAnsi="Times New Roman" w:cs="Times New Roman"/>
          <w:sz w:val="24"/>
          <w:szCs w:val="24"/>
        </w:rPr>
        <w:t>иновного</w:t>
      </w:r>
      <w:r w:rsidRPr="00FF6962">
        <w:rPr>
          <w:rFonts w:ascii="Times New Roman" w:hAnsi="Times New Roman" w:cs="Times New Roman"/>
          <w:sz w:val="24"/>
          <w:szCs w:val="24"/>
        </w:rPr>
        <w:t xml:space="preserve">, мировой судья полагает возможным назначить </w:t>
      </w:r>
      <w:r w:rsidR="000B2151">
        <w:rPr>
          <w:rFonts w:ascii="Times New Roman" w:eastAsia="Calibri" w:hAnsi="Times New Roman" w:cs="Times New Roman"/>
          <w:sz w:val="24"/>
          <w:szCs w:val="24"/>
          <w:lang w:eastAsia="ru-RU"/>
        </w:rPr>
        <w:t>Аллагулиеву М.Ш</w:t>
      </w:r>
      <w:r w:rsidR="006570CD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563D93" w:rsidR="00C66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6E26">
        <w:rPr>
          <w:rFonts w:ascii="Times New Roman" w:hAnsi="Times New Roman" w:cs="Times New Roman"/>
          <w:sz w:val="24"/>
          <w:szCs w:val="24"/>
        </w:rPr>
        <w:t>административное</w:t>
      </w:r>
      <w:r w:rsidRPr="00FF6962">
        <w:rPr>
          <w:rFonts w:ascii="Times New Roman" w:hAnsi="Times New Roman" w:cs="Times New Roman"/>
          <w:sz w:val="24"/>
          <w:szCs w:val="24"/>
        </w:rPr>
        <w:t xml:space="preserve"> наказание в виде административного штрафа в двукратном</w:t>
      </w:r>
      <w:r w:rsidRPr="0009478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F6962">
        <w:rPr>
          <w:rFonts w:ascii="Times New Roman" w:hAnsi="Times New Roman" w:cs="Times New Roman"/>
          <w:sz w:val="24"/>
          <w:szCs w:val="24"/>
        </w:rPr>
        <w:t>размере суммы неуплаченного административного штрафа.</w:t>
      </w:r>
    </w:p>
    <w:p w:rsidR="00FF6962" w:rsidRPr="00FF6962" w:rsidP="00FF696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F6962">
        <w:rPr>
          <w:rFonts w:ascii="Times New Roman" w:hAnsi="Times New Roman" w:cs="Times New Roman"/>
          <w:sz w:val="24"/>
          <w:szCs w:val="24"/>
        </w:rPr>
        <w:t>Руководствуясь ст.ст. 29.9-29.11 КРФ об АП, мировой судья,</w:t>
      </w:r>
    </w:p>
    <w:p w:rsidR="00F12E4D" w:rsidRPr="00563D93" w:rsidP="00F12E4D">
      <w:pPr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 Т А Н О В И Л:</w:t>
      </w:r>
    </w:p>
    <w:p w:rsidR="00F12E4D" w:rsidRPr="00563D93" w:rsidP="00F12E4D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B2151">
        <w:rPr>
          <w:rFonts w:ascii="Times New Roman CYR" w:hAnsi="Times New Roman CYR" w:cs="Times New Roman CYR"/>
          <w:sz w:val="24"/>
          <w:szCs w:val="24"/>
        </w:rPr>
        <w:t xml:space="preserve">Аллагулиева </w:t>
      </w:r>
      <w:r w:rsidR="0086136A">
        <w:rPr>
          <w:rFonts w:ascii="Times New Roman CYR" w:hAnsi="Times New Roman CYR" w:cs="Times New Roman CYR"/>
          <w:sz w:val="24"/>
          <w:szCs w:val="24"/>
        </w:rPr>
        <w:t>М.Ш.</w:t>
      </w:r>
      <w:r w:rsidRPr="00563D93" w:rsidR="009E515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3B57F4">
        <w:rPr>
          <w:rFonts w:ascii="Times New Roman" w:eastAsia="Times New Roman" w:hAnsi="Times New Roman" w:cs="Times New Roman"/>
          <w:sz w:val="24"/>
          <w:szCs w:val="24"/>
          <w:lang w:eastAsia="ru-RU"/>
        </w:rPr>
        <w:t>ризнать виновным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 и подвергнуть </w:t>
      </w:r>
      <w:r w:rsidR="003B57F4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наказанию в виде административного штрафа </w:t>
      </w:r>
      <w:r w:rsidRPr="00563D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двукратном размере от суммы неуплаченного штрафа</w:t>
      </w:r>
      <w:r w:rsidR="006B6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размере</w:t>
      </w:r>
      <w:r w:rsidR="00872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2BB8">
        <w:rPr>
          <w:rFonts w:ascii="Times New Roman" w:eastAsia="Times New Roman" w:hAnsi="Times New Roman" w:cs="Times New Roman"/>
          <w:sz w:val="24"/>
          <w:szCs w:val="24"/>
          <w:lang w:eastAsia="ru-RU"/>
        </w:rPr>
        <w:t>1000</w:t>
      </w:r>
      <w:r w:rsidR="00F65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 w:rsidR="005E383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7E2BB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тысячи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рублей.</w:t>
      </w:r>
    </w:p>
    <w:p w:rsidR="00F12E4D" w:rsidRPr="005F64F6" w:rsidP="005F64F6">
      <w:pPr>
        <w:jc w:val="both"/>
        <w:rPr>
          <w:rFonts w:ascii="Times New Roman" w:hAnsi="Times New Roman" w:cs="Times New Roman"/>
          <w:sz w:val="24"/>
          <w:szCs w:val="24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Реквизиты для уплаты штрафа: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УФК по Ставропольскому краю (Управление по обеспечению деятельности мировых судей Ставропольского края л/с 04212000060), ИНН 2634051915, КПП-263401001, ОТДЕЛЕНИЕ СТАВРОПОЛЬ БАНКА РОССИИ // УФК по Ставропольскому краю г. Ставрополь, БИК-010702101, Казначейский счет: 03100643000000012100 (поле Банковский счет), Единый казначейский счет: </w:t>
      </w:r>
      <w:r w:rsidRPr="00E06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40102810345370000013 поле Корр.счет банка), КБК - 008 1 16 01203 01 9000 140, ОКТМО </w:t>
      </w:r>
      <w:r w:rsidRPr="004A2409" w:rsidR="005F64F6">
        <w:rPr>
          <w:rFonts w:ascii="Times New Roman" w:hAnsi="Times New Roman" w:cs="Times New Roman"/>
          <w:sz w:val="24"/>
          <w:szCs w:val="24"/>
        </w:rPr>
        <w:t>07541000</w:t>
      </w:r>
      <w:r w:rsidRPr="00E0646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0646E" w:rsidR="005E3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УИН </w:t>
      </w:r>
      <w:r w:rsidRPr="000B2151" w:rsidR="000B2151">
        <w:rPr>
          <w:rFonts w:ascii="Times New Roman" w:eastAsia="Times New Roman" w:hAnsi="Times New Roman" w:cs="Times New Roman"/>
          <w:sz w:val="24"/>
          <w:szCs w:val="24"/>
          <w:lang w:eastAsia="ru-RU"/>
        </w:rPr>
        <w:t>0355703700825000892420139</w:t>
      </w:r>
      <w:r w:rsidRPr="00167958" w:rsidR="001679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12E4D" w:rsidRPr="00563D93" w:rsidP="00F12E4D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 предоставлении квитанции в 60-дневный срок постановление будет передано для исполнения в принудительном порядке судебным приставам - исполнителям, а также в соответствии со ст. 20.25 Кодекса РФ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15 суток, либо обязательные работы на срок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пятидесяти часов.</w:t>
      </w:r>
    </w:p>
    <w:p w:rsidR="00B103B6" w:rsidRPr="0009478E" w:rsidP="007E2BB8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Копию настоящего постановления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направить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2151">
        <w:rPr>
          <w:rFonts w:ascii="Times New Roman" w:eastAsia="Calibri" w:hAnsi="Times New Roman" w:cs="Times New Roman"/>
          <w:sz w:val="24"/>
          <w:szCs w:val="24"/>
          <w:lang w:eastAsia="ru-RU"/>
        </w:rPr>
        <w:t>Аллагулиеву М.Ш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B6E26">
        <w:rPr>
          <w:rFonts w:ascii="Times New Roman" w:hAnsi="Times New Roman" w:cs="Times New Roman"/>
          <w:sz w:val="24"/>
          <w:szCs w:val="24"/>
        </w:rPr>
        <w:t xml:space="preserve">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E2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2151">
        <w:rPr>
          <w:rFonts w:ascii="Times New Roman" w:eastAsia="Times New Roman" w:hAnsi="Times New Roman" w:cs="Times New Roman"/>
          <w:sz w:val="24"/>
          <w:szCs w:val="24"/>
          <w:lang w:eastAsia="ru-RU"/>
        </w:rPr>
        <w:t>ст.ИДПС ОВ</w:t>
      </w:r>
      <w:r w:rsidR="000B2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ДПС ОГИБДД ОМВД России «Н</w:t>
      </w:r>
      <w:r w:rsidR="0086136A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r w:rsidR="000B2151">
        <w:rPr>
          <w:rFonts w:ascii="Times New Roman" w:eastAsia="Times New Roman" w:hAnsi="Times New Roman" w:cs="Times New Roman"/>
          <w:sz w:val="24"/>
          <w:szCs w:val="24"/>
          <w:lang w:eastAsia="ru-RU"/>
        </w:rPr>
        <w:t>» И</w:t>
      </w:r>
      <w:r w:rsidR="0086136A">
        <w:rPr>
          <w:rFonts w:ascii="Times New Roman" w:eastAsia="Times New Roman" w:hAnsi="Times New Roman" w:cs="Times New Roman"/>
          <w:sz w:val="24"/>
          <w:szCs w:val="24"/>
          <w:lang w:eastAsia="ru-RU"/>
        </w:rPr>
        <w:t>...</w:t>
      </w:r>
      <w:r w:rsidR="000B2151">
        <w:rPr>
          <w:rFonts w:ascii="Times New Roman" w:eastAsia="Times New Roman" w:hAnsi="Times New Roman" w:cs="Times New Roman"/>
          <w:sz w:val="24"/>
          <w:szCs w:val="24"/>
          <w:lang w:eastAsia="ru-RU"/>
        </w:rPr>
        <w:t>.,</w:t>
      </w:r>
      <w:r w:rsidR="00322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сведения.</w:t>
      </w:r>
    </w:p>
    <w:p w:rsidR="00F12E4D" w:rsidRPr="00563D93" w:rsidP="00F12E4D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Постановление может быть обжаловано лицом, привлекаемым к административной ответственности и должностным лицом, составившим протокол по делу об административном правонарушении, а также опротестовано прокурором в Нефтекумский районный суд Ставропольского края, в течение 10 суток со дня получения копии постановления.</w:t>
      </w:r>
    </w:p>
    <w:p w:rsidR="00F12E4D" w:rsidRPr="00563D93" w:rsidP="00F12E4D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Мотивирован</w:t>
      </w:r>
      <w:r w:rsidRPr="00563D93" w:rsidR="009E5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ное постановление изготовлено </w:t>
      </w:r>
      <w:r w:rsidR="000B2151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413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января 2024</w:t>
      </w:r>
      <w:r w:rsidR="00377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ода.</w:t>
      </w:r>
    </w:p>
    <w:p w:rsidR="001E0A72" w:rsidRPr="00563D93" w:rsidP="00F12E4D">
      <w:pPr>
        <w:ind w:right="-14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515" w:rsidP="00F12E4D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12E4D" w:rsidRPr="00F12E4D" w:rsidP="00F12E4D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Мировой судья </w:t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                    </w:t>
      </w:r>
      <w:r w:rsidRPr="00563D93" w:rsidR="006B05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</w:t>
      </w:r>
      <w:r w:rsidRPr="00563D93" w:rsidR="006B051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563D93" w:rsidR="009E51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</w:t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B57F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Э.Г. Бастаниадис </w:t>
      </w:r>
    </w:p>
    <w:tbl>
      <w:tblPr>
        <w:tblpPr w:leftFromText="180" w:rightFromText="180" w:vertAnchor="text" w:horzAnchor="page" w:tblpX="3071" w:tblpY="1147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69"/>
      </w:tblGrid>
      <w:tr w:rsidTr="0086136A"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83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36A" w:rsidRPr="00AF6B14" w:rsidP="0086136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F6B1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Согласовано: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AF6B1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января 2024  года</w:t>
            </w:r>
          </w:p>
          <w:p w:rsidR="0086136A" w:rsidRPr="00AF6B14" w:rsidP="0086136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6136A" w:rsidRPr="00AF6B14" w:rsidP="0086136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F6B14">
              <w:rPr>
                <w:rFonts w:ascii="Times New Roman" w:hAnsi="Times New Roman" w:cs="Times New Roman"/>
                <w:b/>
                <w:sz w:val="18"/>
                <w:szCs w:val="18"/>
              </w:rPr>
              <w:t>Мировой судья: _________ /Э.Г. Бастаниадис/</w:t>
            </w:r>
          </w:p>
        </w:tc>
      </w:tr>
    </w:tbl>
    <w:p w:rsidR="0010011D" w:rsidRPr="006B0512">
      <w:pPr>
        <w:rPr>
          <w:rFonts w:ascii="Times New Roman" w:hAnsi="Times New Roman" w:cs="Times New Roman"/>
          <w:sz w:val="24"/>
          <w:szCs w:val="24"/>
        </w:rPr>
      </w:pPr>
    </w:p>
    <w:sectPr w:rsidSect="00B46B49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82957056"/>
      <w:docPartObj>
        <w:docPartGallery w:val="Page Numbers (Bottom of Page)"/>
        <w:docPartUnique/>
      </w:docPartObj>
    </w:sdtPr>
    <w:sdtContent>
      <w:p w:rsidR="0037783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136A">
          <w:rPr>
            <w:noProof/>
          </w:rPr>
          <w:t>1</w:t>
        </w:r>
        <w:r>
          <w:fldChar w:fldCharType="end"/>
        </w:r>
      </w:p>
    </w:sdtContent>
  </w:sdt>
  <w:p w:rsidR="0037783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F32"/>
    <w:rsid w:val="00003BC2"/>
    <w:rsid w:val="00003E2B"/>
    <w:rsid w:val="00074AFA"/>
    <w:rsid w:val="0009478E"/>
    <w:rsid w:val="000B2151"/>
    <w:rsid w:val="0010011D"/>
    <w:rsid w:val="00123085"/>
    <w:rsid w:val="00132515"/>
    <w:rsid w:val="001465B5"/>
    <w:rsid w:val="00157C80"/>
    <w:rsid w:val="00167958"/>
    <w:rsid w:val="00182D4E"/>
    <w:rsid w:val="001838EB"/>
    <w:rsid w:val="00185EFF"/>
    <w:rsid w:val="001A32A4"/>
    <w:rsid w:val="001B1F1D"/>
    <w:rsid w:val="001B6430"/>
    <w:rsid w:val="001E0A72"/>
    <w:rsid w:val="001E0EF7"/>
    <w:rsid w:val="00213524"/>
    <w:rsid w:val="002208B8"/>
    <w:rsid w:val="002218C8"/>
    <w:rsid w:val="00222AD1"/>
    <w:rsid w:val="00234DAC"/>
    <w:rsid w:val="00237659"/>
    <w:rsid w:val="002527F2"/>
    <w:rsid w:val="00271987"/>
    <w:rsid w:val="00284DFA"/>
    <w:rsid w:val="0029518B"/>
    <w:rsid w:val="00295363"/>
    <w:rsid w:val="002A1C80"/>
    <w:rsid w:val="002B290D"/>
    <w:rsid w:val="002C234D"/>
    <w:rsid w:val="002E4369"/>
    <w:rsid w:val="002F2048"/>
    <w:rsid w:val="002F6375"/>
    <w:rsid w:val="0030197B"/>
    <w:rsid w:val="00322598"/>
    <w:rsid w:val="003543C4"/>
    <w:rsid w:val="0037783D"/>
    <w:rsid w:val="003911CD"/>
    <w:rsid w:val="003B0908"/>
    <w:rsid w:val="003B57F4"/>
    <w:rsid w:val="003B7BAC"/>
    <w:rsid w:val="0041334C"/>
    <w:rsid w:val="00424BC1"/>
    <w:rsid w:val="004264B8"/>
    <w:rsid w:val="00457F64"/>
    <w:rsid w:val="00461D7D"/>
    <w:rsid w:val="00491EA6"/>
    <w:rsid w:val="004A2409"/>
    <w:rsid w:val="004D7F7E"/>
    <w:rsid w:val="00505D23"/>
    <w:rsid w:val="005216EA"/>
    <w:rsid w:val="00551F32"/>
    <w:rsid w:val="00562C42"/>
    <w:rsid w:val="00563D93"/>
    <w:rsid w:val="005658C3"/>
    <w:rsid w:val="00577716"/>
    <w:rsid w:val="005C0CA2"/>
    <w:rsid w:val="005D1D7A"/>
    <w:rsid w:val="005D2D85"/>
    <w:rsid w:val="005D4CA8"/>
    <w:rsid w:val="005E3830"/>
    <w:rsid w:val="005F62CE"/>
    <w:rsid w:val="005F64F6"/>
    <w:rsid w:val="006570CD"/>
    <w:rsid w:val="00693CD0"/>
    <w:rsid w:val="006B0512"/>
    <w:rsid w:val="006B219F"/>
    <w:rsid w:val="006B6E26"/>
    <w:rsid w:val="006D4D40"/>
    <w:rsid w:val="006D4F32"/>
    <w:rsid w:val="007061CA"/>
    <w:rsid w:val="00710177"/>
    <w:rsid w:val="00755274"/>
    <w:rsid w:val="007844B9"/>
    <w:rsid w:val="00795B2E"/>
    <w:rsid w:val="007A09AC"/>
    <w:rsid w:val="007A2A09"/>
    <w:rsid w:val="007A2B28"/>
    <w:rsid w:val="007E2BB8"/>
    <w:rsid w:val="00803740"/>
    <w:rsid w:val="008207C6"/>
    <w:rsid w:val="00822B62"/>
    <w:rsid w:val="00842B65"/>
    <w:rsid w:val="00844FE5"/>
    <w:rsid w:val="0086136A"/>
    <w:rsid w:val="00872856"/>
    <w:rsid w:val="00893A00"/>
    <w:rsid w:val="008A0A92"/>
    <w:rsid w:val="00901C45"/>
    <w:rsid w:val="00902D66"/>
    <w:rsid w:val="00903259"/>
    <w:rsid w:val="009130A8"/>
    <w:rsid w:val="009136EC"/>
    <w:rsid w:val="009210A3"/>
    <w:rsid w:val="00923A0E"/>
    <w:rsid w:val="0092783D"/>
    <w:rsid w:val="0096127B"/>
    <w:rsid w:val="00996EDE"/>
    <w:rsid w:val="009B3027"/>
    <w:rsid w:val="009B555B"/>
    <w:rsid w:val="009D0723"/>
    <w:rsid w:val="009D3FFD"/>
    <w:rsid w:val="009D6BE4"/>
    <w:rsid w:val="009E2E21"/>
    <w:rsid w:val="009E515B"/>
    <w:rsid w:val="009F02FE"/>
    <w:rsid w:val="00A6459B"/>
    <w:rsid w:val="00A65690"/>
    <w:rsid w:val="00A83F42"/>
    <w:rsid w:val="00AA1748"/>
    <w:rsid w:val="00AA17E0"/>
    <w:rsid w:val="00AA52DB"/>
    <w:rsid w:val="00AB14D9"/>
    <w:rsid w:val="00AF6B14"/>
    <w:rsid w:val="00B103B6"/>
    <w:rsid w:val="00B46B49"/>
    <w:rsid w:val="00B50ECC"/>
    <w:rsid w:val="00B90447"/>
    <w:rsid w:val="00BB07C8"/>
    <w:rsid w:val="00BB2788"/>
    <w:rsid w:val="00BB43FF"/>
    <w:rsid w:val="00BF4932"/>
    <w:rsid w:val="00C40546"/>
    <w:rsid w:val="00C65285"/>
    <w:rsid w:val="00C66D3F"/>
    <w:rsid w:val="00C84919"/>
    <w:rsid w:val="00CD5D8F"/>
    <w:rsid w:val="00D113E9"/>
    <w:rsid w:val="00D414D0"/>
    <w:rsid w:val="00D452E6"/>
    <w:rsid w:val="00D518E3"/>
    <w:rsid w:val="00D7169E"/>
    <w:rsid w:val="00DC5D90"/>
    <w:rsid w:val="00E0646E"/>
    <w:rsid w:val="00E110C2"/>
    <w:rsid w:val="00E1293B"/>
    <w:rsid w:val="00E15C5F"/>
    <w:rsid w:val="00E21282"/>
    <w:rsid w:val="00E30FCC"/>
    <w:rsid w:val="00E44BC6"/>
    <w:rsid w:val="00E50453"/>
    <w:rsid w:val="00E5133B"/>
    <w:rsid w:val="00E5736D"/>
    <w:rsid w:val="00E63E9D"/>
    <w:rsid w:val="00E7524A"/>
    <w:rsid w:val="00E75D85"/>
    <w:rsid w:val="00EE30E9"/>
    <w:rsid w:val="00EF6718"/>
    <w:rsid w:val="00F12E4D"/>
    <w:rsid w:val="00F22553"/>
    <w:rsid w:val="00F232CD"/>
    <w:rsid w:val="00F26662"/>
    <w:rsid w:val="00F43FFF"/>
    <w:rsid w:val="00F47970"/>
    <w:rsid w:val="00F51C07"/>
    <w:rsid w:val="00F57B23"/>
    <w:rsid w:val="00F656D1"/>
    <w:rsid w:val="00F76F1E"/>
    <w:rsid w:val="00F81A47"/>
    <w:rsid w:val="00F86B7D"/>
    <w:rsid w:val="00F919A1"/>
    <w:rsid w:val="00FB78D3"/>
    <w:rsid w:val="00FD63B2"/>
    <w:rsid w:val="00FE0930"/>
    <w:rsid w:val="00FF222B"/>
    <w:rsid w:val="00FF69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7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B0512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B051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37783D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37783D"/>
  </w:style>
  <w:style w:type="paragraph" w:styleId="Footer">
    <w:name w:val="footer"/>
    <w:basedOn w:val="Normal"/>
    <w:link w:val="a1"/>
    <w:uiPriority w:val="99"/>
    <w:unhideWhenUsed/>
    <w:rsid w:val="0037783D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37783D"/>
  </w:style>
  <w:style w:type="paragraph" w:styleId="BodyTextIndent2">
    <w:name w:val="Body Text Indent 2"/>
    <w:basedOn w:val="Normal"/>
    <w:link w:val="2"/>
    <w:uiPriority w:val="99"/>
    <w:rsid w:val="00FF6962"/>
    <w:pPr>
      <w:spacing w:after="120" w:line="480" w:lineRule="auto"/>
      <w:ind w:left="283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FF696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NoSpacing">
    <w:name w:val="No Spacing"/>
    <w:uiPriority w:val="1"/>
    <w:qFormat/>
    <w:rsid w:val="005F64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4B130F5C6468AA0B4953AD6BBCFC4056D7BA6F6DE02057370A5C20803CE2DD1458448BA1310D469EA52AB025C8C27F59F124C9F82u5R6F" TargetMode="External" /><Relationship Id="rId5" Type="http://schemas.openxmlformats.org/officeDocument/2006/relationships/hyperlink" Target="consultantplus://offline/ref=64B130F5C6468AA0B4953AD6BBCFC4056D7BA6F6DE02057370A5C20803CE2DD1458448B91210D639BB1DAA5E18D134F59F124E979D5D3E82u6R4F" TargetMode="External" /><Relationship Id="rId6" Type="http://schemas.openxmlformats.org/officeDocument/2006/relationships/hyperlink" Target="consultantplus://offline/ref=E3E945306804BEA0733BF64D0C0804A0BCA413885470DBA6CE2590FD861C707D10AEA2853F18D6AAI230J" TargetMode="External" /><Relationship Id="rId7" Type="http://schemas.openxmlformats.org/officeDocument/2006/relationships/hyperlink" Target="consultantplus://offline/ref=E3E945306804BEA0733BF64D0C0804A0BCA413885470DBA6CE2590FD861C707D10AEA2853F18D7AEI235J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