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3-189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000749-42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54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1E35E0" w:rsidP="001E35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DCF">
        <w:rPr>
          <w:rFonts w:ascii="Times New Roman CYR" w:hAnsi="Times New Roman CYR" w:cs="Times New Roman CYR"/>
          <w:sz w:val="24"/>
          <w:szCs w:val="24"/>
        </w:rPr>
        <w:t xml:space="preserve">Худоярова </w:t>
      </w:r>
      <w:r w:rsidR="001E35E0">
        <w:rPr>
          <w:rFonts w:ascii="Times New Roman CYR" w:hAnsi="Times New Roman CYR" w:cs="Times New Roman CYR"/>
          <w:sz w:val="24"/>
          <w:szCs w:val="24"/>
        </w:rPr>
        <w:t>Ю.А.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60125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1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12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 Ю.А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04 октября 2023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B1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54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F37DCF">
        <w:rPr>
          <w:rFonts w:ascii="Times New Roman CYR" w:hAnsi="Times New Roman CYR" w:cs="Times New Roman CYR"/>
          <w:sz w:val="24"/>
          <w:szCs w:val="24"/>
        </w:rPr>
        <w:t>с</w:t>
      </w:r>
      <w:r w:rsidR="00F37DCF">
        <w:rPr>
          <w:rFonts w:ascii="Times New Roman CYR" w:hAnsi="Times New Roman CYR" w:cs="Times New Roman CYR"/>
          <w:sz w:val="24"/>
          <w:szCs w:val="24"/>
        </w:rPr>
        <w:t>.О</w:t>
      </w:r>
      <w:r w:rsidR="001E35E0">
        <w:rPr>
          <w:rFonts w:ascii="Times New Roman CYR" w:hAnsi="Times New Roman CYR" w:cs="Times New Roman CYR"/>
          <w:sz w:val="24"/>
          <w:szCs w:val="24"/>
        </w:rPr>
        <w:t>…</w:t>
      </w:r>
      <w:r w:rsidR="00F37DC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37DCF">
        <w:rPr>
          <w:rFonts w:ascii="Times New Roman CYR" w:hAnsi="Times New Roman CYR" w:cs="Times New Roman CYR"/>
          <w:sz w:val="24"/>
          <w:szCs w:val="24"/>
        </w:rPr>
        <w:t>ул.Б</w:t>
      </w:r>
      <w:r w:rsidR="001E35E0">
        <w:rPr>
          <w:rFonts w:ascii="Times New Roman CYR" w:hAnsi="Times New Roman CYR" w:cs="Times New Roman CYR"/>
          <w:sz w:val="24"/>
          <w:szCs w:val="24"/>
        </w:rPr>
        <w:t>…</w:t>
      </w:r>
      <w:r w:rsidR="00F37DCF">
        <w:rPr>
          <w:rFonts w:ascii="Times New Roman CYR" w:hAnsi="Times New Roman CYR" w:cs="Times New Roman CYR"/>
          <w:sz w:val="24"/>
          <w:szCs w:val="24"/>
        </w:rPr>
        <w:t>, д</w:t>
      </w:r>
      <w:r w:rsidR="001E35E0">
        <w:rPr>
          <w:rFonts w:ascii="Times New Roman CYR" w:hAnsi="Times New Roman CYR" w:cs="Times New Roman CYR"/>
          <w:sz w:val="24"/>
          <w:szCs w:val="24"/>
        </w:rPr>
        <w:t>…</w:t>
      </w:r>
      <w:r w:rsidR="00F37D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1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</w:t>
      </w:r>
      <w:r w:rsidR="00B1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12.6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августа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 Ю.А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 Ю.А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B1460B" w:rsidP="006012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Худоярова Ю.А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февраля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35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июля 2023 года</w:t>
      </w:r>
      <w:r w:rsidR="00A3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Худоярова Ю.А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F37DCF">
        <w:rPr>
          <w:sz w:val="24"/>
          <w:szCs w:val="24"/>
        </w:rPr>
        <w:t>Худоярова Ю.А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Худоярову Ю.А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7DCF">
        <w:rPr>
          <w:rFonts w:ascii="Times New Roman CYR" w:hAnsi="Times New Roman CYR" w:cs="Times New Roman CYR"/>
          <w:sz w:val="24"/>
          <w:szCs w:val="24"/>
        </w:rPr>
        <w:t>Худоярова Ю</w:t>
      </w:r>
      <w:r w:rsidR="001E35E0">
        <w:rPr>
          <w:rFonts w:ascii="Times New Roman CYR" w:hAnsi="Times New Roman CYR" w:cs="Times New Roman CYR"/>
          <w:sz w:val="24"/>
          <w:szCs w:val="24"/>
        </w:rPr>
        <w:t>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0125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F37DCF" w:rsidR="00F37DCF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0355703700825001892420182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B1460B" w:rsidP="00F37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DCF">
        <w:rPr>
          <w:rFonts w:ascii="Times New Roman" w:eastAsia="Calibri" w:hAnsi="Times New Roman" w:cs="Times New Roman"/>
          <w:sz w:val="24"/>
          <w:szCs w:val="24"/>
          <w:lang w:eastAsia="ru-RU"/>
        </w:rPr>
        <w:t>Худоярову Ю.А.</w:t>
      </w:r>
      <w:r w:rsidRPr="006B6E26" w:rsidR="00F37DCF">
        <w:rPr>
          <w:rFonts w:ascii="Times New Roman" w:hAnsi="Times New Roman" w:cs="Times New Roman"/>
          <w:sz w:val="24"/>
          <w:szCs w:val="24"/>
        </w:rPr>
        <w:t xml:space="preserve"> </w:t>
      </w:r>
      <w:r w:rsidR="00BF3CF2">
        <w:rPr>
          <w:rFonts w:ascii="Times New Roman" w:hAnsi="Times New Roman" w:cs="Times New Roman"/>
          <w:sz w:val="24"/>
          <w:szCs w:val="24"/>
        </w:rPr>
        <w:t>и</w:t>
      </w:r>
      <w:r w:rsidR="00F37DCF">
        <w:rPr>
          <w:rFonts w:ascii="Times New Roman" w:hAnsi="Times New Roman" w:cs="Times New Roman"/>
          <w:sz w:val="24"/>
          <w:szCs w:val="24"/>
        </w:rPr>
        <w:t xml:space="preserve"> ИДПС ОБ ДПС ГИБДД </w:t>
      </w:r>
      <w:r w:rsidR="00F37DCF">
        <w:rPr>
          <w:rFonts w:ascii="Times New Roman" w:hAnsi="Times New Roman" w:cs="Times New Roman"/>
          <w:sz w:val="24"/>
          <w:szCs w:val="24"/>
        </w:rPr>
        <w:t>г</w:t>
      </w:r>
      <w:r w:rsidR="00F37DCF">
        <w:rPr>
          <w:rFonts w:ascii="Times New Roman" w:hAnsi="Times New Roman" w:cs="Times New Roman"/>
          <w:sz w:val="24"/>
          <w:szCs w:val="24"/>
        </w:rPr>
        <w:t>.Е</w:t>
      </w:r>
      <w:r w:rsidR="001E35E0">
        <w:rPr>
          <w:rFonts w:ascii="Times New Roman" w:hAnsi="Times New Roman" w:cs="Times New Roman"/>
          <w:sz w:val="24"/>
          <w:szCs w:val="24"/>
        </w:rPr>
        <w:t>…</w:t>
      </w:r>
      <w:r w:rsidR="00F37DCF">
        <w:rPr>
          <w:rFonts w:ascii="Times New Roman" w:hAnsi="Times New Roman" w:cs="Times New Roman"/>
          <w:sz w:val="24"/>
          <w:szCs w:val="24"/>
        </w:rPr>
        <w:t xml:space="preserve"> ГУ МВД России по Ставропольскому краю Т</w:t>
      </w:r>
      <w:r w:rsidR="001E35E0">
        <w:rPr>
          <w:rFonts w:ascii="Times New Roman" w:hAnsi="Times New Roman" w:cs="Times New Roman"/>
          <w:sz w:val="24"/>
          <w:szCs w:val="24"/>
        </w:rPr>
        <w:t>..</w:t>
      </w:r>
      <w:r w:rsidR="00F37DCF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601254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1E35E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7160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E0" w:rsidRPr="0017029F" w:rsidP="00A716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 марта</w:t>
            </w:r>
            <w:r w:rsidRPr="00170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 года</w:t>
            </w:r>
          </w:p>
          <w:p w:rsidR="001E35E0" w:rsidRPr="0017029F" w:rsidP="00A716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35E0" w:rsidRPr="0017029F" w:rsidP="00A716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29F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E35E0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E0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3602F"/>
    <w:rsid w:val="001465B5"/>
    <w:rsid w:val="00157C80"/>
    <w:rsid w:val="00167958"/>
    <w:rsid w:val="0017029F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1E35E0"/>
    <w:rsid w:val="001F6248"/>
    <w:rsid w:val="00213524"/>
    <w:rsid w:val="002208B8"/>
    <w:rsid w:val="002218C8"/>
    <w:rsid w:val="00222AD1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22598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01254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B4711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169B"/>
    <w:rsid w:val="00983489"/>
    <w:rsid w:val="00996EDE"/>
    <w:rsid w:val="009B3027"/>
    <w:rsid w:val="009B555B"/>
    <w:rsid w:val="009C2332"/>
    <w:rsid w:val="009D0723"/>
    <w:rsid w:val="009D3FFD"/>
    <w:rsid w:val="009D6BE4"/>
    <w:rsid w:val="009E2E21"/>
    <w:rsid w:val="009E515B"/>
    <w:rsid w:val="009F02FE"/>
    <w:rsid w:val="00A35C08"/>
    <w:rsid w:val="00A6459B"/>
    <w:rsid w:val="00A64B07"/>
    <w:rsid w:val="00A65690"/>
    <w:rsid w:val="00A71604"/>
    <w:rsid w:val="00A83F42"/>
    <w:rsid w:val="00AA1748"/>
    <w:rsid w:val="00AA17E0"/>
    <w:rsid w:val="00AA52DB"/>
    <w:rsid w:val="00AB14D9"/>
    <w:rsid w:val="00AB4073"/>
    <w:rsid w:val="00AE7FD4"/>
    <w:rsid w:val="00B103B6"/>
    <w:rsid w:val="00B1460B"/>
    <w:rsid w:val="00B403DE"/>
    <w:rsid w:val="00B46B49"/>
    <w:rsid w:val="00B50ECC"/>
    <w:rsid w:val="00B60CA1"/>
    <w:rsid w:val="00B90447"/>
    <w:rsid w:val="00BB07C8"/>
    <w:rsid w:val="00BB2788"/>
    <w:rsid w:val="00BB43FF"/>
    <w:rsid w:val="00BD5E32"/>
    <w:rsid w:val="00BF3CF2"/>
    <w:rsid w:val="00BF4932"/>
    <w:rsid w:val="00C15C0D"/>
    <w:rsid w:val="00C369C5"/>
    <w:rsid w:val="00C40546"/>
    <w:rsid w:val="00C65285"/>
    <w:rsid w:val="00C66D3F"/>
    <w:rsid w:val="00C84919"/>
    <w:rsid w:val="00CD5D8F"/>
    <w:rsid w:val="00CE0F15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37DCF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8FF2-913C-4F3C-A976-DE7B94B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