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3-219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B00194">
        <w:rPr>
          <w:rFonts w:ascii="Times New Roman" w:eastAsia="Times New Roman" w:hAnsi="Times New Roman" w:cs="Times New Roman"/>
          <w:sz w:val="24"/>
          <w:szCs w:val="24"/>
          <w:lang w:eastAsia="ru-RU"/>
        </w:rPr>
        <w:t>001294-56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194">
        <w:rPr>
          <w:rFonts w:ascii="Times New Roman" w:eastAsia="Times New Roman" w:hAnsi="Times New Roman" w:cs="Times New Roman"/>
          <w:sz w:val="24"/>
          <w:szCs w:val="24"/>
          <w:lang w:eastAsia="ru-RU"/>
        </w:rPr>
        <w:t>10 апреля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FA1DDD" w:rsidP="00FA1DD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A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194">
        <w:rPr>
          <w:rFonts w:ascii="Times New Roman CYR" w:hAnsi="Times New Roman CYR" w:cs="Times New Roman CYR"/>
          <w:sz w:val="24"/>
          <w:szCs w:val="24"/>
        </w:rPr>
        <w:t xml:space="preserve">Ромазанова </w:t>
      </w:r>
      <w:r w:rsidR="00FA1DDD">
        <w:rPr>
          <w:rFonts w:ascii="Times New Roman CYR" w:hAnsi="Times New Roman CYR" w:cs="Times New Roman CYR"/>
          <w:sz w:val="24"/>
          <w:szCs w:val="24"/>
        </w:rPr>
        <w:t>А-А</w:t>
      </w:r>
      <w:r w:rsidR="00FA1DDD">
        <w:rPr>
          <w:rFonts w:ascii="Times New Roman CYR" w:hAnsi="Times New Roman CYR" w:cs="Times New Roman CYR"/>
          <w:sz w:val="24"/>
          <w:szCs w:val="24"/>
        </w:rPr>
        <w:t>.А</w:t>
      </w:r>
      <w:r w:rsidR="00FA1DDD">
        <w:rPr>
          <w:rFonts w:ascii="Times New Roman CYR" w:hAnsi="Times New Roman CYR" w:cs="Times New Roman CYR"/>
          <w:sz w:val="24"/>
          <w:szCs w:val="24"/>
        </w:rPr>
        <w:t>.</w:t>
      </w:r>
      <w:r w:rsidR="00AB4073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FA1DD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001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0194">
        <w:rPr>
          <w:rFonts w:ascii="Times New Roman" w:eastAsia="Calibri" w:hAnsi="Times New Roman" w:cs="Times New Roman"/>
          <w:sz w:val="24"/>
          <w:szCs w:val="24"/>
          <w:lang w:eastAsia="ru-RU"/>
        </w:rPr>
        <w:t>Ромазанов А-А</w:t>
      </w:r>
      <w:r w:rsidR="00B00194">
        <w:rPr>
          <w:rFonts w:ascii="Times New Roman" w:eastAsia="Calibri" w:hAnsi="Times New Roman" w:cs="Times New Roman"/>
          <w:sz w:val="24"/>
          <w:szCs w:val="24"/>
          <w:lang w:eastAsia="ru-RU"/>
        </w:rPr>
        <w:t>.А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0194">
        <w:rPr>
          <w:rFonts w:ascii="Times New Roman" w:eastAsia="Calibri" w:hAnsi="Times New Roman" w:cs="Times New Roman"/>
          <w:sz w:val="24"/>
          <w:szCs w:val="24"/>
          <w:lang w:eastAsia="ru-RU"/>
        </w:rPr>
        <w:t>06 февраля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A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DC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B00194">
        <w:rPr>
          <w:rFonts w:ascii="Times New Roman CYR" w:hAnsi="Times New Roman CYR" w:cs="Times New Roman CYR"/>
          <w:sz w:val="24"/>
          <w:szCs w:val="24"/>
        </w:rPr>
        <w:t>с.О</w:t>
      </w:r>
      <w:r w:rsidR="00FA1DDD">
        <w:rPr>
          <w:rFonts w:ascii="Times New Roman CYR" w:hAnsi="Times New Roman CYR" w:cs="Times New Roman CYR"/>
          <w:sz w:val="24"/>
          <w:szCs w:val="24"/>
        </w:rPr>
        <w:t>..</w:t>
      </w:r>
      <w:r w:rsidR="00B001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B00194">
        <w:rPr>
          <w:rFonts w:ascii="Times New Roman CYR" w:hAnsi="Times New Roman CYR" w:cs="Times New Roman CYR"/>
          <w:sz w:val="24"/>
          <w:szCs w:val="24"/>
        </w:rPr>
        <w:t>ул.О.С</w:t>
      </w:r>
      <w:r w:rsidR="00FA1DDD">
        <w:rPr>
          <w:rFonts w:ascii="Times New Roman CYR" w:hAnsi="Times New Roman CYR" w:cs="Times New Roman CYR"/>
          <w:sz w:val="24"/>
          <w:szCs w:val="24"/>
        </w:rPr>
        <w:t>…</w:t>
      </w:r>
      <w:r w:rsidR="00B00194">
        <w:rPr>
          <w:rFonts w:ascii="Times New Roman CYR" w:hAnsi="Times New Roman CYR" w:cs="Times New Roman CYR"/>
          <w:sz w:val="24"/>
          <w:szCs w:val="24"/>
        </w:rPr>
        <w:t>, д</w:t>
      </w:r>
      <w:r w:rsidR="00FA1DDD">
        <w:rPr>
          <w:rFonts w:ascii="Times New Roman CYR" w:hAnsi="Times New Roman CYR" w:cs="Times New Roman CYR"/>
          <w:sz w:val="24"/>
          <w:szCs w:val="24"/>
        </w:rPr>
        <w:t>….</w:t>
      </w:r>
      <w:r w:rsidR="00B0019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B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FA1DD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9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A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октября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B001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B0019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001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00194" w:rsidRPr="0079581B" w:rsidP="00B001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81B">
        <w:rPr>
          <w:rFonts w:ascii="Times New Roman" w:hAnsi="Times New Roman" w:cs="Times New Roman"/>
          <w:sz w:val="24"/>
          <w:szCs w:val="24"/>
        </w:rPr>
        <w:t xml:space="preserve">Лицо, привлекаемое 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>Ромазанов А-А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7958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явился, будучи надлежаще извещен</w:t>
      </w:r>
      <w:r w:rsidRPr="0079581B">
        <w:rPr>
          <w:rFonts w:ascii="Times New Roman" w:hAnsi="Times New Roman" w:cs="Times New Roman"/>
          <w:color w:val="000000"/>
          <w:sz w:val="24"/>
          <w:szCs w:val="24"/>
        </w:rPr>
        <w:t xml:space="preserve"> о времени и месте слушания дела, сведений относительно уважител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ьности причин неявки не сообщил</w:t>
      </w:r>
      <w:r w:rsidRPr="0079581B">
        <w:rPr>
          <w:rFonts w:ascii="Times New Roman" w:hAnsi="Times New Roman" w:cs="Times New Roman"/>
          <w:color w:val="000000"/>
          <w:sz w:val="24"/>
          <w:szCs w:val="24"/>
        </w:rPr>
        <w:t>, ходатайств об отложении судебного зас</w:t>
      </w:r>
      <w:r>
        <w:rPr>
          <w:rFonts w:ascii="Times New Roman" w:hAnsi="Times New Roman" w:cs="Times New Roman"/>
          <w:color w:val="000000"/>
          <w:sz w:val="24"/>
          <w:szCs w:val="24"/>
        </w:rPr>
        <w:t>едании, либо о рассмотрении в его отсутствие не представил</w:t>
      </w:r>
      <w:r w:rsidRPr="007958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9581B">
        <w:rPr>
          <w:rFonts w:ascii="Times New Roman" w:hAnsi="Times New Roman" w:cs="Times New Roman"/>
          <w:sz w:val="24"/>
          <w:szCs w:val="24"/>
        </w:rPr>
        <w:t>При таких обстоятельствах, суд считает возмож</w:t>
      </w:r>
      <w:r>
        <w:rPr>
          <w:rFonts w:ascii="Times New Roman" w:hAnsi="Times New Roman" w:cs="Times New Roman"/>
          <w:sz w:val="24"/>
          <w:szCs w:val="24"/>
        </w:rPr>
        <w:t>ным рассмотреть данное дело в его</w:t>
      </w:r>
      <w:r w:rsidRPr="0079581B">
        <w:rPr>
          <w:rFonts w:ascii="Times New Roman" w:hAnsi="Times New Roman" w:cs="Times New Roman"/>
          <w:sz w:val="24"/>
          <w:szCs w:val="24"/>
        </w:rPr>
        <w:t xml:space="preserve"> 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B00194">
        <w:rPr>
          <w:rFonts w:ascii="Times New Roman" w:hAnsi="Times New Roman" w:cs="Times New Roman"/>
          <w:sz w:val="24"/>
          <w:szCs w:val="24"/>
        </w:rPr>
        <w:t>Ромазанов А-А</w:t>
      </w:r>
      <w:r w:rsidR="00B00194">
        <w:rPr>
          <w:rFonts w:ascii="Times New Roman" w:hAnsi="Times New Roman" w:cs="Times New Roman"/>
          <w:sz w:val="24"/>
          <w:szCs w:val="24"/>
        </w:rPr>
        <w:t>.А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798" w:rsidRPr="008C4615" w:rsidP="00DF77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B00194">
        <w:rPr>
          <w:rFonts w:ascii="Times New Roman" w:hAnsi="Times New Roman" w:cs="Times New Roman"/>
          <w:sz w:val="24"/>
          <w:szCs w:val="24"/>
        </w:rPr>
        <w:t>Ромазанов А-А</w:t>
      </w:r>
      <w:r w:rsidR="00B00194">
        <w:rPr>
          <w:rFonts w:ascii="Times New Roman" w:hAnsi="Times New Roman" w:cs="Times New Roman"/>
          <w:sz w:val="24"/>
          <w:szCs w:val="24"/>
        </w:rPr>
        <w:t>.А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A1DD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 марта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A1DD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октября 2023 года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фотоматериалом, полученным с использованием технического средства.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DF7798">
        <w:rPr>
          <w:rFonts w:ascii="Times New Roman" w:hAnsi="Times New Roman" w:cs="Times New Roman"/>
          <w:sz w:val="24"/>
          <w:szCs w:val="24"/>
        </w:rPr>
        <w:t>Ромазанова А-А</w:t>
      </w:r>
      <w:r w:rsidR="00DF7798">
        <w:rPr>
          <w:rFonts w:ascii="Times New Roman" w:hAnsi="Times New Roman" w:cs="Times New Roman"/>
          <w:sz w:val="24"/>
          <w:szCs w:val="24"/>
        </w:rPr>
        <w:t>.А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1F2E32">
        <w:rPr>
          <w:sz w:val="24"/>
          <w:szCs w:val="24"/>
        </w:rPr>
        <w:t xml:space="preserve"> и</w:t>
      </w:r>
      <w:r w:rsidR="00BF3CF2">
        <w:rPr>
          <w:sz w:val="24"/>
          <w:szCs w:val="24"/>
        </w:rPr>
        <w:t xml:space="preserve"> отягчающих</w:t>
      </w:r>
      <w:r w:rsidR="00710177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DF7798">
        <w:rPr>
          <w:sz w:val="24"/>
          <w:szCs w:val="24"/>
        </w:rPr>
        <w:t>Ромазанова А-А</w:t>
      </w:r>
      <w:r w:rsidR="00DF7798">
        <w:rPr>
          <w:sz w:val="24"/>
          <w:szCs w:val="24"/>
        </w:rPr>
        <w:t>.А</w:t>
      </w:r>
      <w:r w:rsidR="00BF3CF2">
        <w:rPr>
          <w:sz w:val="24"/>
          <w:szCs w:val="24"/>
        </w:rPr>
        <w:t>.</w:t>
      </w:r>
      <w:r w:rsidR="00BF3CF2">
        <w:rPr>
          <w:rFonts w:eastAsia="Times New Roman"/>
          <w:sz w:val="24"/>
          <w:szCs w:val="24"/>
        </w:rPr>
        <w:t xml:space="preserve">,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</w:t>
      </w:r>
      <w:r w:rsidRPr="00FF6962">
        <w:rPr>
          <w:rFonts w:ascii="Times New Roman" w:hAnsi="Times New Roman" w:cs="Times New Roman"/>
          <w:sz w:val="24"/>
          <w:szCs w:val="24"/>
        </w:rPr>
        <w:t xml:space="preserve">мировой судья полагает возможным назначить </w:t>
      </w:r>
      <w:r w:rsidR="00DF7798">
        <w:rPr>
          <w:rFonts w:ascii="Times New Roman" w:hAnsi="Times New Roman" w:cs="Times New Roman"/>
          <w:sz w:val="24"/>
          <w:szCs w:val="24"/>
        </w:rPr>
        <w:t>Ромазанову А-А</w:t>
      </w:r>
      <w:r w:rsidR="00DF7798">
        <w:rPr>
          <w:rFonts w:ascii="Times New Roman" w:hAnsi="Times New Roman" w:cs="Times New Roman"/>
          <w:sz w:val="24"/>
          <w:szCs w:val="24"/>
        </w:rPr>
        <w:t>.А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7798">
        <w:rPr>
          <w:rFonts w:ascii="Times New Roman CYR" w:hAnsi="Times New Roman CYR" w:cs="Times New Roman CYR"/>
          <w:sz w:val="24"/>
          <w:szCs w:val="24"/>
        </w:rPr>
        <w:t xml:space="preserve">Ромазанова </w:t>
      </w:r>
      <w:r w:rsidR="00FA1DDD">
        <w:rPr>
          <w:rFonts w:ascii="Times New Roman CYR" w:hAnsi="Times New Roman CYR" w:cs="Times New Roman CYR"/>
          <w:sz w:val="24"/>
          <w:szCs w:val="24"/>
        </w:rPr>
        <w:t>А-А</w:t>
      </w:r>
      <w:r w:rsidR="00FA1DDD">
        <w:rPr>
          <w:rFonts w:ascii="Times New Roman CYR" w:hAnsi="Times New Roman CYR" w:cs="Times New Roman CYR"/>
          <w:sz w:val="24"/>
          <w:szCs w:val="24"/>
        </w:rPr>
        <w:t>.А</w:t>
      </w:r>
      <w:r w:rsidR="00FA1DDD">
        <w:rPr>
          <w:rFonts w:ascii="Times New Roman CYR" w:hAnsi="Times New Roman CYR" w:cs="Times New Roman CYR"/>
          <w:sz w:val="24"/>
          <w:szCs w:val="24"/>
        </w:rPr>
        <w:t>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C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DF7798" w:rsidR="00DF7798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0355703700825002192420149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798">
        <w:rPr>
          <w:rFonts w:ascii="Times New Roman" w:eastAsia="Calibri" w:hAnsi="Times New Roman" w:cs="Times New Roman"/>
          <w:sz w:val="24"/>
          <w:szCs w:val="24"/>
          <w:lang w:eastAsia="ru-RU"/>
        </w:rPr>
        <w:t>Ромазанову А-А</w:t>
      </w:r>
      <w:r w:rsidR="00DF7798">
        <w:rPr>
          <w:rFonts w:ascii="Times New Roman" w:eastAsia="Calibri" w:hAnsi="Times New Roman" w:cs="Times New Roman"/>
          <w:sz w:val="24"/>
          <w:szCs w:val="24"/>
          <w:lang w:eastAsia="ru-RU"/>
        </w:rPr>
        <w:t>.А</w:t>
      </w:r>
      <w:r w:rsidR="005923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C15C0D">
        <w:rPr>
          <w:rFonts w:ascii="Times New Roman" w:hAnsi="Times New Roman" w:cs="Times New Roman"/>
          <w:sz w:val="24"/>
          <w:szCs w:val="24"/>
        </w:rPr>
        <w:t xml:space="preserve"> </w:t>
      </w:r>
      <w:r w:rsidR="00DF779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 ОГИБДД МО МВД России «У</w:t>
      </w:r>
      <w:r w:rsidR="00FA1DD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DF7798">
        <w:rPr>
          <w:rFonts w:ascii="Times New Roman" w:eastAsia="Times New Roman" w:hAnsi="Times New Roman" w:cs="Times New Roman"/>
          <w:sz w:val="24"/>
          <w:szCs w:val="24"/>
          <w:lang w:eastAsia="ru-RU"/>
        </w:rPr>
        <w:t>» Д</w:t>
      </w:r>
      <w:r w:rsidR="00FA1DD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DF779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DF7798">
        <w:rPr>
          <w:rFonts w:ascii="Times New Roman" w:eastAsia="Times New Roman" w:hAnsi="Times New Roman" w:cs="Times New Roman"/>
          <w:sz w:val="24"/>
          <w:szCs w:val="24"/>
          <w:lang w:eastAsia="ru-RU"/>
        </w:rPr>
        <w:t>10 апреля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F2114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DDD" w:rsidRPr="00FA1DDD" w:rsidP="00F2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10</w:t>
            </w:r>
            <w:r w:rsidRPr="00FA1D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 2024  года</w:t>
            </w:r>
          </w:p>
          <w:p w:rsidR="00FA1DDD" w:rsidRPr="00FA1DDD" w:rsidP="00F21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1DDD" w:rsidRPr="00FA1DDD" w:rsidP="00F211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DDD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FA1DDD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DDD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74AFA"/>
    <w:rsid w:val="0009478E"/>
    <w:rsid w:val="0010011D"/>
    <w:rsid w:val="00123085"/>
    <w:rsid w:val="00132515"/>
    <w:rsid w:val="001465B5"/>
    <w:rsid w:val="00157C80"/>
    <w:rsid w:val="00167958"/>
    <w:rsid w:val="00173ECF"/>
    <w:rsid w:val="00182D4E"/>
    <w:rsid w:val="001838EB"/>
    <w:rsid w:val="00185EFF"/>
    <w:rsid w:val="001B1F1D"/>
    <w:rsid w:val="001B6430"/>
    <w:rsid w:val="001D0A56"/>
    <w:rsid w:val="001D6365"/>
    <w:rsid w:val="001E0A72"/>
    <w:rsid w:val="001E0EF7"/>
    <w:rsid w:val="001F2E32"/>
    <w:rsid w:val="00213524"/>
    <w:rsid w:val="002208B8"/>
    <w:rsid w:val="002218C8"/>
    <w:rsid w:val="00222AD1"/>
    <w:rsid w:val="0023148F"/>
    <w:rsid w:val="00232254"/>
    <w:rsid w:val="00234DAC"/>
    <w:rsid w:val="00237659"/>
    <w:rsid w:val="002406EF"/>
    <w:rsid w:val="002527F2"/>
    <w:rsid w:val="00271987"/>
    <w:rsid w:val="00284DFA"/>
    <w:rsid w:val="0029518B"/>
    <w:rsid w:val="00295363"/>
    <w:rsid w:val="002A1C80"/>
    <w:rsid w:val="002B290D"/>
    <w:rsid w:val="002C234D"/>
    <w:rsid w:val="002D5453"/>
    <w:rsid w:val="002E4369"/>
    <w:rsid w:val="002F6375"/>
    <w:rsid w:val="0030197B"/>
    <w:rsid w:val="0031248D"/>
    <w:rsid w:val="00322598"/>
    <w:rsid w:val="0034421D"/>
    <w:rsid w:val="003543C4"/>
    <w:rsid w:val="00356149"/>
    <w:rsid w:val="00370182"/>
    <w:rsid w:val="0037783D"/>
    <w:rsid w:val="00382DDC"/>
    <w:rsid w:val="003911CD"/>
    <w:rsid w:val="003B0908"/>
    <w:rsid w:val="003B144E"/>
    <w:rsid w:val="003B57F4"/>
    <w:rsid w:val="003B7BAC"/>
    <w:rsid w:val="003F7CFA"/>
    <w:rsid w:val="0041327E"/>
    <w:rsid w:val="0041334C"/>
    <w:rsid w:val="00424BC1"/>
    <w:rsid w:val="004264B8"/>
    <w:rsid w:val="00457F64"/>
    <w:rsid w:val="00461D7D"/>
    <w:rsid w:val="00491EA6"/>
    <w:rsid w:val="00494BBB"/>
    <w:rsid w:val="004A2409"/>
    <w:rsid w:val="004D7F7E"/>
    <w:rsid w:val="00505D23"/>
    <w:rsid w:val="005216EA"/>
    <w:rsid w:val="00551F32"/>
    <w:rsid w:val="00562C42"/>
    <w:rsid w:val="00563D93"/>
    <w:rsid w:val="005658C3"/>
    <w:rsid w:val="005923C2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81B"/>
    <w:rsid w:val="00795B2E"/>
    <w:rsid w:val="007A09AC"/>
    <w:rsid w:val="007A2A09"/>
    <w:rsid w:val="007A2B28"/>
    <w:rsid w:val="00803740"/>
    <w:rsid w:val="008207C6"/>
    <w:rsid w:val="00822B62"/>
    <w:rsid w:val="0083561F"/>
    <w:rsid w:val="00844FE5"/>
    <w:rsid w:val="00853983"/>
    <w:rsid w:val="00872856"/>
    <w:rsid w:val="00893A00"/>
    <w:rsid w:val="008A0A92"/>
    <w:rsid w:val="008A19EF"/>
    <w:rsid w:val="008C4615"/>
    <w:rsid w:val="008C4703"/>
    <w:rsid w:val="00901C45"/>
    <w:rsid w:val="00902D66"/>
    <w:rsid w:val="00903259"/>
    <w:rsid w:val="009130A8"/>
    <w:rsid w:val="009136EC"/>
    <w:rsid w:val="009210A3"/>
    <w:rsid w:val="00921BDC"/>
    <w:rsid w:val="00923A0E"/>
    <w:rsid w:val="0092783D"/>
    <w:rsid w:val="0096127B"/>
    <w:rsid w:val="00983489"/>
    <w:rsid w:val="00996EDE"/>
    <w:rsid w:val="009B3027"/>
    <w:rsid w:val="009B555B"/>
    <w:rsid w:val="009C65D4"/>
    <w:rsid w:val="009D0723"/>
    <w:rsid w:val="009D3FFD"/>
    <w:rsid w:val="009D6BE4"/>
    <w:rsid w:val="009E2E21"/>
    <w:rsid w:val="009E515B"/>
    <w:rsid w:val="009F02FE"/>
    <w:rsid w:val="00A31080"/>
    <w:rsid w:val="00A6459B"/>
    <w:rsid w:val="00A64B07"/>
    <w:rsid w:val="00A65690"/>
    <w:rsid w:val="00A83F42"/>
    <w:rsid w:val="00AA1748"/>
    <w:rsid w:val="00AA17E0"/>
    <w:rsid w:val="00AA52DB"/>
    <w:rsid w:val="00AB14D9"/>
    <w:rsid w:val="00AB4073"/>
    <w:rsid w:val="00B00194"/>
    <w:rsid w:val="00B103B6"/>
    <w:rsid w:val="00B403DE"/>
    <w:rsid w:val="00B46B49"/>
    <w:rsid w:val="00B50ECC"/>
    <w:rsid w:val="00B60CA1"/>
    <w:rsid w:val="00B90447"/>
    <w:rsid w:val="00BB07C8"/>
    <w:rsid w:val="00BB2788"/>
    <w:rsid w:val="00BB43FF"/>
    <w:rsid w:val="00BE07D3"/>
    <w:rsid w:val="00BF3CF2"/>
    <w:rsid w:val="00BF4932"/>
    <w:rsid w:val="00C15C0D"/>
    <w:rsid w:val="00C369C5"/>
    <w:rsid w:val="00C40546"/>
    <w:rsid w:val="00C65285"/>
    <w:rsid w:val="00C66D3F"/>
    <w:rsid w:val="00C84919"/>
    <w:rsid w:val="00CD5D8F"/>
    <w:rsid w:val="00D414D0"/>
    <w:rsid w:val="00D452E6"/>
    <w:rsid w:val="00D518E3"/>
    <w:rsid w:val="00D7169E"/>
    <w:rsid w:val="00DC5D90"/>
    <w:rsid w:val="00DF7798"/>
    <w:rsid w:val="00E0449B"/>
    <w:rsid w:val="00E0646E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524A"/>
    <w:rsid w:val="00E75D85"/>
    <w:rsid w:val="00EE30E9"/>
    <w:rsid w:val="00EF5B6D"/>
    <w:rsid w:val="00EF6718"/>
    <w:rsid w:val="00F01666"/>
    <w:rsid w:val="00F12E4D"/>
    <w:rsid w:val="00F21142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A1DDD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57D7D-7709-43F1-A675-7A7E2FC2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