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DDE" w:rsidP="00C57DDE">
      <w:pPr>
        <w:jc w:val="right"/>
        <w:rPr>
          <w:color w:val="000000"/>
        </w:rPr>
      </w:pPr>
      <w:r>
        <w:rPr>
          <w:color w:val="000000"/>
        </w:rPr>
        <w:t>Дело № 3-</w:t>
      </w:r>
      <w:r w:rsidR="00066ECE">
        <w:rPr>
          <w:color w:val="000000"/>
        </w:rPr>
        <w:t>322</w:t>
      </w:r>
      <w:r>
        <w:rPr>
          <w:color w:val="000000"/>
        </w:rPr>
        <w:t>-26-502/2</w:t>
      </w:r>
      <w:r w:rsidR="00076BF1">
        <w:rPr>
          <w:color w:val="000000"/>
        </w:rPr>
        <w:t>4</w:t>
      </w:r>
    </w:p>
    <w:p w:rsidR="00C57DDE" w:rsidP="00C57DDE">
      <w:pPr>
        <w:jc w:val="right"/>
        <w:rPr>
          <w:color w:val="000000" w:themeColor="text1"/>
        </w:rPr>
      </w:pPr>
      <w:r>
        <w:rPr>
          <w:color w:val="000000"/>
        </w:rPr>
        <w:t xml:space="preserve">УИД: </w:t>
      </w:r>
      <w:r>
        <w:rPr>
          <w:color w:val="000000" w:themeColor="text1"/>
        </w:rPr>
        <w:t>26MS0082-01-</w:t>
      </w:r>
      <w:r w:rsidR="00076BF1">
        <w:rPr>
          <w:color w:val="000000" w:themeColor="text1"/>
        </w:rPr>
        <w:t>2024-</w:t>
      </w:r>
      <w:r w:rsidR="00066ECE">
        <w:rPr>
          <w:color w:val="000000" w:themeColor="text1"/>
        </w:rPr>
        <w:t>001733-97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155EC0">
        <w:rPr>
          <w:color w:val="000000"/>
        </w:rPr>
        <w:t xml:space="preserve">                </w:t>
      </w:r>
      <w:r w:rsidR="0058714C">
        <w:rPr>
          <w:color w:val="000000"/>
        </w:rPr>
        <w:t xml:space="preserve"> </w:t>
      </w:r>
      <w:r w:rsidR="00066ECE">
        <w:rPr>
          <w:color w:val="000000"/>
        </w:rPr>
        <w:t xml:space="preserve">        </w:t>
      </w:r>
      <w:r w:rsidR="0058714C">
        <w:rPr>
          <w:color w:val="000000"/>
        </w:rPr>
        <w:t xml:space="preserve"> </w:t>
      </w:r>
      <w:r w:rsidR="00066ECE">
        <w:rPr>
          <w:color w:val="000000"/>
        </w:rPr>
        <w:t>21 мая</w:t>
      </w:r>
      <w:r w:rsidR="00076BF1">
        <w:rPr>
          <w:color w:val="000000"/>
        </w:rPr>
        <w:t xml:space="preserve"> 2024</w:t>
      </w:r>
      <w:r w:rsidRPr="00371E3A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0664E5" w:rsidP="00A80C9A">
      <w:pPr>
        <w:ind w:firstLine="708"/>
        <w:jc w:val="both"/>
        <w:rPr>
          <w:color w:val="000000"/>
        </w:rPr>
      </w:pPr>
      <w:r w:rsidRPr="00371E3A">
        <w:rPr>
          <w:color w:val="000000"/>
        </w:rPr>
        <w:t>Мировой судья судебного участка №</w:t>
      </w:r>
      <w:r w:rsidR="00076BF1">
        <w:rPr>
          <w:color w:val="000000"/>
        </w:rPr>
        <w:t xml:space="preserve">3 </w:t>
      </w:r>
      <w:r w:rsidRPr="00371E3A">
        <w:rPr>
          <w:color w:val="000000"/>
        </w:rPr>
        <w:t>Нефтекумского района Ставропольского края</w:t>
      </w:r>
      <w:r w:rsidRPr="00371E3A" w:rsidR="00F51A14">
        <w:rPr>
          <w:color w:val="000000"/>
        </w:rPr>
        <w:t xml:space="preserve"> Бастаниадис Э.Г</w:t>
      </w:r>
      <w:r w:rsidRPr="00371E3A" w:rsidR="00157048">
        <w:rPr>
          <w:color w:val="000000"/>
        </w:rPr>
        <w:t>.</w:t>
      </w:r>
      <w:r w:rsidRPr="00371E3A">
        <w:rPr>
          <w:color w:val="000000"/>
        </w:rPr>
        <w:t xml:space="preserve">, </w:t>
      </w:r>
    </w:p>
    <w:p w:rsidR="00CE29D9" w:rsidRPr="00371E3A" w:rsidP="00CB4A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371E3A">
        <w:rPr>
          <w:rFonts w:ascii="Times New Roman CYR" w:hAnsi="Times New Roman CYR" w:cs="Times New Roman CYR"/>
          <w:color w:val="000000"/>
        </w:rPr>
        <w:t xml:space="preserve">рассмотрев </w:t>
      </w:r>
      <w:r w:rsidRPr="00371E3A" w:rsidR="009838E8">
        <w:rPr>
          <w:rFonts w:ascii="Times New Roman CYR" w:hAnsi="Times New Roman CYR" w:cs="Times New Roman CYR"/>
          <w:color w:val="000000"/>
        </w:rPr>
        <w:t xml:space="preserve">в открытом судебном заседании </w:t>
      </w:r>
      <w:r w:rsidRPr="00371E3A">
        <w:rPr>
          <w:rFonts w:ascii="Times New Roman CYR" w:hAnsi="Times New Roman CYR" w:cs="Times New Roman CYR"/>
          <w:color w:val="000000"/>
        </w:rPr>
        <w:t>дело об административном правонарушении в отношении:</w:t>
      </w:r>
      <w:r w:rsidR="00CB4AE3">
        <w:rPr>
          <w:rFonts w:ascii="Times New Roman CYR" w:hAnsi="Times New Roman CYR" w:cs="Times New Roman CYR"/>
          <w:color w:val="000000"/>
        </w:rPr>
        <w:t xml:space="preserve"> </w:t>
      </w:r>
      <w:r w:rsidR="00066ECE">
        <w:rPr>
          <w:rFonts w:ascii="Times New Roman CYR" w:hAnsi="Times New Roman CYR" w:cs="Times New Roman CYR"/>
        </w:rPr>
        <w:t xml:space="preserve">Джиоева </w:t>
      </w:r>
      <w:r w:rsidR="00CB4AE3">
        <w:rPr>
          <w:rFonts w:ascii="Times New Roman CYR" w:hAnsi="Times New Roman CYR" w:cs="Times New Roman CYR"/>
        </w:rPr>
        <w:t>Р.А.</w:t>
      </w:r>
      <w:r w:rsidR="00076BF1">
        <w:rPr>
          <w:rFonts w:ascii="Times New Roman CYR" w:hAnsi="Times New Roman CYR" w:cs="Times New Roman CYR"/>
        </w:rPr>
        <w:t>,</w:t>
      </w:r>
      <w:r w:rsidR="00F35487"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CE29D9" w:rsidRPr="00F35487" w:rsidP="00066EC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371E3A" w:rsidR="000D2310">
        <w:rPr>
          <w:color w:val="000000"/>
        </w:rPr>
        <w:t>огласно протокол</w:t>
      </w:r>
      <w:r w:rsidR="00E046E5">
        <w:rPr>
          <w:color w:val="000000"/>
        </w:rPr>
        <w:t>у</w:t>
      </w:r>
      <w:r w:rsidR="003E0F96">
        <w:rPr>
          <w:color w:val="000000"/>
        </w:rPr>
        <w:t xml:space="preserve"> об административном правонарушении</w:t>
      </w:r>
      <w:r w:rsidRPr="00371E3A" w:rsidR="006E4248">
        <w:rPr>
          <w:color w:val="000000"/>
        </w:rPr>
        <w:t xml:space="preserve"> </w:t>
      </w:r>
      <w:r w:rsidR="00076BF1">
        <w:rPr>
          <w:rFonts w:eastAsia="Calibri"/>
        </w:rPr>
        <w:t>№</w:t>
      </w:r>
      <w:r w:rsidR="00CB4AE3">
        <w:rPr>
          <w:rFonts w:eastAsia="Calibri"/>
        </w:rPr>
        <w:t>…</w:t>
      </w:r>
      <w:r w:rsidR="00CB7DD4">
        <w:rPr>
          <w:rFonts w:eastAsia="Calibri"/>
        </w:rPr>
        <w:t xml:space="preserve"> </w:t>
      </w:r>
      <w:r w:rsidRPr="00371E3A" w:rsidR="00FE5EC4">
        <w:rPr>
          <w:rFonts w:eastAsia="Calibri"/>
        </w:rPr>
        <w:t>от</w:t>
      </w:r>
      <w:r w:rsidR="00186852">
        <w:rPr>
          <w:rFonts w:eastAsia="Calibri"/>
        </w:rPr>
        <w:t xml:space="preserve"> </w:t>
      </w:r>
      <w:r w:rsidR="00066ECE">
        <w:rPr>
          <w:rFonts w:eastAsia="Calibri"/>
        </w:rPr>
        <w:t>22 апреля                 2024</w:t>
      </w:r>
      <w:r w:rsidRPr="00371E3A" w:rsidR="00FE5EC4">
        <w:rPr>
          <w:rFonts w:eastAsia="Calibri"/>
        </w:rPr>
        <w:t xml:space="preserve"> года</w:t>
      </w:r>
      <w:r w:rsidR="00371E3A">
        <w:rPr>
          <w:rFonts w:eastAsia="Calibri"/>
        </w:rPr>
        <w:t xml:space="preserve">, </w:t>
      </w:r>
      <w:r w:rsidR="00066ECE">
        <w:rPr>
          <w:rFonts w:eastAsia="Calibri"/>
        </w:rPr>
        <w:t>Джиоев Р.А., 12 марта 2024</w:t>
      </w:r>
      <w:r w:rsidRPr="00371E3A">
        <w:rPr>
          <w:color w:val="000000"/>
        </w:rPr>
        <w:t xml:space="preserve"> года в 00 часов 01 минуту, находясь по</w:t>
      </w:r>
      <w:r w:rsidRPr="00371E3A" w:rsidR="00E76378">
        <w:rPr>
          <w:color w:val="000000"/>
        </w:rPr>
        <w:t xml:space="preserve"> </w:t>
      </w:r>
      <w:r w:rsidRPr="00371E3A" w:rsidR="002233BC">
        <w:rPr>
          <w:color w:val="000000"/>
        </w:rPr>
        <w:t xml:space="preserve">адресу: </w:t>
      </w:r>
      <w:r w:rsidRPr="00371E3A" w:rsidR="003A5AA9">
        <w:rPr>
          <w:rFonts w:ascii="Times New Roman CYR" w:hAnsi="Times New Roman CYR" w:cs="Times New Roman CYR"/>
        </w:rPr>
        <w:t>Ставропольский край</w:t>
      </w:r>
      <w:r w:rsidR="00186852">
        <w:rPr>
          <w:rFonts w:ascii="Times New Roman CYR" w:hAnsi="Times New Roman CYR" w:cs="Times New Roman CYR"/>
        </w:rPr>
        <w:t xml:space="preserve">, </w:t>
      </w:r>
      <w:r w:rsidR="00066ECE">
        <w:rPr>
          <w:rFonts w:ascii="Times New Roman CYR" w:hAnsi="Times New Roman CYR" w:cs="Times New Roman CYR"/>
        </w:rPr>
        <w:t>г</w:t>
      </w:r>
      <w:r w:rsidR="00066ECE">
        <w:rPr>
          <w:rFonts w:ascii="Times New Roman CYR" w:hAnsi="Times New Roman CYR" w:cs="Times New Roman CYR"/>
        </w:rPr>
        <w:t>.Н</w:t>
      </w:r>
      <w:r w:rsidR="00CB4AE3">
        <w:rPr>
          <w:rFonts w:ascii="Times New Roman CYR" w:hAnsi="Times New Roman CYR" w:cs="Times New Roman CYR"/>
        </w:rPr>
        <w:t>…</w:t>
      </w:r>
      <w:r w:rsidR="00066ECE">
        <w:rPr>
          <w:rFonts w:ascii="Times New Roman CYR" w:hAnsi="Times New Roman CYR" w:cs="Times New Roman CYR"/>
        </w:rPr>
        <w:t xml:space="preserve">, м-н </w:t>
      </w:r>
      <w:r w:rsidR="00CB4AE3">
        <w:rPr>
          <w:rFonts w:ascii="Times New Roman CYR" w:hAnsi="Times New Roman CYR" w:cs="Times New Roman CYR"/>
        </w:rPr>
        <w:t>..</w:t>
      </w:r>
      <w:r w:rsidR="00066ECE">
        <w:rPr>
          <w:rFonts w:ascii="Times New Roman CYR" w:hAnsi="Times New Roman CYR" w:cs="Times New Roman CYR"/>
        </w:rPr>
        <w:t>, д</w:t>
      </w:r>
      <w:r w:rsidR="00CB4AE3">
        <w:rPr>
          <w:rFonts w:ascii="Times New Roman CYR" w:hAnsi="Times New Roman CYR" w:cs="Times New Roman CYR"/>
        </w:rPr>
        <w:t>…</w:t>
      </w:r>
      <w:r w:rsidR="00066ECE">
        <w:rPr>
          <w:rFonts w:ascii="Times New Roman CYR" w:hAnsi="Times New Roman CYR" w:cs="Times New Roman CYR"/>
        </w:rPr>
        <w:t>, кв</w:t>
      </w:r>
      <w:r w:rsidR="00CB4AE3">
        <w:rPr>
          <w:rFonts w:ascii="Times New Roman CYR" w:hAnsi="Times New Roman CYR" w:cs="Times New Roman CYR"/>
        </w:rPr>
        <w:t>….</w:t>
      </w:r>
      <w:r w:rsidR="00452405">
        <w:rPr>
          <w:rFonts w:ascii="Times New Roman CYR" w:hAnsi="Times New Roman CYR" w:cs="Times New Roman CYR"/>
        </w:rPr>
        <w:t>,</w:t>
      </w:r>
      <w:r w:rsidR="00264E29">
        <w:rPr>
          <w:rFonts w:ascii="Times New Roman CYR" w:hAnsi="Times New Roman CYR" w:cs="Times New Roman CYR"/>
        </w:rPr>
        <w:t xml:space="preserve"> </w:t>
      </w:r>
      <w:r w:rsidRPr="00371E3A">
        <w:rPr>
          <w:color w:val="000000"/>
        </w:rPr>
        <w:t>не уплатил</w:t>
      </w:r>
      <w:r w:rsidRPr="00371E3A" w:rsidR="00F702A1">
        <w:rPr>
          <w:color w:val="000000"/>
        </w:rPr>
        <w:t xml:space="preserve"> </w:t>
      </w:r>
      <w:r w:rsidRPr="00371E3A">
        <w:rPr>
          <w:color w:val="000000"/>
        </w:rPr>
        <w:t>в установленный законом срок административный штраф в размере</w:t>
      </w:r>
      <w:r w:rsidR="00A76BFE">
        <w:rPr>
          <w:color w:val="000000"/>
        </w:rPr>
        <w:t xml:space="preserve"> </w:t>
      </w:r>
      <w:r w:rsidR="00066ECE">
        <w:rPr>
          <w:color w:val="000000"/>
        </w:rPr>
        <w:t>3000</w:t>
      </w:r>
      <w:r w:rsidRPr="00371E3A">
        <w:rPr>
          <w:color w:val="000000"/>
        </w:rPr>
        <w:t xml:space="preserve"> рублей, назначенный постановлением </w:t>
      </w:r>
      <w:r w:rsidR="00066ECE">
        <w:rPr>
          <w:color w:val="000000"/>
        </w:rPr>
        <w:t xml:space="preserve">                      </w:t>
      </w:r>
      <w:r w:rsidRPr="00371E3A" w:rsidR="00E30B75">
        <w:rPr>
          <w:color w:val="000000"/>
        </w:rPr>
        <w:t>№</w:t>
      </w:r>
      <w:r w:rsidR="00CB4AE3">
        <w:rPr>
          <w:color w:val="000000"/>
        </w:rPr>
        <w:t>…</w:t>
      </w:r>
      <w:r w:rsidR="006F3504">
        <w:rPr>
          <w:color w:val="000000"/>
        </w:rPr>
        <w:t xml:space="preserve"> </w:t>
      </w:r>
      <w:r w:rsidRPr="00371E3A" w:rsidR="00E76378">
        <w:rPr>
          <w:color w:val="000000"/>
        </w:rPr>
        <w:t>от</w:t>
      </w:r>
      <w:r w:rsidRPr="00371E3A" w:rsidR="003D3137">
        <w:rPr>
          <w:color w:val="000000"/>
        </w:rPr>
        <w:t xml:space="preserve"> </w:t>
      </w:r>
      <w:r w:rsidR="00066ECE">
        <w:rPr>
          <w:color w:val="000000"/>
        </w:rPr>
        <w:t>13 декабря</w:t>
      </w:r>
      <w:r w:rsidR="00F35487">
        <w:rPr>
          <w:color w:val="000000"/>
        </w:rPr>
        <w:t xml:space="preserve"> 2023</w:t>
      </w:r>
      <w:r w:rsidR="00E22445">
        <w:rPr>
          <w:color w:val="000000"/>
        </w:rPr>
        <w:t xml:space="preserve"> </w:t>
      </w:r>
      <w:r w:rsidRPr="00371E3A" w:rsidR="00E30B75">
        <w:rPr>
          <w:color w:val="000000"/>
        </w:rPr>
        <w:t>года по</w:t>
      </w:r>
      <w:r w:rsidR="00673DBC">
        <w:rPr>
          <w:color w:val="000000"/>
        </w:rPr>
        <w:t xml:space="preserve"> ч.1</w:t>
      </w:r>
      <w:r w:rsidR="00066ECE">
        <w:rPr>
          <w:color w:val="000000"/>
        </w:rPr>
        <w:t xml:space="preserve"> ст.9.4 Закона Ставропольского края «Об административных правонарушениях в Ставропольском крае» от 10 апреля 2008 года                         № 20-кз</w:t>
      </w:r>
      <w:r w:rsidRPr="00371E3A">
        <w:rPr>
          <w:color w:val="000000"/>
        </w:rPr>
        <w:t>, вступивш</w:t>
      </w:r>
      <w:r w:rsidRPr="00371E3A" w:rsidR="003D3137">
        <w:rPr>
          <w:color w:val="000000"/>
        </w:rPr>
        <w:t>им в законную силу</w:t>
      </w:r>
      <w:r w:rsidRPr="00371E3A" w:rsidR="00D9591B">
        <w:rPr>
          <w:color w:val="000000"/>
        </w:rPr>
        <w:t xml:space="preserve"> </w:t>
      </w:r>
      <w:r w:rsidR="00066ECE">
        <w:rPr>
          <w:color w:val="000000"/>
        </w:rPr>
        <w:t>10 января 2024</w:t>
      </w:r>
      <w:r w:rsidRPr="00371E3A" w:rsidR="00292398">
        <w:rPr>
          <w:color w:val="000000"/>
        </w:rPr>
        <w:t xml:space="preserve"> </w:t>
      </w:r>
      <w:r w:rsidRPr="00371E3A">
        <w:rPr>
          <w:color w:val="000000"/>
        </w:rPr>
        <w:t>года.</w:t>
      </w:r>
    </w:p>
    <w:p w:rsidR="00CB7DD4" w:rsidRPr="00371E3A" w:rsidP="00CB7D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371E3A">
        <w:t>Лицо, привлекаемое к административной ответственности</w:t>
      </w:r>
      <w:r w:rsidR="00E9426D">
        <w:t xml:space="preserve"> </w:t>
      </w:r>
      <w:r w:rsidR="00066ECE">
        <w:rPr>
          <w:rFonts w:eastAsia="Calibri"/>
        </w:rPr>
        <w:t>Джиоев Р.А</w:t>
      </w:r>
      <w:r w:rsidR="00186852">
        <w:t>.</w:t>
      </w:r>
      <w:r w:rsidR="00B312B8">
        <w:rPr>
          <w:rFonts w:eastAsia="Calibri"/>
        </w:rPr>
        <w:t xml:space="preserve"> </w:t>
      </w:r>
      <w:r w:rsidRPr="00371E3A">
        <w:rPr>
          <w:color w:val="000000"/>
        </w:rPr>
        <w:t>в</w:t>
      </w:r>
      <w:r>
        <w:rPr>
          <w:color w:val="000000"/>
        </w:rPr>
        <w:t xml:space="preserve"> </w:t>
      </w:r>
      <w:r w:rsidR="00066ECE">
        <w:rPr>
          <w:color w:val="000000"/>
        </w:rPr>
        <w:t>судебное заседание не явился</w:t>
      </w:r>
      <w:r w:rsidRPr="00371E3A">
        <w:rPr>
          <w:color w:val="000000"/>
        </w:rPr>
        <w:t xml:space="preserve">, будучи надлежаще извещен </w:t>
      </w:r>
      <w:r w:rsidRPr="00371E3A">
        <w:rPr>
          <w:color w:val="000000"/>
        </w:rPr>
        <w:t xml:space="preserve">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066ECE">
        <w:rPr>
          <w:color w:val="000000"/>
        </w:rPr>
        <w:t xml:space="preserve"> его</w:t>
      </w:r>
      <w:r w:rsidRPr="00371E3A">
        <w:rPr>
          <w:color w:val="000000"/>
        </w:rPr>
        <w:t xml:space="preserve"> отсутствие не представил.</w:t>
      </w:r>
      <w:r w:rsidRPr="00F35487" w:rsidR="00F35487">
        <w:t xml:space="preserve"> </w:t>
      </w:r>
      <w:r w:rsidRPr="00842B65" w:rsidR="00F35487">
        <w:t xml:space="preserve">При таких обстоятельствах, суд считает возможным рассмотреть данное дело в </w:t>
      </w:r>
      <w:r w:rsidR="00066ECE">
        <w:t>его</w:t>
      </w:r>
      <w:r w:rsidR="00F35487">
        <w:t xml:space="preserve"> </w:t>
      </w:r>
      <w:r w:rsidRPr="00842B65" w:rsidR="00F35487">
        <w:t>отсутствие.</w:t>
      </w:r>
    </w:p>
    <w:p w:rsidR="00F35487" w:rsidP="00F35487">
      <w:pPr>
        <w:widowControl w:val="0"/>
        <w:autoSpaceDE w:val="0"/>
        <w:autoSpaceDN w:val="0"/>
        <w:adjustRightInd w:val="0"/>
        <w:ind w:firstLine="708"/>
        <w:jc w:val="both"/>
      </w:pPr>
      <w:r w:rsidRPr="00E75D85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="00F35487">
          <w:rPr>
            <w:szCs w:val="24"/>
          </w:rPr>
          <w:t>ч.</w:t>
        </w:r>
        <w:r w:rsidRPr="00371E3A">
          <w:rPr>
            <w:szCs w:val="24"/>
          </w:rPr>
          <w:t>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="00E9426D">
        <w:t xml:space="preserve">32.2 КРФ об АП срок </w:t>
      </w:r>
      <w:r w:rsidR="00066ECE">
        <w:rPr>
          <w:rFonts w:eastAsia="Calibri"/>
        </w:rPr>
        <w:t>Джиоев Р.А</w:t>
      </w:r>
      <w:r w:rsidR="00186852">
        <w:t>.</w:t>
      </w:r>
      <w:r w:rsidR="00B312B8">
        <w:rPr>
          <w:rFonts w:eastAsia="Calibri"/>
        </w:rPr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066ECE" w:rsidP="00066ECE">
      <w:pPr>
        <w:ind w:firstLine="708"/>
        <w:jc w:val="both"/>
        <w:rPr>
          <w:rFonts w:eastAsia="Calibri"/>
        </w:rPr>
      </w:pPr>
      <w:r w:rsidRPr="00371E3A">
        <w:rPr>
          <w:rFonts w:eastAsia="Calibri"/>
        </w:rPr>
        <w:t xml:space="preserve">Вина </w:t>
      </w:r>
      <w:r>
        <w:rPr>
          <w:rFonts w:eastAsia="Calibri"/>
        </w:rPr>
        <w:t>Джиоева Р.А</w:t>
      </w:r>
      <w:r w:rsidR="00186852">
        <w:rPr>
          <w:rFonts w:eastAsia="Calibri"/>
        </w:rPr>
        <w:t>.</w:t>
      </w:r>
      <w:r w:rsidR="00B312B8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совершении правонарушения, предусмотренного ч.1 </w:t>
      </w:r>
      <w:r w:rsidR="00371E3A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8567E7">
        <w:rPr>
          <w:rFonts w:eastAsia="Calibri"/>
        </w:rPr>
        <w:t xml:space="preserve"> </w:t>
      </w:r>
      <w:r w:rsidRPr="00371E3A">
        <w:rPr>
          <w:rFonts w:eastAsia="Calibri"/>
        </w:rPr>
        <w:t>протоколом об административном правонарушении</w:t>
      </w:r>
      <w:r>
        <w:rPr>
          <w:rFonts w:eastAsia="Calibri"/>
        </w:rPr>
        <w:t xml:space="preserve"> №</w:t>
      </w:r>
      <w:r w:rsidR="00CB4AE3">
        <w:rPr>
          <w:rFonts w:eastAsia="Calibri"/>
        </w:rPr>
        <w:t>…</w:t>
      </w:r>
      <w:r>
        <w:rPr>
          <w:rFonts w:eastAsia="Calibri"/>
        </w:rPr>
        <w:t xml:space="preserve"> </w:t>
      </w:r>
      <w:r w:rsidRPr="00371E3A">
        <w:rPr>
          <w:rFonts w:eastAsia="Calibri"/>
        </w:rPr>
        <w:t>от</w:t>
      </w:r>
      <w:r>
        <w:rPr>
          <w:rFonts w:eastAsia="Calibri"/>
        </w:rPr>
        <w:t xml:space="preserve"> 22 апреля 2024</w:t>
      </w:r>
      <w:r w:rsidRPr="00371E3A">
        <w:rPr>
          <w:rFonts w:eastAsia="Calibri"/>
        </w:rPr>
        <w:t xml:space="preserve"> года</w:t>
      </w:r>
      <w:r>
        <w:rPr>
          <w:rFonts w:eastAsia="Calibri"/>
        </w:rPr>
        <w:t>, уведомление №</w:t>
      </w:r>
      <w:r w:rsidR="00CB4AE3">
        <w:rPr>
          <w:rFonts w:eastAsia="Calibri"/>
        </w:rPr>
        <w:t>…</w:t>
      </w:r>
      <w:r>
        <w:rPr>
          <w:rFonts w:eastAsia="Calibri"/>
        </w:rPr>
        <w:t xml:space="preserve"> от 03 апреля 2024 года, копией постановления </w:t>
      </w:r>
      <w:r w:rsidRPr="00371E3A">
        <w:rPr>
          <w:color w:val="000000"/>
        </w:rPr>
        <w:t>№</w:t>
      </w:r>
      <w:r w:rsidR="00CB4AE3">
        <w:rPr>
          <w:color w:val="000000"/>
        </w:rPr>
        <w:t>…</w:t>
      </w:r>
      <w:r>
        <w:rPr>
          <w:color w:val="000000"/>
        </w:rPr>
        <w:t xml:space="preserve"> </w:t>
      </w:r>
      <w:r w:rsidRPr="00371E3A">
        <w:rPr>
          <w:color w:val="000000"/>
        </w:rPr>
        <w:t xml:space="preserve">от </w:t>
      </w:r>
      <w:r>
        <w:rPr>
          <w:color w:val="000000"/>
        </w:rPr>
        <w:t xml:space="preserve">13 декабря 2023 </w:t>
      </w:r>
      <w:r w:rsidRPr="00371E3A">
        <w:rPr>
          <w:color w:val="000000"/>
        </w:rPr>
        <w:t>года</w:t>
      </w:r>
      <w:r>
        <w:rPr>
          <w:color w:val="000000"/>
        </w:rPr>
        <w:t>, служебной запиской от</w:t>
      </w:r>
      <w:r w:rsidR="00CB4AE3">
        <w:rPr>
          <w:color w:val="000000"/>
        </w:rPr>
        <w:t xml:space="preserve"> </w:t>
      </w:r>
      <w:r>
        <w:rPr>
          <w:color w:val="000000"/>
        </w:rPr>
        <w:t xml:space="preserve">03 апреля </w:t>
      </w:r>
      <w:r w:rsidR="00CB4AE3">
        <w:rPr>
          <w:color w:val="000000"/>
        </w:rPr>
        <w:t xml:space="preserve">              </w:t>
      </w:r>
      <w:r>
        <w:rPr>
          <w:color w:val="000000"/>
        </w:rPr>
        <w:t xml:space="preserve">2024 года. 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066ECE">
        <w:rPr>
          <w:rFonts w:eastAsia="Calibri"/>
        </w:rPr>
        <w:t>Джиоева Р.А</w:t>
      </w:r>
      <w:r w:rsidR="00186852">
        <w:rPr>
          <w:rFonts w:eastAsia="Calibri"/>
        </w:rPr>
        <w:t>.</w:t>
      </w:r>
      <w:r w:rsidR="00527D03">
        <w:t xml:space="preserve"> </w:t>
      </w:r>
      <w:r w:rsidR="00E22445">
        <w:rPr>
          <w:rFonts w:eastAsia="Calibri"/>
        </w:rPr>
        <w:t xml:space="preserve">по ч.1 </w:t>
      </w:r>
      <w:r w:rsidR="00295FA4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A76BFE" w:rsidP="003F4181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</w:t>
      </w:r>
      <w:r w:rsidR="00066ECE">
        <w:t>авонарушения, личность виновного</w:t>
      </w:r>
      <w:r w:rsidRPr="00371E3A">
        <w:t>, обстоятельства, смягчающие и отягчающие административную ответственность.</w:t>
      </w:r>
    </w:p>
    <w:p w:rsidR="00664455" w:rsidP="00664455">
      <w:pPr>
        <w:ind w:firstLine="708"/>
        <w:jc w:val="both"/>
      </w:pPr>
      <w:r w:rsidRPr="00371E3A">
        <w:t xml:space="preserve">Обстоятельств, </w:t>
      </w:r>
      <w:r w:rsidR="004B2E48">
        <w:t>смягчающих</w:t>
      </w:r>
      <w:r w:rsidR="00186852">
        <w:t xml:space="preserve"> и отягчающих </w:t>
      </w:r>
      <w:r w:rsidRPr="00371E3A">
        <w:t>административную ответственность</w:t>
      </w:r>
      <w:r w:rsidR="004B2E48">
        <w:t xml:space="preserve"> </w:t>
      </w:r>
      <w:r w:rsidR="00066ECE">
        <w:rPr>
          <w:rFonts w:eastAsia="Calibri"/>
        </w:rPr>
        <w:t>Джиоева Р.А</w:t>
      </w:r>
      <w:r w:rsidR="00186852">
        <w:t>.</w:t>
      </w:r>
      <w:r w:rsidR="00673DBC">
        <w:t>,</w:t>
      </w:r>
      <w:r w:rsidR="001514DE">
        <w:rPr>
          <w:rFonts w:eastAsia="Calibri"/>
        </w:rPr>
        <w:t xml:space="preserve"> </w:t>
      </w:r>
      <w:r w:rsidRPr="00371E3A">
        <w:t>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>а т</w:t>
      </w:r>
      <w:r w:rsidR="00066ECE">
        <w:t>акже с учетом личности виновного</w:t>
      </w:r>
      <w:r w:rsidRPr="00371E3A">
        <w:t>, мировой судья полагает возможным назначить</w:t>
      </w:r>
      <w:r w:rsidR="00371E3A">
        <w:t xml:space="preserve"> </w:t>
      </w:r>
      <w:r w:rsidR="00066ECE">
        <w:rPr>
          <w:rFonts w:eastAsia="Calibri"/>
        </w:rPr>
        <w:t>Джиоеву Р.А</w:t>
      </w:r>
      <w:r w:rsidR="00295FA4">
        <w:t>.</w:t>
      </w:r>
      <w:r w:rsidR="00FE6564">
        <w:rPr>
          <w:rFonts w:eastAsia="Calibri"/>
        </w:rPr>
        <w:t xml:space="preserve"> </w:t>
      </w:r>
      <w:r w:rsidRPr="00371E3A">
        <w:t xml:space="preserve">административное наказание в виде </w:t>
      </w:r>
      <w:r w:rsidRPr="00371E3A">
        <w:t>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 О С Т А Н О В И Л:</w:t>
      </w:r>
    </w:p>
    <w:p w:rsidR="00673DBC" w:rsidP="00673DB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066ECE">
        <w:rPr>
          <w:rFonts w:ascii="Times New Roman CYR" w:hAnsi="Times New Roman CYR" w:cs="Times New Roman CYR"/>
        </w:rPr>
        <w:t xml:space="preserve">Джиоева </w:t>
      </w:r>
      <w:r w:rsidR="00CB4AE3">
        <w:rPr>
          <w:rFonts w:ascii="Times New Roman CYR" w:hAnsi="Times New Roman CYR" w:cs="Times New Roman CYR"/>
        </w:rPr>
        <w:t>Р.А.</w:t>
      </w:r>
      <w:r w:rsidR="00186852">
        <w:rPr>
          <w:rFonts w:ascii="Times New Roman CYR" w:hAnsi="Times New Roman CYR" w:cs="Times New Roman CYR"/>
        </w:rPr>
        <w:t>,</w:t>
      </w:r>
      <w:r w:rsidRPr="00371E3A" w:rsidR="003A2D4D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="005906CE">
        <w:rPr>
          <w:color w:val="000000"/>
        </w:rPr>
        <w:t>ризнать виновным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Pr="00371E3A">
        <w:t xml:space="preserve">и подвергнуть </w:t>
      </w:r>
      <w:r w:rsidR="00295FA4">
        <w:t>е</w:t>
      </w:r>
      <w:r w:rsidR="005906CE">
        <w:t>го</w:t>
      </w:r>
      <w:r w:rsidRPr="00371E3A">
        <w:t xml:space="preserve">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5906CE">
        <w:t>6000</w:t>
      </w:r>
      <w:r w:rsidRPr="00371E3A">
        <w:t xml:space="preserve"> (</w:t>
      </w:r>
      <w:r w:rsidR="005906CE">
        <w:t>шести тысяч</w:t>
      </w:r>
      <w:r w:rsidRPr="00371E3A">
        <w:t xml:space="preserve">) рублей. </w:t>
      </w:r>
    </w:p>
    <w:p w:rsidR="005906CE" w:rsidP="00A0568F">
      <w:pPr>
        <w:jc w:val="both"/>
      </w:pPr>
      <w:r>
        <w:tab/>
      </w:r>
      <w:r w:rsidR="00023C86">
        <w:t xml:space="preserve">Реквизиты для уплаты штрафа: </w:t>
      </w:r>
      <w:r>
        <w:t xml:space="preserve"> УФК по Ставропольскому краю (администрация города Ставрополя, л/с 04212</w:t>
      </w:r>
      <w:r>
        <w:rPr>
          <w:lang w:val="en-US"/>
        </w:rPr>
        <w:t>D</w:t>
      </w:r>
      <w:r>
        <w:t xml:space="preserve">27320), ИНН 2636019748, КПП 263601001, Единый казначейский счет 40102810345370000013, Казначейский счет 03100643000000012100, БИК ТОФК 010702101, Отделение Ставрополь </w:t>
      </w:r>
      <w:r>
        <w:t>г.Ставрополь//УФК</w:t>
      </w:r>
      <w:r>
        <w:t xml:space="preserve"> по Ставропольскому краю г.Ставрополь, КБК 00211601203010000140, назначение платежа: административный штраф по ч.1 ст. 20.25 КРФ об АП (за неоплату штрафа по пост.№</w:t>
      </w:r>
      <w:r w:rsidRPr="005906CE">
        <w:rPr>
          <w:color w:val="000000"/>
        </w:rPr>
        <w:t xml:space="preserve"> </w:t>
      </w:r>
      <w:r>
        <w:rPr>
          <w:color w:val="000000"/>
        </w:rPr>
        <w:t xml:space="preserve">ПА-2023/2817 </w:t>
      </w:r>
      <w:r w:rsidRPr="00371E3A">
        <w:rPr>
          <w:color w:val="000000"/>
        </w:rPr>
        <w:t xml:space="preserve">от </w:t>
      </w:r>
      <w:r>
        <w:rPr>
          <w:color w:val="000000"/>
        </w:rPr>
        <w:t xml:space="preserve">13 декабря   2023 </w:t>
      </w:r>
      <w:r w:rsidRPr="00371E3A">
        <w:rPr>
          <w:color w:val="000000"/>
        </w:rPr>
        <w:t>года</w:t>
      </w:r>
      <w:r>
        <w:rPr>
          <w:color w:val="000000"/>
        </w:rPr>
        <w:t>), УИН 0000415916480140000000004.</w:t>
      </w:r>
      <w:r>
        <w:t xml:space="preserve">   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371E3A" w:rsidP="005906CE">
      <w:pPr>
        <w:ind w:firstLine="708"/>
        <w:jc w:val="both"/>
      </w:pPr>
      <w:r w:rsidRPr="00371E3A">
        <w:t xml:space="preserve">Копию настоящего постановления </w:t>
      </w:r>
      <w:r w:rsidR="00283C03">
        <w:t>направить</w:t>
      </w:r>
      <w:r w:rsidRPr="00371E3A">
        <w:t xml:space="preserve"> </w:t>
      </w:r>
      <w:r w:rsidR="005906CE">
        <w:rPr>
          <w:rFonts w:eastAsia="Calibri"/>
        </w:rPr>
        <w:t>Джиоеву Р.А</w:t>
      </w:r>
      <w:r w:rsidR="00C856CE">
        <w:t>.</w:t>
      </w:r>
      <w:r w:rsidRPr="00371E3A" w:rsidR="00776986">
        <w:t xml:space="preserve"> и</w:t>
      </w:r>
      <w:r w:rsidR="005906CE">
        <w:t xml:space="preserve"> члену административной комиссии П</w:t>
      </w:r>
      <w:r w:rsidR="00CB4AE3">
        <w:t>…</w:t>
      </w:r>
      <w:r w:rsidR="005906CE">
        <w:t xml:space="preserve"> района муниципального образования города</w:t>
      </w:r>
      <w:r w:rsidR="005906CE">
        <w:t xml:space="preserve"> С</w:t>
      </w:r>
      <w:r w:rsidR="00CB4AE3">
        <w:t>…</w:t>
      </w:r>
      <w:r w:rsidR="005906CE">
        <w:t xml:space="preserve"> Д</w:t>
      </w:r>
      <w:r w:rsidR="00CB4AE3">
        <w:t>…</w:t>
      </w:r>
      <w:r w:rsidR="005906CE">
        <w:t xml:space="preserve">., </w:t>
      </w:r>
      <w:r w:rsidR="00CB7DD4">
        <w:t>для</w:t>
      </w:r>
      <w:r w:rsidR="008137BA">
        <w:t xml:space="preserve"> </w:t>
      </w:r>
      <w:r w:rsidRPr="00371E3A">
        <w:t>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RPr="00371E3A" w:rsidP="004169B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71E3A">
        <w:rPr>
          <w:color w:val="000000"/>
        </w:rPr>
        <w:t xml:space="preserve">Мотивированное постановление изготовлено </w:t>
      </w:r>
      <w:r w:rsidR="005906CE">
        <w:rPr>
          <w:color w:val="000000"/>
        </w:rPr>
        <w:t>21 мая</w:t>
      </w:r>
      <w:r w:rsidR="00A0568F">
        <w:rPr>
          <w:color w:val="000000"/>
        </w:rPr>
        <w:t xml:space="preserve"> 2024</w:t>
      </w:r>
      <w:r w:rsidRPr="00371E3A">
        <w:rPr>
          <w:color w:val="000000"/>
        </w:rPr>
        <w:t xml:space="preserve"> года.</w:t>
      </w: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CB4AE3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Pr="00371E3A">
        <w:rPr>
          <w:rFonts w:ascii="Times New Roman" w:hAnsi="Times New Roman"/>
          <w:sz w:val="24"/>
          <w:szCs w:val="24"/>
        </w:rPr>
        <w:t>Э.Г. Бастаниадис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B6FB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E3" w:rsidRPr="00760DFE" w:rsidP="000B6FB4">
            <w:pPr>
              <w:jc w:val="center"/>
              <w:rPr>
                <w:b/>
                <w:sz w:val="18"/>
                <w:szCs w:val="18"/>
              </w:rPr>
            </w:pPr>
            <w:r w:rsidRPr="00760DFE">
              <w:rPr>
                <w:b/>
                <w:sz w:val="18"/>
                <w:szCs w:val="18"/>
              </w:rPr>
              <w:t>Согласовано:  21 мая 2024  года</w:t>
            </w:r>
          </w:p>
          <w:p w:rsidR="00CB4AE3" w:rsidRPr="00760DFE" w:rsidP="000B6FB4">
            <w:pPr>
              <w:jc w:val="center"/>
              <w:rPr>
                <w:b/>
                <w:sz w:val="18"/>
                <w:szCs w:val="18"/>
              </w:rPr>
            </w:pPr>
          </w:p>
          <w:p w:rsidR="00CB4AE3" w:rsidRPr="00760DFE" w:rsidP="000B6FB4">
            <w:pPr>
              <w:rPr>
                <w:b/>
                <w:sz w:val="18"/>
                <w:szCs w:val="18"/>
              </w:rPr>
            </w:pPr>
            <w:r w:rsidRPr="00760DF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AE3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06C1B"/>
    <w:rsid w:val="00010111"/>
    <w:rsid w:val="00012577"/>
    <w:rsid w:val="0001559E"/>
    <w:rsid w:val="0002365B"/>
    <w:rsid w:val="00023C86"/>
    <w:rsid w:val="000367B6"/>
    <w:rsid w:val="00036EF8"/>
    <w:rsid w:val="00052742"/>
    <w:rsid w:val="00053649"/>
    <w:rsid w:val="00055871"/>
    <w:rsid w:val="000576E2"/>
    <w:rsid w:val="00061D05"/>
    <w:rsid w:val="000664E5"/>
    <w:rsid w:val="0006693D"/>
    <w:rsid w:val="00066ECE"/>
    <w:rsid w:val="000678B4"/>
    <w:rsid w:val="000717CE"/>
    <w:rsid w:val="00075D14"/>
    <w:rsid w:val="00076BF1"/>
    <w:rsid w:val="0007773B"/>
    <w:rsid w:val="000831E0"/>
    <w:rsid w:val="00087528"/>
    <w:rsid w:val="00087D56"/>
    <w:rsid w:val="00090981"/>
    <w:rsid w:val="00097979"/>
    <w:rsid w:val="000A3BA2"/>
    <w:rsid w:val="000B16C0"/>
    <w:rsid w:val="000B2493"/>
    <w:rsid w:val="000B6FB4"/>
    <w:rsid w:val="000C2BF6"/>
    <w:rsid w:val="000C3095"/>
    <w:rsid w:val="000C465C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2707A"/>
    <w:rsid w:val="00136656"/>
    <w:rsid w:val="00136F95"/>
    <w:rsid w:val="0014056B"/>
    <w:rsid w:val="00140714"/>
    <w:rsid w:val="00142329"/>
    <w:rsid w:val="0014254E"/>
    <w:rsid w:val="00145F04"/>
    <w:rsid w:val="00150F07"/>
    <w:rsid w:val="001514DE"/>
    <w:rsid w:val="00153B5C"/>
    <w:rsid w:val="00155EC0"/>
    <w:rsid w:val="0015686D"/>
    <w:rsid w:val="00157048"/>
    <w:rsid w:val="001573E5"/>
    <w:rsid w:val="00161FE2"/>
    <w:rsid w:val="00170417"/>
    <w:rsid w:val="00177F39"/>
    <w:rsid w:val="00183713"/>
    <w:rsid w:val="00186852"/>
    <w:rsid w:val="00187195"/>
    <w:rsid w:val="0019070D"/>
    <w:rsid w:val="001914FE"/>
    <w:rsid w:val="00192B1F"/>
    <w:rsid w:val="001A27A3"/>
    <w:rsid w:val="001B49DF"/>
    <w:rsid w:val="001C07E6"/>
    <w:rsid w:val="001C3F97"/>
    <w:rsid w:val="001D347F"/>
    <w:rsid w:val="001E3C89"/>
    <w:rsid w:val="001E7C6D"/>
    <w:rsid w:val="00201AC1"/>
    <w:rsid w:val="00203B84"/>
    <w:rsid w:val="0021225A"/>
    <w:rsid w:val="00213F85"/>
    <w:rsid w:val="00215054"/>
    <w:rsid w:val="00215E95"/>
    <w:rsid w:val="00220635"/>
    <w:rsid w:val="00223076"/>
    <w:rsid w:val="002233BC"/>
    <w:rsid w:val="002243D5"/>
    <w:rsid w:val="00230037"/>
    <w:rsid w:val="00232C4E"/>
    <w:rsid w:val="0023317A"/>
    <w:rsid w:val="0023323C"/>
    <w:rsid w:val="00234A8B"/>
    <w:rsid w:val="00241FC7"/>
    <w:rsid w:val="002434FF"/>
    <w:rsid w:val="0024668D"/>
    <w:rsid w:val="0025235D"/>
    <w:rsid w:val="00257E6C"/>
    <w:rsid w:val="002608CA"/>
    <w:rsid w:val="00264E29"/>
    <w:rsid w:val="002811BD"/>
    <w:rsid w:val="00281D54"/>
    <w:rsid w:val="00283C03"/>
    <w:rsid w:val="002867A4"/>
    <w:rsid w:val="00286B08"/>
    <w:rsid w:val="00292398"/>
    <w:rsid w:val="00293051"/>
    <w:rsid w:val="00295FA4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C7AD2"/>
    <w:rsid w:val="002D2E32"/>
    <w:rsid w:val="002D4187"/>
    <w:rsid w:val="002D47E9"/>
    <w:rsid w:val="002D49CF"/>
    <w:rsid w:val="002E5049"/>
    <w:rsid w:val="002F6CB5"/>
    <w:rsid w:val="00302471"/>
    <w:rsid w:val="00303A6C"/>
    <w:rsid w:val="003040EC"/>
    <w:rsid w:val="00305EDA"/>
    <w:rsid w:val="00305F25"/>
    <w:rsid w:val="00323C79"/>
    <w:rsid w:val="00327C4B"/>
    <w:rsid w:val="003329E9"/>
    <w:rsid w:val="00334727"/>
    <w:rsid w:val="00337045"/>
    <w:rsid w:val="00342211"/>
    <w:rsid w:val="00345BC6"/>
    <w:rsid w:val="003524F0"/>
    <w:rsid w:val="00363CC4"/>
    <w:rsid w:val="00365738"/>
    <w:rsid w:val="00371CB3"/>
    <w:rsid w:val="00371E3A"/>
    <w:rsid w:val="00372F59"/>
    <w:rsid w:val="0037514A"/>
    <w:rsid w:val="003774E0"/>
    <w:rsid w:val="003853E6"/>
    <w:rsid w:val="003867DB"/>
    <w:rsid w:val="003906AE"/>
    <w:rsid w:val="00395484"/>
    <w:rsid w:val="003A2D4D"/>
    <w:rsid w:val="003A5AA9"/>
    <w:rsid w:val="003A7AF3"/>
    <w:rsid w:val="003B485C"/>
    <w:rsid w:val="003B7910"/>
    <w:rsid w:val="003C3EB3"/>
    <w:rsid w:val="003D173B"/>
    <w:rsid w:val="003D3137"/>
    <w:rsid w:val="003D75F9"/>
    <w:rsid w:val="003E0132"/>
    <w:rsid w:val="003E0F96"/>
    <w:rsid w:val="003E336C"/>
    <w:rsid w:val="003E36A3"/>
    <w:rsid w:val="003E78FE"/>
    <w:rsid w:val="003F2CFA"/>
    <w:rsid w:val="003F403B"/>
    <w:rsid w:val="003F4181"/>
    <w:rsid w:val="003F614B"/>
    <w:rsid w:val="00405F7A"/>
    <w:rsid w:val="00410A97"/>
    <w:rsid w:val="00410BA5"/>
    <w:rsid w:val="00411D7E"/>
    <w:rsid w:val="00412467"/>
    <w:rsid w:val="00412820"/>
    <w:rsid w:val="00412D2A"/>
    <w:rsid w:val="004134D0"/>
    <w:rsid w:val="00414396"/>
    <w:rsid w:val="00415563"/>
    <w:rsid w:val="004157B6"/>
    <w:rsid w:val="004169B4"/>
    <w:rsid w:val="00420A7D"/>
    <w:rsid w:val="00421585"/>
    <w:rsid w:val="00421B70"/>
    <w:rsid w:val="00424273"/>
    <w:rsid w:val="00430101"/>
    <w:rsid w:val="00431575"/>
    <w:rsid w:val="00432747"/>
    <w:rsid w:val="00441CFF"/>
    <w:rsid w:val="00443D2F"/>
    <w:rsid w:val="0044455F"/>
    <w:rsid w:val="00446C09"/>
    <w:rsid w:val="00452405"/>
    <w:rsid w:val="00452867"/>
    <w:rsid w:val="004555F4"/>
    <w:rsid w:val="00456734"/>
    <w:rsid w:val="00456888"/>
    <w:rsid w:val="00460585"/>
    <w:rsid w:val="0046098B"/>
    <w:rsid w:val="004627A3"/>
    <w:rsid w:val="00471A88"/>
    <w:rsid w:val="00484B0A"/>
    <w:rsid w:val="00484C97"/>
    <w:rsid w:val="004874CC"/>
    <w:rsid w:val="0049199A"/>
    <w:rsid w:val="004922C2"/>
    <w:rsid w:val="00494A6A"/>
    <w:rsid w:val="004B054E"/>
    <w:rsid w:val="004B0C8D"/>
    <w:rsid w:val="004B0E35"/>
    <w:rsid w:val="004B0E3E"/>
    <w:rsid w:val="004B1599"/>
    <w:rsid w:val="004B2E48"/>
    <w:rsid w:val="004B4276"/>
    <w:rsid w:val="004C782B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9C0"/>
    <w:rsid w:val="0052392F"/>
    <w:rsid w:val="00524C2E"/>
    <w:rsid w:val="00527D03"/>
    <w:rsid w:val="00532169"/>
    <w:rsid w:val="005421A3"/>
    <w:rsid w:val="005421C6"/>
    <w:rsid w:val="00546432"/>
    <w:rsid w:val="00554FE5"/>
    <w:rsid w:val="00557639"/>
    <w:rsid w:val="005633CC"/>
    <w:rsid w:val="0056602F"/>
    <w:rsid w:val="0056620D"/>
    <w:rsid w:val="005664EA"/>
    <w:rsid w:val="0057578F"/>
    <w:rsid w:val="0058714C"/>
    <w:rsid w:val="005906CE"/>
    <w:rsid w:val="00594507"/>
    <w:rsid w:val="005958A0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569A"/>
    <w:rsid w:val="005D0671"/>
    <w:rsid w:val="005D09F8"/>
    <w:rsid w:val="005D322A"/>
    <w:rsid w:val="005D3974"/>
    <w:rsid w:val="005E40C2"/>
    <w:rsid w:val="005E57BC"/>
    <w:rsid w:val="005F2D77"/>
    <w:rsid w:val="005F3FD6"/>
    <w:rsid w:val="006070FC"/>
    <w:rsid w:val="00607408"/>
    <w:rsid w:val="00613986"/>
    <w:rsid w:val="00630317"/>
    <w:rsid w:val="0063150A"/>
    <w:rsid w:val="006346E6"/>
    <w:rsid w:val="0063787F"/>
    <w:rsid w:val="006478C5"/>
    <w:rsid w:val="006534B7"/>
    <w:rsid w:val="00655688"/>
    <w:rsid w:val="00655C23"/>
    <w:rsid w:val="00661DA6"/>
    <w:rsid w:val="00662EB4"/>
    <w:rsid w:val="00664455"/>
    <w:rsid w:val="006679BC"/>
    <w:rsid w:val="00673DBC"/>
    <w:rsid w:val="006760D3"/>
    <w:rsid w:val="00684908"/>
    <w:rsid w:val="006949D8"/>
    <w:rsid w:val="0069711C"/>
    <w:rsid w:val="006A7FF3"/>
    <w:rsid w:val="006B2B13"/>
    <w:rsid w:val="006B539F"/>
    <w:rsid w:val="006B553A"/>
    <w:rsid w:val="006B6BCE"/>
    <w:rsid w:val="006C10B5"/>
    <w:rsid w:val="006C1E32"/>
    <w:rsid w:val="006C2822"/>
    <w:rsid w:val="006D1AA9"/>
    <w:rsid w:val="006E292C"/>
    <w:rsid w:val="006E3087"/>
    <w:rsid w:val="006E4248"/>
    <w:rsid w:val="006E4450"/>
    <w:rsid w:val="006E6C5B"/>
    <w:rsid w:val="006E6EE9"/>
    <w:rsid w:val="006F3504"/>
    <w:rsid w:val="006F38B3"/>
    <w:rsid w:val="006F57D9"/>
    <w:rsid w:val="007002BF"/>
    <w:rsid w:val="007030EC"/>
    <w:rsid w:val="007054E9"/>
    <w:rsid w:val="007128B1"/>
    <w:rsid w:val="00714A4B"/>
    <w:rsid w:val="00714D3D"/>
    <w:rsid w:val="00722B88"/>
    <w:rsid w:val="007252AA"/>
    <w:rsid w:val="00727C2E"/>
    <w:rsid w:val="007414A3"/>
    <w:rsid w:val="00744759"/>
    <w:rsid w:val="00751A4F"/>
    <w:rsid w:val="00756F7A"/>
    <w:rsid w:val="00760DFE"/>
    <w:rsid w:val="0076161E"/>
    <w:rsid w:val="00761DF9"/>
    <w:rsid w:val="00762CE2"/>
    <w:rsid w:val="0076468E"/>
    <w:rsid w:val="00765A56"/>
    <w:rsid w:val="00776986"/>
    <w:rsid w:val="00777E0E"/>
    <w:rsid w:val="00791F06"/>
    <w:rsid w:val="007A3AE5"/>
    <w:rsid w:val="007A659C"/>
    <w:rsid w:val="007B0A65"/>
    <w:rsid w:val="007B0A84"/>
    <w:rsid w:val="007B2391"/>
    <w:rsid w:val="007B57EA"/>
    <w:rsid w:val="007C0EC5"/>
    <w:rsid w:val="007C15EA"/>
    <w:rsid w:val="007C609D"/>
    <w:rsid w:val="007D3B48"/>
    <w:rsid w:val="007D7668"/>
    <w:rsid w:val="007D78A1"/>
    <w:rsid w:val="007E0869"/>
    <w:rsid w:val="007F3149"/>
    <w:rsid w:val="00805946"/>
    <w:rsid w:val="00810A31"/>
    <w:rsid w:val="008132E9"/>
    <w:rsid w:val="008137BA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42B65"/>
    <w:rsid w:val="008567E7"/>
    <w:rsid w:val="00864A26"/>
    <w:rsid w:val="0087046F"/>
    <w:rsid w:val="00872B79"/>
    <w:rsid w:val="008751EF"/>
    <w:rsid w:val="008757F4"/>
    <w:rsid w:val="00881A81"/>
    <w:rsid w:val="00881B9D"/>
    <w:rsid w:val="00884846"/>
    <w:rsid w:val="0088600C"/>
    <w:rsid w:val="00886E7D"/>
    <w:rsid w:val="0089309F"/>
    <w:rsid w:val="008B0A13"/>
    <w:rsid w:val="008B1A64"/>
    <w:rsid w:val="008B4603"/>
    <w:rsid w:val="008C2447"/>
    <w:rsid w:val="008C2719"/>
    <w:rsid w:val="008C2851"/>
    <w:rsid w:val="008C538F"/>
    <w:rsid w:val="008C6289"/>
    <w:rsid w:val="008C79EE"/>
    <w:rsid w:val="008D2718"/>
    <w:rsid w:val="008D4043"/>
    <w:rsid w:val="008E684C"/>
    <w:rsid w:val="008E7389"/>
    <w:rsid w:val="008E73F7"/>
    <w:rsid w:val="008F55B2"/>
    <w:rsid w:val="008F5BBF"/>
    <w:rsid w:val="00901DE7"/>
    <w:rsid w:val="00922187"/>
    <w:rsid w:val="009224E7"/>
    <w:rsid w:val="00925699"/>
    <w:rsid w:val="00927546"/>
    <w:rsid w:val="0093503A"/>
    <w:rsid w:val="009415D7"/>
    <w:rsid w:val="0094432C"/>
    <w:rsid w:val="00946C7D"/>
    <w:rsid w:val="00952238"/>
    <w:rsid w:val="009542C9"/>
    <w:rsid w:val="00957216"/>
    <w:rsid w:val="00962FAC"/>
    <w:rsid w:val="0096688E"/>
    <w:rsid w:val="00975204"/>
    <w:rsid w:val="00980EA0"/>
    <w:rsid w:val="009838E8"/>
    <w:rsid w:val="0098772E"/>
    <w:rsid w:val="00991824"/>
    <w:rsid w:val="00993A2F"/>
    <w:rsid w:val="0099492C"/>
    <w:rsid w:val="00995C86"/>
    <w:rsid w:val="009A5FC5"/>
    <w:rsid w:val="009A6311"/>
    <w:rsid w:val="009A7549"/>
    <w:rsid w:val="009B3130"/>
    <w:rsid w:val="009B33F4"/>
    <w:rsid w:val="009C0427"/>
    <w:rsid w:val="009C23E3"/>
    <w:rsid w:val="009C3996"/>
    <w:rsid w:val="009C4075"/>
    <w:rsid w:val="009C7645"/>
    <w:rsid w:val="009D0D70"/>
    <w:rsid w:val="009D1014"/>
    <w:rsid w:val="009D3B95"/>
    <w:rsid w:val="009E0E12"/>
    <w:rsid w:val="009E22D1"/>
    <w:rsid w:val="009E5D56"/>
    <w:rsid w:val="009E71D6"/>
    <w:rsid w:val="009F7EE2"/>
    <w:rsid w:val="00A028EB"/>
    <w:rsid w:val="00A04B35"/>
    <w:rsid w:val="00A0568F"/>
    <w:rsid w:val="00A05C74"/>
    <w:rsid w:val="00A116B6"/>
    <w:rsid w:val="00A2105C"/>
    <w:rsid w:val="00A226B6"/>
    <w:rsid w:val="00A31B89"/>
    <w:rsid w:val="00A326C4"/>
    <w:rsid w:val="00A41CE5"/>
    <w:rsid w:val="00A47DD3"/>
    <w:rsid w:val="00A505A8"/>
    <w:rsid w:val="00A51F86"/>
    <w:rsid w:val="00A56B26"/>
    <w:rsid w:val="00A645DE"/>
    <w:rsid w:val="00A74BEF"/>
    <w:rsid w:val="00A76BFE"/>
    <w:rsid w:val="00A80C9A"/>
    <w:rsid w:val="00A81F16"/>
    <w:rsid w:val="00A8700F"/>
    <w:rsid w:val="00A9286F"/>
    <w:rsid w:val="00A97261"/>
    <w:rsid w:val="00AA0A31"/>
    <w:rsid w:val="00AA4618"/>
    <w:rsid w:val="00AA5617"/>
    <w:rsid w:val="00AA76D6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409E"/>
    <w:rsid w:val="00AD5FB3"/>
    <w:rsid w:val="00AD6708"/>
    <w:rsid w:val="00AE57AB"/>
    <w:rsid w:val="00AE59AD"/>
    <w:rsid w:val="00AF19FC"/>
    <w:rsid w:val="00AF1B61"/>
    <w:rsid w:val="00AF2E8A"/>
    <w:rsid w:val="00AF5174"/>
    <w:rsid w:val="00AF6944"/>
    <w:rsid w:val="00B01373"/>
    <w:rsid w:val="00B1266A"/>
    <w:rsid w:val="00B225E6"/>
    <w:rsid w:val="00B2397C"/>
    <w:rsid w:val="00B250C1"/>
    <w:rsid w:val="00B312B8"/>
    <w:rsid w:val="00B34DF3"/>
    <w:rsid w:val="00B35CB5"/>
    <w:rsid w:val="00B3751A"/>
    <w:rsid w:val="00B406DE"/>
    <w:rsid w:val="00B44A6B"/>
    <w:rsid w:val="00B45049"/>
    <w:rsid w:val="00B45992"/>
    <w:rsid w:val="00B629E0"/>
    <w:rsid w:val="00B62D98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92BDC"/>
    <w:rsid w:val="00B93BB4"/>
    <w:rsid w:val="00B946C2"/>
    <w:rsid w:val="00BA3878"/>
    <w:rsid w:val="00BA68AF"/>
    <w:rsid w:val="00BA6B2B"/>
    <w:rsid w:val="00BB0BC6"/>
    <w:rsid w:val="00BB2D54"/>
    <w:rsid w:val="00BC260A"/>
    <w:rsid w:val="00BC5AD7"/>
    <w:rsid w:val="00BE3E02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40013"/>
    <w:rsid w:val="00C40CCF"/>
    <w:rsid w:val="00C41717"/>
    <w:rsid w:val="00C4375E"/>
    <w:rsid w:val="00C439AB"/>
    <w:rsid w:val="00C44BF5"/>
    <w:rsid w:val="00C44E33"/>
    <w:rsid w:val="00C52699"/>
    <w:rsid w:val="00C53C9D"/>
    <w:rsid w:val="00C57155"/>
    <w:rsid w:val="00C57DDE"/>
    <w:rsid w:val="00C57F4F"/>
    <w:rsid w:val="00C62A26"/>
    <w:rsid w:val="00C66CB9"/>
    <w:rsid w:val="00C72334"/>
    <w:rsid w:val="00C72E64"/>
    <w:rsid w:val="00C735F1"/>
    <w:rsid w:val="00C76B71"/>
    <w:rsid w:val="00C8146A"/>
    <w:rsid w:val="00C856CE"/>
    <w:rsid w:val="00C86180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4AE3"/>
    <w:rsid w:val="00CB6723"/>
    <w:rsid w:val="00CB78A2"/>
    <w:rsid w:val="00CB7DD4"/>
    <w:rsid w:val="00CC32DF"/>
    <w:rsid w:val="00CC3AA8"/>
    <w:rsid w:val="00CC5E46"/>
    <w:rsid w:val="00CC6022"/>
    <w:rsid w:val="00CD0C8E"/>
    <w:rsid w:val="00CD2D32"/>
    <w:rsid w:val="00CD35C4"/>
    <w:rsid w:val="00CE1B4B"/>
    <w:rsid w:val="00CE29D9"/>
    <w:rsid w:val="00CE6BAD"/>
    <w:rsid w:val="00CE6F65"/>
    <w:rsid w:val="00CF21A0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7AEA"/>
    <w:rsid w:val="00D40D17"/>
    <w:rsid w:val="00D427B4"/>
    <w:rsid w:val="00D4329E"/>
    <w:rsid w:val="00D55891"/>
    <w:rsid w:val="00D55B3A"/>
    <w:rsid w:val="00D609BD"/>
    <w:rsid w:val="00D64B35"/>
    <w:rsid w:val="00D66056"/>
    <w:rsid w:val="00D6766D"/>
    <w:rsid w:val="00D73409"/>
    <w:rsid w:val="00D7449D"/>
    <w:rsid w:val="00D825CE"/>
    <w:rsid w:val="00D86E2D"/>
    <w:rsid w:val="00D876FA"/>
    <w:rsid w:val="00D9591B"/>
    <w:rsid w:val="00DA55C8"/>
    <w:rsid w:val="00DA5823"/>
    <w:rsid w:val="00DB051F"/>
    <w:rsid w:val="00DB430C"/>
    <w:rsid w:val="00DB5A6F"/>
    <w:rsid w:val="00DC13B5"/>
    <w:rsid w:val="00DC28EF"/>
    <w:rsid w:val="00DC43BA"/>
    <w:rsid w:val="00DD55C4"/>
    <w:rsid w:val="00DE1A17"/>
    <w:rsid w:val="00DE1BA8"/>
    <w:rsid w:val="00DE214C"/>
    <w:rsid w:val="00DE2210"/>
    <w:rsid w:val="00DE26DD"/>
    <w:rsid w:val="00DF34DA"/>
    <w:rsid w:val="00DF37D1"/>
    <w:rsid w:val="00DF4B37"/>
    <w:rsid w:val="00DF79AC"/>
    <w:rsid w:val="00E02D7B"/>
    <w:rsid w:val="00E0311D"/>
    <w:rsid w:val="00E046E5"/>
    <w:rsid w:val="00E06CBD"/>
    <w:rsid w:val="00E12A74"/>
    <w:rsid w:val="00E22445"/>
    <w:rsid w:val="00E22980"/>
    <w:rsid w:val="00E2778C"/>
    <w:rsid w:val="00E2781B"/>
    <w:rsid w:val="00E30B75"/>
    <w:rsid w:val="00E3349E"/>
    <w:rsid w:val="00E4762F"/>
    <w:rsid w:val="00E54043"/>
    <w:rsid w:val="00E56461"/>
    <w:rsid w:val="00E600C9"/>
    <w:rsid w:val="00E641F4"/>
    <w:rsid w:val="00E66DC1"/>
    <w:rsid w:val="00E7210F"/>
    <w:rsid w:val="00E75D85"/>
    <w:rsid w:val="00E76378"/>
    <w:rsid w:val="00E76F7C"/>
    <w:rsid w:val="00E81329"/>
    <w:rsid w:val="00E823FF"/>
    <w:rsid w:val="00E84070"/>
    <w:rsid w:val="00E9426D"/>
    <w:rsid w:val="00EA05FC"/>
    <w:rsid w:val="00EA58DC"/>
    <w:rsid w:val="00EB1A22"/>
    <w:rsid w:val="00EB3CE5"/>
    <w:rsid w:val="00EC787D"/>
    <w:rsid w:val="00EE38B6"/>
    <w:rsid w:val="00EE4EA3"/>
    <w:rsid w:val="00EE7722"/>
    <w:rsid w:val="00EF2957"/>
    <w:rsid w:val="00EF3236"/>
    <w:rsid w:val="00F00BF0"/>
    <w:rsid w:val="00F00CD7"/>
    <w:rsid w:val="00F01EF0"/>
    <w:rsid w:val="00F0727F"/>
    <w:rsid w:val="00F11EE0"/>
    <w:rsid w:val="00F157F6"/>
    <w:rsid w:val="00F17521"/>
    <w:rsid w:val="00F229CD"/>
    <w:rsid w:val="00F24EEC"/>
    <w:rsid w:val="00F25779"/>
    <w:rsid w:val="00F30DFB"/>
    <w:rsid w:val="00F35487"/>
    <w:rsid w:val="00F4416A"/>
    <w:rsid w:val="00F44F2D"/>
    <w:rsid w:val="00F51A14"/>
    <w:rsid w:val="00F539EB"/>
    <w:rsid w:val="00F659FB"/>
    <w:rsid w:val="00F702A1"/>
    <w:rsid w:val="00F715F8"/>
    <w:rsid w:val="00F73C44"/>
    <w:rsid w:val="00F7675F"/>
    <w:rsid w:val="00F84ACE"/>
    <w:rsid w:val="00F85DBB"/>
    <w:rsid w:val="00F879CE"/>
    <w:rsid w:val="00F9455B"/>
    <w:rsid w:val="00FA0224"/>
    <w:rsid w:val="00FA1A29"/>
    <w:rsid w:val="00FA2E54"/>
    <w:rsid w:val="00FA322C"/>
    <w:rsid w:val="00FB6563"/>
    <w:rsid w:val="00FC09BB"/>
    <w:rsid w:val="00FC4E86"/>
    <w:rsid w:val="00FD1887"/>
    <w:rsid w:val="00FE5EC4"/>
    <w:rsid w:val="00FE6564"/>
    <w:rsid w:val="00FE68AA"/>
    <w:rsid w:val="00FF1A12"/>
    <w:rsid w:val="00FF2BE7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0BB8-2942-438F-9497-6AD6A08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