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B5EA9" w:rsidP="005B5EA9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Дело № 5-16/2/2024 г.</w:t>
      </w:r>
      <w:r w:rsidRPr="00BF71C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26</w:t>
      </w:r>
      <w:r>
        <w:rPr>
          <w:color w:val="000000"/>
          <w:sz w:val="28"/>
          <w:szCs w:val="28"/>
          <w:lang w:val="en-US"/>
        </w:rPr>
        <w:t>MS</w:t>
      </w:r>
      <w:r>
        <w:rPr>
          <w:color w:val="000000"/>
          <w:sz w:val="28"/>
          <w:szCs w:val="28"/>
        </w:rPr>
        <w:t xml:space="preserve">0090-01-2024-000029-32 </w:t>
      </w:r>
    </w:p>
    <w:p w:rsidR="005B5EA9" w:rsidP="005B5EA9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5B5EA9" w:rsidP="005B5EA9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 О С Т А Н О В Л Е Н И Е</w:t>
      </w:r>
    </w:p>
    <w:p w:rsidR="005B5EA9" w:rsidP="005B5EA9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B5EA9" w:rsidP="005B5EA9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г. Новоалександровск                                                            12 января 2024 года</w:t>
      </w:r>
    </w:p>
    <w:p w:rsidR="005B5EA9" w:rsidP="005B5EA9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Ставропольского края</w:t>
      </w:r>
    </w:p>
    <w:p w:rsidR="005B5EA9" w:rsidP="005B5EA9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B5EA9" w:rsidP="005B5EA9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5B5EA9" w:rsidRPr="00DD5180" w:rsidP="005B5EA9">
      <w:pPr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540"/>
        <w:jc w:val="both"/>
        <w:rPr>
          <w:color w:val="0000FF"/>
          <w:sz w:val="28"/>
          <w:szCs w:val="28"/>
        </w:rPr>
      </w:pPr>
      <w:r w:rsidRPr="0046436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Мировой судья судебного участка № 2 Новоалександровского района Ставропольского края, расположенного по адресу: 356000, г.Новоалександровск, </w:t>
      </w:r>
      <w:r>
        <w:rPr>
          <w:sz w:val="28"/>
          <w:szCs w:val="28"/>
        </w:rPr>
        <w:t>ул.Набережная</w:t>
      </w:r>
      <w:r>
        <w:rPr>
          <w:sz w:val="28"/>
          <w:szCs w:val="28"/>
        </w:rPr>
        <w:t xml:space="preserve">, 1, (электронный адрес: </w:t>
      </w:r>
      <w:hyperlink r:id="rId4" w:history="1">
        <w:r>
          <w:rPr>
            <w:rStyle w:val="Hyperlink"/>
            <w:sz w:val="28"/>
            <w:szCs w:val="28"/>
            <w:lang w:val="en-US"/>
          </w:rPr>
          <w:t>novoalex</w:t>
        </w:r>
        <w:r>
          <w:rPr>
            <w:rStyle w:val="Hyperlink"/>
            <w:sz w:val="28"/>
            <w:szCs w:val="28"/>
          </w:rPr>
          <w:t>@</w:t>
        </w:r>
        <w:r>
          <w:rPr>
            <w:rStyle w:val="Hyperlink"/>
            <w:sz w:val="28"/>
            <w:szCs w:val="28"/>
            <w:lang w:val="en-US"/>
          </w:rPr>
          <w:t>stavmirsud</w:t>
        </w:r>
        <w:r>
          <w:rPr>
            <w:rStyle w:val="Hyperlink"/>
            <w:sz w:val="28"/>
            <w:szCs w:val="28"/>
          </w:rPr>
          <w:t>.</w:t>
        </w:r>
        <w:r>
          <w:rPr>
            <w:rStyle w:val="Hyperlink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>; тел: (886544-6-69-68), Е.Г. Калинина,</w:t>
      </w:r>
      <w:r>
        <w:rPr>
          <w:color w:val="000000"/>
          <w:sz w:val="28"/>
          <w:szCs w:val="28"/>
        </w:rPr>
        <w:t xml:space="preserve">  рассмотрев в отношении</w:t>
      </w:r>
    </w:p>
    <w:p w:rsidR="005B5EA9" w:rsidRPr="0046436A" w:rsidP="005B5EA9">
      <w:pPr>
        <w:ind w:right="-2" w:firstLine="709"/>
        <w:jc w:val="both"/>
        <w:rPr>
          <w:color w:val="000000"/>
          <w:sz w:val="28"/>
          <w:szCs w:val="28"/>
        </w:rPr>
      </w:pPr>
      <w:r w:rsidRPr="0046436A">
        <w:rPr>
          <w:sz w:val="28"/>
          <w:szCs w:val="28"/>
        </w:rPr>
        <w:t xml:space="preserve">Зайцева </w:t>
      </w:r>
      <w:r w:rsidR="00B0777C">
        <w:rPr>
          <w:sz w:val="28"/>
          <w:szCs w:val="28"/>
        </w:rPr>
        <w:t>В.Р.</w:t>
      </w:r>
      <w:r w:rsidRPr="0046436A">
        <w:rPr>
          <w:sz w:val="28"/>
          <w:szCs w:val="28"/>
        </w:rPr>
        <w:t xml:space="preserve">, </w:t>
      </w:r>
      <w:r w:rsidRPr="0046436A">
        <w:rPr>
          <w:color w:val="000000"/>
          <w:sz w:val="28"/>
          <w:szCs w:val="28"/>
        </w:rPr>
        <w:t xml:space="preserve">ранее </w:t>
      </w:r>
      <w:r w:rsidRPr="0046436A">
        <w:rPr>
          <w:color w:val="000000"/>
          <w:sz w:val="28"/>
          <w:szCs w:val="28"/>
        </w:rPr>
        <w:t>привлекавшегося</w:t>
      </w:r>
      <w:r w:rsidRPr="0046436A">
        <w:rPr>
          <w:color w:val="000000"/>
          <w:sz w:val="28"/>
          <w:szCs w:val="28"/>
        </w:rPr>
        <w:t xml:space="preserve"> к административной ответственности:</w:t>
      </w:r>
    </w:p>
    <w:p w:rsidR="005B5EA9" w:rsidRPr="0046436A" w:rsidP="005B5EA9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46436A">
        <w:rPr>
          <w:color w:val="000000"/>
          <w:sz w:val="28"/>
          <w:szCs w:val="28"/>
        </w:rPr>
        <w:t>27.08.2023 года ч.1 ст.19.24 КоАП РФ в виде штрафа в размере 1000 рублей,</w:t>
      </w:r>
    </w:p>
    <w:p w:rsidR="005B5EA9" w:rsidP="005B5EA9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дело об административном правонарушении, предусмотренном ч.3 ст.19.24 Кодекса Российской Федерации об административных правонарушениях,</w:t>
      </w:r>
    </w:p>
    <w:p w:rsidR="00FA472A" w:rsidP="00FA472A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 С Т А Н О В И Л:</w:t>
      </w:r>
    </w:p>
    <w:p w:rsidR="00FA472A" w:rsidP="00FA472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B5EA9" w:rsidRPr="0046436A" w:rsidP="00404C59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12 апреля 2023</w:t>
      </w:r>
      <w:r w:rsidR="00E17908">
        <w:rPr>
          <w:color w:val="000000"/>
          <w:sz w:val="28"/>
          <w:szCs w:val="28"/>
        </w:rPr>
        <w:t xml:space="preserve"> года решением </w:t>
      </w:r>
      <w:r>
        <w:rPr>
          <w:color w:val="000000"/>
          <w:sz w:val="28"/>
          <w:szCs w:val="28"/>
        </w:rPr>
        <w:t>Курского</w:t>
      </w:r>
      <w:r w:rsidR="00E17908">
        <w:rPr>
          <w:color w:val="000000"/>
          <w:sz w:val="28"/>
          <w:szCs w:val="28"/>
        </w:rPr>
        <w:t xml:space="preserve"> районного суда Ставропольского края</w:t>
      </w:r>
      <w:r w:rsidRPr="0046436A" w:rsidR="0046436A">
        <w:rPr>
          <w:color w:val="000000"/>
          <w:sz w:val="28"/>
          <w:szCs w:val="28"/>
        </w:rPr>
        <w:t xml:space="preserve"> </w:t>
      </w:r>
      <w:r w:rsidR="0046436A">
        <w:rPr>
          <w:color w:val="000000"/>
          <w:sz w:val="28"/>
          <w:szCs w:val="28"/>
        </w:rPr>
        <w:t>в отношении Зайцева В.Р.</w:t>
      </w:r>
      <w:r w:rsidR="00E17908">
        <w:rPr>
          <w:color w:val="000000"/>
          <w:sz w:val="28"/>
          <w:szCs w:val="28"/>
        </w:rPr>
        <w:t xml:space="preserve"> установлен административный надзор сроком на 3 года, и установлены следующие ограничения: </w:t>
      </w:r>
      <w:r w:rsidRPr="0046436A" w:rsidR="00404C59">
        <w:rPr>
          <w:sz w:val="28"/>
          <w:szCs w:val="28"/>
        </w:rPr>
        <w:t xml:space="preserve">запрет пребывания вне жилого или иного помещения, являющегося местом жительства либо пребывания </w:t>
      </w:r>
      <w:r w:rsidRPr="0046436A">
        <w:rPr>
          <w:sz w:val="28"/>
          <w:szCs w:val="28"/>
        </w:rPr>
        <w:t>с</w:t>
      </w:r>
      <w:r w:rsidRPr="0046436A" w:rsidR="00404C59">
        <w:rPr>
          <w:sz w:val="28"/>
          <w:szCs w:val="28"/>
        </w:rPr>
        <w:t xml:space="preserve"> 22 часо</w:t>
      </w:r>
      <w:r w:rsidR="0046436A">
        <w:rPr>
          <w:sz w:val="28"/>
          <w:szCs w:val="28"/>
        </w:rPr>
        <w:t>в 00 минут до 06 часов 00 минут</w:t>
      </w:r>
      <w:r w:rsidRPr="0046436A">
        <w:rPr>
          <w:sz w:val="28"/>
          <w:szCs w:val="28"/>
        </w:rPr>
        <w:t>.</w:t>
      </w:r>
    </w:p>
    <w:p w:rsidR="00667DC2" w:rsidP="00E42A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02 января</w:t>
      </w:r>
      <w:r w:rsidR="00404C59">
        <w:rPr>
          <w:sz w:val="28"/>
          <w:szCs w:val="28"/>
        </w:rPr>
        <w:t xml:space="preserve"> 2023 года </w:t>
      </w:r>
      <w:r w:rsidR="00404C59">
        <w:rPr>
          <w:sz w:val="28"/>
          <w:szCs w:val="28"/>
        </w:rPr>
        <w:t xml:space="preserve">осужденный  </w:t>
      </w:r>
      <w:r>
        <w:rPr>
          <w:sz w:val="28"/>
          <w:szCs w:val="28"/>
        </w:rPr>
        <w:t>Зайцев</w:t>
      </w:r>
      <w:r>
        <w:rPr>
          <w:sz w:val="28"/>
          <w:szCs w:val="28"/>
        </w:rPr>
        <w:t xml:space="preserve"> В.Р</w:t>
      </w:r>
      <w:r w:rsidR="00404C59">
        <w:rPr>
          <w:sz w:val="28"/>
          <w:szCs w:val="28"/>
        </w:rPr>
        <w:t xml:space="preserve">. в период времени с </w:t>
      </w:r>
      <w:r>
        <w:rPr>
          <w:sz w:val="28"/>
          <w:szCs w:val="28"/>
        </w:rPr>
        <w:t>23</w:t>
      </w:r>
      <w:r w:rsidR="00404C59">
        <w:rPr>
          <w:sz w:val="28"/>
          <w:szCs w:val="28"/>
        </w:rPr>
        <w:t xml:space="preserve"> час. </w:t>
      </w:r>
      <w:r>
        <w:rPr>
          <w:sz w:val="28"/>
          <w:szCs w:val="28"/>
        </w:rPr>
        <w:t>1</w:t>
      </w:r>
      <w:r w:rsidR="00404C59">
        <w:rPr>
          <w:sz w:val="28"/>
          <w:szCs w:val="28"/>
        </w:rPr>
        <w:t>0 мин. по 2</w:t>
      </w:r>
      <w:r>
        <w:rPr>
          <w:sz w:val="28"/>
          <w:szCs w:val="28"/>
        </w:rPr>
        <w:t>3</w:t>
      </w:r>
      <w:r w:rsidR="00404C59">
        <w:rPr>
          <w:sz w:val="28"/>
          <w:szCs w:val="28"/>
        </w:rPr>
        <w:t xml:space="preserve"> час. </w:t>
      </w:r>
      <w:r>
        <w:rPr>
          <w:sz w:val="28"/>
          <w:szCs w:val="28"/>
        </w:rPr>
        <w:t>15</w:t>
      </w:r>
      <w:r w:rsidR="00404C59">
        <w:rPr>
          <w:sz w:val="28"/>
          <w:szCs w:val="28"/>
        </w:rPr>
        <w:t xml:space="preserve"> мин. по месту жительства:</w:t>
      </w:r>
      <w:r w:rsidR="00404C59">
        <w:rPr>
          <w:color w:val="000000"/>
          <w:sz w:val="28"/>
          <w:szCs w:val="28"/>
        </w:rPr>
        <w:t xml:space="preserve"> г.Новоалександровск, </w:t>
      </w:r>
      <w:r w:rsidR="00404C59">
        <w:rPr>
          <w:color w:val="000000"/>
          <w:sz w:val="28"/>
          <w:szCs w:val="28"/>
        </w:rPr>
        <w:t>ул.</w:t>
      </w:r>
      <w:r w:rsidR="00B0777C">
        <w:rPr>
          <w:color w:val="000000"/>
          <w:sz w:val="28"/>
          <w:szCs w:val="28"/>
        </w:rPr>
        <w:t>ХХХ</w:t>
      </w:r>
      <w:r w:rsidR="00404C59">
        <w:rPr>
          <w:color w:val="000000"/>
          <w:sz w:val="28"/>
          <w:szCs w:val="28"/>
        </w:rPr>
        <w:t>, отсутствовал</w:t>
      </w:r>
      <w:r w:rsidR="00404C59">
        <w:rPr>
          <w:sz w:val="28"/>
          <w:szCs w:val="28"/>
        </w:rPr>
        <w:t>, чем допустил повторное несоблюдение ограничений, возложенных на него решением вышеуказанного суда в течение года.</w:t>
      </w:r>
    </w:p>
    <w:p w:rsidR="00A6655D" w:rsidP="0046436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В судебном заседании </w:t>
      </w:r>
      <w:r w:rsidR="005B5EA9">
        <w:rPr>
          <w:color w:val="000000"/>
          <w:sz w:val="28"/>
          <w:szCs w:val="28"/>
        </w:rPr>
        <w:t>Зайцев В.Р</w:t>
      </w:r>
      <w:r w:rsidR="00E17908">
        <w:rPr>
          <w:color w:val="000000"/>
          <w:sz w:val="28"/>
          <w:szCs w:val="28"/>
        </w:rPr>
        <w:t>.</w:t>
      </w:r>
      <w:r w:rsidR="00667DC2">
        <w:rPr>
          <w:color w:val="000000"/>
          <w:sz w:val="28"/>
          <w:szCs w:val="28"/>
        </w:rPr>
        <w:t xml:space="preserve"> признал</w:t>
      </w:r>
      <w:r>
        <w:rPr>
          <w:color w:val="000000"/>
          <w:sz w:val="28"/>
          <w:szCs w:val="28"/>
        </w:rPr>
        <w:t xml:space="preserve"> фактические </w:t>
      </w:r>
      <w:r w:rsidR="00667DC2">
        <w:rPr>
          <w:color w:val="000000"/>
          <w:sz w:val="28"/>
          <w:szCs w:val="28"/>
        </w:rPr>
        <w:t>обстоятельства дела и свою вину</w:t>
      </w:r>
      <w:r>
        <w:rPr>
          <w:color w:val="000000"/>
          <w:sz w:val="28"/>
          <w:szCs w:val="28"/>
        </w:rPr>
        <w:t xml:space="preserve">. </w:t>
      </w:r>
    </w:p>
    <w:p w:rsidR="00A6655D" w:rsidP="00A6655D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DD518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Факт совершения </w:t>
      </w:r>
      <w:r w:rsidR="005B5EA9">
        <w:rPr>
          <w:color w:val="000000"/>
          <w:sz w:val="28"/>
          <w:szCs w:val="28"/>
        </w:rPr>
        <w:t>Зайцевым В.Р</w:t>
      </w:r>
      <w:r>
        <w:rPr>
          <w:color w:val="000000"/>
          <w:sz w:val="28"/>
          <w:szCs w:val="28"/>
        </w:rPr>
        <w:t xml:space="preserve">. указанного правонарушения подтверждается протоколом об административном правонарушении 26 АВ </w:t>
      </w:r>
      <w:r w:rsidR="00B0777C">
        <w:rPr>
          <w:color w:val="000000"/>
          <w:sz w:val="28"/>
          <w:szCs w:val="28"/>
        </w:rPr>
        <w:t>ХХХ</w:t>
      </w:r>
      <w:r>
        <w:rPr>
          <w:color w:val="000000"/>
          <w:sz w:val="28"/>
          <w:szCs w:val="28"/>
        </w:rPr>
        <w:t xml:space="preserve"> от </w:t>
      </w:r>
      <w:r w:rsidR="005B5EA9">
        <w:rPr>
          <w:color w:val="000000"/>
          <w:sz w:val="28"/>
          <w:szCs w:val="28"/>
        </w:rPr>
        <w:t>11 января</w:t>
      </w:r>
      <w:r w:rsidR="00E17908">
        <w:rPr>
          <w:color w:val="000000"/>
          <w:sz w:val="28"/>
          <w:szCs w:val="28"/>
        </w:rPr>
        <w:t xml:space="preserve"> 2024</w:t>
      </w:r>
      <w:r>
        <w:rPr>
          <w:color w:val="000000"/>
          <w:sz w:val="28"/>
          <w:szCs w:val="28"/>
        </w:rPr>
        <w:t xml:space="preserve"> года; решением </w:t>
      </w:r>
      <w:r w:rsidR="005B5EA9">
        <w:rPr>
          <w:color w:val="000000"/>
          <w:sz w:val="28"/>
          <w:szCs w:val="28"/>
        </w:rPr>
        <w:t>Курского</w:t>
      </w:r>
      <w:r w:rsidR="008020C4">
        <w:rPr>
          <w:color w:val="000000"/>
          <w:sz w:val="28"/>
          <w:szCs w:val="28"/>
        </w:rPr>
        <w:t xml:space="preserve"> районного суда </w:t>
      </w:r>
      <w:r w:rsidR="00E17908">
        <w:rPr>
          <w:color w:val="000000"/>
          <w:sz w:val="28"/>
          <w:szCs w:val="28"/>
        </w:rPr>
        <w:t xml:space="preserve">Ставропольского края </w:t>
      </w:r>
      <w:r>
        <w:rPr>
          <w:color w:val="000000"/>
          <w:sz w:val="28"/>
          <w:szCs w:val="28"/>
        </w:rPr>
        <w:t xml:space="preserve">от </w:t>
      </w:r>
      <w:r w:rsidR="005B5EA9">
        <w:rPr>
          <w:color w:val="000000"/>
          <w:sz w:val="28"/>
          <w:szCs w:val="28"/>
        </w:rPr>
        <w:t>12 апреля 2023</w:t>
      </w:r>
      <w:r w:rsidR="00DD5180">
        <w:rPr>
          <w:color w:val="000000"/>
          <w:sz w:val="28"/>
          <w:szCs w:val="28"/>
        </w:rPr>
        <w:t xml:space="preserve"> </w:t>
      </w:r>
      <w:r w:rsidR="00E42A6C">
        <w:rPr>
          <w:color w:val="000000"/>
          <w:sz w:val="28"/>
          <w:szCs w:val="28"/>
        </w:rPr>
        <w:t>г</w:t>
      </w:r>
      <w:r w:rsidR="00DD5180">
        <w:rPr>
          <w:color w:val="000000"/>
          <w:sz w:val="28"/>
          <w:szCs w:val="28"/>
        </w:rPr>
        <w:t>ода</w:t>
      </w:r>
      <w:r>
        <w:rPr>
          <w:color w:val="000000"/>
          <w:sz w:val="28"/>
          <w:szCs w:val="28"/>
        </w:rPr>
        <w:t xml:space="preserve">; </w:t>
      </w:r>
      <w:r w:rsidR="00404C59">
        <w:rPr>
          <w:color w:val="000000"/>
          <w:sz w:val="28"/>
          <w:szCs w:val="28"/>
        </w:rPr>
        <w:t>копией акта посещения поднадзорного лица по месту жительства или пребывания</w:t>
      </w:r>
      <w:r w:rsidR="005B5EA9">
        <w:rPr>
          <w:color w:val="000000"/>
          <w:sz w:val="28"/>
          <w:szCs w:val="28"/>
        </w:rPr>
        <w:t xml:space="preserve"> от 03.01.2024 г.; </w:t>
      </w:r>
      <w:r w:rsidR="005413E8">
        <w:rPr>
          <w:color w:val="000000"/>
          <w:sz w:val="28"/>
          <w:szCs w:val="28"/>
        </w:rPr>
        <w:t>рапортами</w:t>
      </w:r>
      <w:r w:rsidR="00E17908">
        <w:rPr>
          <w:color w:val="000000"/>
          <w:sz w:val="28"/>
          <w:szCs w:val="28"/>
        </w:rPr>
        <w:t xml:space="preserve">. </w:t>
      </w:r>
      <w:r w:rsidR="00667DC2">
        <w:rPr>
          <w:color w:val="000000"/>
          <w:sz w:val="28"/>
          <w:szCs w:val="28"/>
        </w:rPr>
        <w:t xml:space="preserve"> </w:t>
      </w:r>
    </w:p>
    <w:p w:rsidR="00E17908" w:rsidP="00E17908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Все документы составлены в соответствии с требованиями административного законодательства, данные доказательства суд находит допустимыми достоверными и достаточными.</w:t>
      </w:r>
    </w:p>
    <w:p w:rsidR="00E17908" w:rsidP="00E17908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Таким образом, виновность </w:t>
      </w:r>
      <w:r w:rsidR="005413E8">
        <w:rPr>
          <w:color w:val="000000"/>
          <w:sz w:val="28"/>
          <w:szCs w:val="28"/>
        </w:rPr>
        <w:t>Зайцева В.Р</w:t>
      </w:r>
      <w:r>
        <w:rPr>
          <w:color w:val="000000"/>
          <w:sz w:val="28"/>
          <w:szCs w:val="28"/>
        </w:rPr>
        <w:t xml:space="preserve">. в несоблюдении лицом, в отношении        которого        установлен        административный        надзор, </w:t>
      </w:r>
      <w:r>
        <w:rPr>
          <w:color w:val="000000"/>
          <w:sz w:val="28"/>
          <w:szCs w:val="28"/>
        </w:rPr>
        <w:t>ограничений, установленных ему судом в соответствии с федеральным законом, если эти действия не содержат уголовно наказуемого деяния, повторно в течение года, является установленной и доказанной.</w:t>
      </w:r>
    </w:p>
    <w:p w:rsidR="00E17908" w:rsidP="00E17908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Действия </w:t>
      </w:r>
      <w:r w:rsidR="005413E8">
        <w:rPr>
          <w:color w:val="000000"/>
          <w:sz w:val="28"/>
          <w:szCs w:val="28"/>
        </w:rPr>
        <w:t>Зайцева В.Р</w:t>
      </w:r>
      <w:r>
        <w:rPr>
          <w:color w:val="000000"/>
          <w:sz w:val="28"/>
          <w:szCs w:val="28"/>
        </w:rPr>
        <w:t>. квалифицируются ч.3 ст.19.24 Кодекса Российской Федерации об административных правонарушениях.</w:t>
      </w:r>
    </w:p>
    <w:p w:rsidR="00E17908" w:rsidP="00E17908">
      <w:pPr>
        <w:pStyle w:val="ConsPlusNormal"/>
        <w:ind w:firstLine="540"/>
        <w:jc w:val="both"/>
      </w:pPr>
      <w:r>
        <w:rPr>
          <w:color w:val="000000"/>
        </w:rPr>
        <w:t xml:space="preserve">  Санкция указанного состава предусматривает наказание в виде </w:t>
      </w:r>
      <w:r>
        <w:t>обязательных работ на срок до сорока часов либо административный арест на срок от десяти до пятнадцати суток.</w:t>
      </w:r>
    </w:p>
    <w:p w:rsidR="00E17908" w:rsidP="00E17908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Обстоятельств, влекущих освобождение </w:t>
      </w:r>
      <w:r w:rsidR="005413E8">
        <w:rPr>
          <w:color w:val="000000"/>
          <w:sz w:val="28"/>
          <w:szCs w:val="28"/>
        </w:rPr>
        <w:t>Зайцева В.Р</w:t>
      </w:r>
      <w:r>
        <w:rPr>
          <w:color w:val="000000"/>
          <w:sz w:val="28"/>
          <w:szCs w:val="28"/>
        </w:rPr>
        <w:t xml:space="preserve">. </w:t>
      </w:r>
      <w:r>
        <w:rPr>
          <w:sz w:val="28"/>
          <w:szCs w:val="28"/>
        </w:rPr>
        <w:t>от административной ответственности, а также препятствующих отбыванию ареста, судом не установлено.</w:t>
      </w:r>
    </w:p>
    <w:p w:rsidR="00E17908" w:rsidP="00E17908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 основании ч.3 ст.19.24 Кодекса Российской Федерации об административных правонарушениях, руководствуясь ст.29.9 Кодекса Российской Федерации об административных правонарушениях, мировой судья</w:t>
      </w:r>
    </w:p>
    <w:p w:rsidR="00E17908" w:rsidP="00E17908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E17908" w:rsidP="00E17908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 О С Т А Н О В И Л:</w:t>
      </w:r>
    </w:p>
    <w:p w:rsidR="00E17908" w:rsidP="00E17908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17908" w:rsidP="00E17908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5413E8">
        <w:rPr>
          <w:color w:val="000000"/>
          <w:sz w:val="28"/>
          <w:szCs w:val="28"/>
        </w:rPr>
        <w:t xml:space="preserve">Зайцева </w:t>
      </w:r>
      <w:r w:rsidR="00B0777C">
        <w:rPr>
          <w:color w:val="000000"/>
          <w:sz w:val="28"/>
          <w:szCs w:val="28"/>
        </w:rPr>
        <w:t>В.Р.</w:t>
      </w:r>
      <w:r>
        <w:rPr>
          <w:color w:val="000000"/>
          <w:sz w:val="28"/>
          <w:szCs w:val="28"/>
        </w:rPr>
        <w:t xml:space="preserve"> признать виновным в совершении административного правонарушения, предусмотренного ч.3 ст.19.24 Кодекса Российской Федерации об административных правонарушениях, и подвергнуть его административному наказанию в виде ад</w:t>
      </w:r>
      <w:r w:rsidR="0046436A">
        <w:rPr>
          <w:color w:val="000000"/>
          <w:sz w:val="28"/>
          <w:szCs w:val="28"/>
        </w:rPr>
        <w:t>министративного ареста сроком</w:t>
      </w:r>
      <w:r>
        <w:rPr>
          <w:color w:val="000000"/>
          <w:sz w:val="28"/>
          <w:szCs w:val="28"/>
        </w:rPr>
        <w:t xml:space="preserve"> 10 (десять) суток.</w:t>
      </w:r>
    </w:p>
    <w:p w:rsidR="00E17908" w:rsidP="00E17908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404C59" w:rsidP="00404C59">
      <w:pPr>
        <w:shd w:val="clear" w:color="auto" w:fill="FFFFFF"/>
        <w:tabs>
          <w:tab w:val="left" w:pos="6237"/>
        </w:tabs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Срок наказания исчислять с </w:t>
      </w:r>
      <w:r w:rsidR="005413E8">
        <w:rPr>
          <w:color w:val="000000"/>
          <w:sz w:val="28"/>
          <w:szCs w:val="28"/>
        </w:rPr>
        <w:t>10</w:t>
      </w:r>
      <w:r>
        <w:rPr>
          <w:color w:val="000000"/>
          <w:sz w:val="28"/>
          <w:szCs w:val="28"/>
        </w:rPr>
        <w:t xml:space="preserve"> час. </w:t>
      </w:r>
      <w:r w:rsidR="005413E8">
        <w:rPr>
          <w:color w:val="000000"/>
          <w:sz w:val="28"/>
          <w:szCs w:val="28"/>
        </w:rPr>
        <w:t>40</w:t>
      </w:r>
      <w:r>
        <w:rPr>
          <w:color w:val="000000"/>
          <w:sz w:val="28"/>
          <w:szCs w:val="28"/>
        </w:rPr>
        <w:t xml:space="preserve"> мин. </w:t>
      </w:r>
      <w:r w:rsidR="005413E8">
        <w:rPr>
          <w:color w:val="000000"/>
          <w:sz w:val="28"/>
          <w:szCs w:val="28"/>
        </w:rPr>
        <w:t>12</w:t>
      </w:r>
      <w:r>
        <w:rPr>
          <w:color w:val="000000"/>
          <w:sz w:val="28"/>
          <w:szCs w:val="28"/>
        </w:rPr>
        <w:t xml:space="preserve"> января 2024 года, зачесть </w:t>
      </w:r>
      <w:r w:rsidR="005413E8">
        <w:rPr>
          <w:color w:val="000000"/>
          <w:sz w:val="28"/>
          <w:szCs w:val="28"/>
        </w:rPr>
        <w:t>Зайцеву В</w:t>
      </w:r>
      <w:r>
        <w:rPr>
          <w:color w:val="000000"/>
          <w:sz w:val="28"/>
          <w:szCs w:val="28"/>
        </w:rPr>
        <w:t>.</w:t>
      </w:r>
      <w:r w:rsidR="005413E8">
        <w:rPr>
          <w:color w:val="000000"/>
          <w:sz w:val="28"/>
          <w:szCs w:val="28"/>
        </w:rPr>
        <w:t>Р.</w:t>
      </w:r>
      <w:r w:rsidRPr="00C9557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срок отбывания наказания период </w:t>
      </w:r>
      <w:r w:rsidR="0046436A">
        <w:rPr>
          <w:color w:val="000000"/>
          <w:sz w:val="28"/>
          <w:szCs w:val="28"/>
        </w:rPr>
        <w:t xml:space="preserve">административного задержания с </w:t>
      </w:r>
      <w:r w:rsidR="005413E8">
        <w:rPr>
          <w:color w:val="000000"/>
          <w:sz w:val="28"/>
          <w:szCs w:val="28"/>
        </w:rPr>
        <w:t>19</w:t>
      </w:r>
      <w:r>
        <w:rPr>
          <w:color w:val="000000"/>
          <w:sz w:val="28"/>
          <w:szCs w:val="28"/>
        </w:rPr>
        <w:t xml:space="preserve"> час. </w:t>
      </w:r>
      <w:r w:rsidR="005413E8">
        <w:rPr>
          <w:color w:val="000000"/>
          <w:sz w:val="28"/>
          <w:szCs w:val="28"/>
        </w:rPr>
        <w:t>35</w:t>
      </w:r>
      <w:r>
        <w:rPr>
          <w:color w:val="000000"/>
          <w:sz w:val="28"/>
          <w:szCs w:val="28"/>
        </w:rPr>
        <w:t xml:space="preserve"> мин. </w:t>
      </w:r>
      <w:r w:rsidR="005413E8">
        <w:rPr>
          <w:color w:val="000000"/>
          <w:sz w:val="28"/>
          <w:szCs w:val="28"/>
        </w:rPr>
        <w:t>11</w:t>
      </w:r>
      <w:r>
        <w:rPr>
          <w:color w:val="000000"/>
          <w:sz w:val="28"/>
          <w:szCs w:val="28"/>
        </w:rPr>
        <w:t xml:space="preserve"> января 2024 года по </w:t>
      </w:r>
      <w:r w:rsidR="005413E8">
        <w:rPr>
          <w:color w:val="000000"/>
          <w:sz w:val="28"/>
          <w:szCs w:val="28"/>
        </w:rPr>
        <w:t>10</w:t>
      </w:r>
      <w:r>
        <w:rPr>
          <w:color w:val="000000"/>
          <w:sz w:val="28"/>
          <w:szCs w:val="28"/>
        </w:rPr>
        <w:t xml:space="preserve"> час. </w:t>
      </w:r>
      <w:r w:rsidR="005413E8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0 мин. 1</w:t>
      </w:r>
      <w:r w:rsidR="005413E8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января 2024 года. </w:t>
      </w:r>
    </w:p>
    <w:p w:rsidR="00404C59" w:rsidP="00404C59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404C59" w:rsidP="00404C59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272F93">
        <w:rPr>
          <w:color w:val="000000"/>
          <w:sz w:val="28"/>
          <w:szCs w:val="28"/>
        </w:rPr>
        <w:t>Исполнение постановления возложить на Отдел МВД России «Новоалександровский».</w:t>
      </w:r>
    </w:p>
    <w:p w:rsidR="00E17908" w:rsidP="00404C59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E17908" w:rsidP="00E17908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E17908" w:rsidP="00E17908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постановление может быть подана жалоба или внесено представление в Новоалександровский районный суд Ставропольского края в течение 10 суток со дня получения копии постановления </w:t>
      </w:r>
      <w:r>
        <w:rPr>
          <w:color w:val="000000"/>
          <w:sz w:val="28"/>
          <w:szCs w:val="28"/>
        </w:rPr>
        <w:t>через мирового судью</w:t>
      </w:r>
      <w:r>
        <w:rPr>
          <w:color w:val="000000"/>
          <w:sz w:val="28"/>
          <w:szCs w:val="28"/>
        </w:rPr>
        <w:t xml:space="preserve"> судебного участка № 2 Новоалександровского района Ставропольского края.</w:t>
      </w:r>
    </w:p>
    <w:p w:rsidR="00E17908" w:rsidP="00E17908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E17908" w:rsidP="00E17908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rPr>
          <w:color w:val="000000"/>
          <w:sz w:val="28"/>
          <w:szCs w:val="28"/>
        </w:rPr>
        <w:t>Мировой судья                                                                    Е.Г. Калинина</w:t>
      </w:r>
    </w:p>
    <w:p w:rsidR="00D70106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A69"/>
    <w:rsid w:val="000165A1"/>
    <w:rsid w:val="000F0E35"/>
    <w:rsid w:val="002603EC"/>
    <w:rsid w:val="00272F93"/>
    <w:rsid w:val="00325670"/>
    <w:rsid w:val="003D0543"/>
    <w:rsid w:val="00404C59"/>
    <w:rsid w:val="0046436A"/>
    <w:rsid w:val="00485C0E"/>
    <w:rsid w:val="00506665"/>
    <w:rsid w:val="005413E8"/>
    <w:rsid w:val="005B5318"/>
    <w:rsid w:val="005B5EA9"/>
    <w:rsid w:val="00667DC2"/>
    <w:rsid w:val="006A1BB8"/>
    <w:rsid w:val="0072285E"/>
    <w:rsid w:val="00727890"/>
    <w:rsid w:val="008020C4"/>
    <w:rsid w:val="00833BE5"/>
    <w:rsid w:val="008534B1"/>
    <w:rsid w:val="009032A5"/>
    <w:rsid w:val="009C51A4"/>
    <w:rsid w:val="00A6655D"/>
    <w:rsid w:val="00A7610A"/>
    <w:rsid w:val="00AC0659"/>
    <w:rsid w:val="00B0777C"/>
    <w:rsid w:val="00BF71C0"/>
    <w:rsid w:val="00BF730D"/>
    <w:rsid w:val="00C87886"/>
    <w:rsid w:val="00C95571"/>
    <w:rsid w:val="00D70106"/>
    <w:rsid w:val="00D85A69"/>
    <w:rsid w:val="00DA289D"/>
    <w:rsid w:val="00DD5180"/>
    <w:rsid w:val="00E17908"/>
    <w:rsid w:val="00E42A6C"/>
    <w:rsid w:val="00E43750"/>
    <w:rsid w:val="00E85156"/>
    <w:rsid w:val="00EF0144"/>
    <w:rsid w:val="00F123E5"/>
    <w:rsid w:val="00F14307"/>
    <w:rsid w:val="00F87BA2"/>
    <w:rsid w:val="00FA472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D3D249F-B36A-4DF1-A87C-C98479114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47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FA472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NoSpacing">
    <w:name w:val="No Spacing"/>
    <w:uiPriority w:val="1"/>
    <w:qFormat/>
    <w:rsid w:val="00A665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DD51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novoalex@stavmirsud.ru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