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981548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C20278">
        <w:rPr>
          <w:color w:val="000000"/>
          <w:sz w:val="28"/>
          <w:szCs w:val="28"/>
        </w:rPr>
        <w:t>0263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000</w:t>
      </w:r>
      <w:r w:rsidR="005A310D">
        <w:rPr>
          <w:color w:val="000000"/>
          <w:sz w:val="28"/>
          <w:szCs w:val="28"/>
        </w:rPr>
        <w:t>15</w:t>
      </w:r>
      <w:r w:rsidR="00981548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>-</w:t>
      </w:r>
      <w:r w:rsidR="008A5C97">
        <w:rPr>
          <w:color w:val="000000"/>
          <w:sz w:val="28"/>
          <w:szCs w:val="28"/>
        </w:rPr>
        <w:t>4</w:t>
      </w:r>
      <w:r w:rsidR="00981548">
        <w:rPr>
          <w:color w:val="000000"/>
          <w:sz w:val="28"/>
          <w:szCs w:val="28"/>
        </w:rPr>
        <w:t>5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5A310D">
        <w:rPr>
          <w:color w:val="000000"/>
          <w:sz w:val="28"/>
          <w:szCs w:val="28"/>
        </w:rPr>
        <w:t>07 февраля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Панченко </w:t>
      </w:r>
      <w:r w:rsidR="00274476">
        <w:rPr>
          <w:color w:val="000000"/>
          <w:sz w:val="28"/>
          <w:szCs w:val="28"/>
        </w:rPr>
        <w:t>А.А.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</w:t>
      </w:r>
      <w:r w:rsidR="0098154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98154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CA5057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года </w:t>
      </w:r>
      <w:r w:rsidR="00981548">
        <w:rPr>
          <w:color w:val="000000"/>
          <w:sz w:val="28"/>
          <w:szCs w:val="28"/>
        </w:rPr>
        <w:t>Панченко А.А.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ч.</w:t>
      </w:r>
      <w:r w:rsidR="00BA1C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ст.12.</w:t>
      </w:r>
      <w:r w:rsidR="00F0680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>занию в виде штрафа в размере 5</w:t>
      </w:r>
      <w:r>
        <w:rPr>
          <w:color w:val="000000"/>
          <w:sz w:val="28"/>
          <w:szCs w:val="28"/>
        </w:rPr>
        <w:t xml:space="preserve">00 руб., который не уплатил в установленный законом срок, согласно постановлению № </w:t>
      </w:r>
      <w:r w:rsidR="00274476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981548">
        <w:rPr>
          <w:color w:val="000000"/>
          <w:sz w:val="28"/>
          <w:szCs w:val="28"/>
        </w:rPr>
        <w:t>Панченко А.А.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Дело рассматривается судом в отсутствие </w:t>
      </w:r>
      <w:r w:rsidR="00981548">
        <w:rPr>
          <w:color w:val="000000"/>
          <w:sz w:val="28"/>
          <w:szCs w:val="28"/>
        </w:rPr>
        <w:t>Панченко А.А.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981548">
        <w:rPr>
          <w:color w:val="000000"/>
          <w:sz w:val="28"/>
          <w:szCs w:val="28"/>
        </w:rPr>
        <w:t>Панченко А.А.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BC7CC8">
        <w:rPr>
          <w:color w:val="000000"/>
          <w:sz w:val="28"/>
          <w:szCs w:val="28"/>
        </w:rPr>
        <w:t>2</w:t>
      </w:r>
      <w:r w:rsidR="008A5C97">
        <w:rPr>
          <w:color w:val="000000"/>
          <w:sz w:val="28"/>
          <w:szCs w:val="28"/>
        </w:rPr>
        <w:t>6</w:t>
      </w:r>
      <w:r w:rsidR="00BC7CC8">
        <w:rPr>
          <w:color w:val="000000"/>
          <w:sz w:val="28"/>
          <w:szCs w:val="28"/>
        </w:rPr>
        <w:t xml:space="preserve"> </w:t>
      </w:r>
      <w:r w:rsidR="008A5C97">
        <w:rPr>
          <w:color w:val="000000"/>
          <w:sz w:val="28"/>
          <w:szCs w:val="28"/>
        </w:rPr>
        <w:t>ВК</w:t>
      </w:r>
      <w:r>
        <w:rPr>
          <w:color w:val="000000"/>
          <w:sz w:val="28"/>
          <w:szCs w:val="28"/>
        </w:rPr>
        <w:t xml:space="preserve"> </w:t>
      </w:r>
      <w:r w:rsidR="00274476">
        <w:rPr>
          <w:color w:val="000000"/>
          <w:sz w:val="28"/>
          <w:szCs w:val="28"/>
        </w:rPr>
        <w:t>ХХ</w:t>
      </w:r>
      <w:r w:rsidR="00BC7C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8A5C97">
        <w:rPr>
          <w:color w:val="000000"/>
          <w:sz w:val="28"/>
          <w:szCs w:val="28"/>
        </w:rPr>
        <w:t>08.01</w:t>
      </w:r>
      <w:r w:rsidR="00BC7CC8">
        <w:rPr>
          <w:color w:val="000000"/>
          <w:sz w:val="28"/>
          <w:szCs w:val="28"/>
        </w:rPr>
        <w:t>.202</w:t>
      </w:r>
      <w:r w:rsidR="008A5C9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8A5C97">
        <w:rPr>
          <w:color w:val="000000"/>
          <w:sz w:val="28"/>
          <w:szCs w:val="28"/>
        </w:rPr>
        <w:t xml:space="preserve"> </w:t>
      </w:r>
      <w:r w:rsidR="00274476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 xml:space="preserve"> </w:t>
      </w:r>
      <w:r w:rsidR="00981548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>от</w:t>
      </w:r>
      <w:r w:rsidR="00F06808">
        <w:rPr>
          <w:color w:val="000000"/>
          <w:sz w:val="28"/>
          <w:szCs w:val="28"/>
        </w:rPr>
        <w:t xml:space="preserve"> </w:t>
      </w:r>
      <w:r w:rsidR="00CF3574">
        <w:rPr>
          <w:color w:val="000000"/>
          <w:sz w:val="28"/>
          <w:szCs w:val="28"/>
        </w:rPr>
        <w:t>1</w:t>
      </w:r>
      <w:r w:rsidR="00981548">
        <w:rPr>
          <w:color w:val="000000"/>
          <w:sz w:val="28"/>
          <w:szCs w:val="28"/>
        </w:rPr>
        <w:t>7</w:t>
      </w:r>
      <w:r w:rsidR="00BC7CC8">
        <w:rPr>
          <w:color w:val="000000"/>
          <w:sz w:val="28"/>
          <w:szCs w:val="28"/>
        </w:rPr>
        <w:t>.</w:t>
      </w:r>
      <w:r w:rsidR="00981548">
        <w:rPr>
          <w:color w:val="000000"/>
          <w:sz w:val="28"/>
          <w:szCs w:val="28"/>
        </w:rPr>
        <w:t>10</w:t>
      </w:r>
      <w:r w:rsidR="00BC7CC8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5A310D">
        <w:rPr>
          <w:color w:val="000000"/>
          <w:sz w:val="28"/>
          <w:szCs w:val="28"/>
        </w:rPr>
        <w:t>07</w:t>
      </w:r>
      <w:r w:rsidR="00CA5057">
        <w:rPr>
          <w:color w:val="000000"/>
          <w:sz w:val="28"/>
          <w:szCs w:val="28"/>
        </w:rPr>
        <w:t>.0</w:t>
      </w:r>
      <w:r w:rsidR="005A310D">
        <w:rPr>
          <w:color w:val="000000"/>
          <w:sz w:val="28"/>
          <w:szCs w:val="28"/>
        </w:rPr>
        <w:t>2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981548">
        <w:rPr>
          <w:color w:val="000000"/>
          <w:sz w:val="28"/>
          <w:szCs w:val="28"/>
        </w:rPr>
        <w:t>05</w:t>
      </w:r>
      <w:r w:rsidR="008A5C97">
        <w:rPr>
          <w:color w:val="000000"/>
          <w:sz w:val="28"/>
          <w:szCs w:val="28"/>
        </w:rPr>
        <w:t>.1</w:t>
      </w:r>
      <w:r w:rsidR="00981548">
        <w:rPr>
          <w:color w:val="000000"/>
          <w:sz w:val="28"/>
          <w:szCs w:val="28"/>
        </w:rPr>
        <w:t>1</w:t>
      </w:r>
      <w:r w:rsidR="00CA5057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981548">
        <w:rPr>
          <w:color w:val="000000"/>
          <w:sz w:val="28"/>
          <w:szCs w:val="28"/>
        </w:rPr>
        <w:t>05.01</w:t>
      </w:r>
      <w:r w:rsidR="00CA5057">
        <w:rPr>
          <w:color w:val="000000"/>
          <w:sz w:val="28"/>
          <w:szCs w:val="28"/>
        </w:rPr>
        <w:t>.202</w:t>
      </w:r>
      <w:r w:rsidR="0098154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CF3574">
        <w:rPr>
          <w:color w:val="000000"/>
          <w:sz w:val="28"/>
          <w:szCs w:val="28"/>
        </w:rPr>
        <w:t>Па</w:t>
      </w:r>
      <w:r w:rsidR="00981548">
        <w:rPr>
          <w:color w:val="000000"/>
          <w:sz w:val="28"/>
          <w:szCs w:val="28"/>
        </w:rPr>
        <w:t>нч</w:t>
      </w:r>
      <w:r w:rsidR="00CF3574">
        <w:rPr>
          <w:color w:val="000000"/>
          <w:sz w:val="28"/>
          <w:szCs w:val="28"/>
        </w:rPr>
        <w:t xml:space="preserve">енко </w:t>
      </w:r>
      <w:r w:rsidR="00981548">
        <w:rPr>
          <w:color w:val="000000"/>
          <w:sz w:val="28"/>
          <w:szCs w:val="28"/>
        </w:rPr>
        <w:t>А</w:t>
      </w:r>
      <w:r w:rsidR="00CF3574">
        <w:rPr>
          <w:color w:val="000000"/>
          <w:sz w:val="28"/>
          <w:szCs w:val="28"/>
        </w:rPr>
        <w:t>.</w:t>
      </w:r>
      <w:r w:rsidR="00981548">
        <w:rPr>
          <w:color w:val="000000"/>
          <w:sz w:val="28"/>
          <w:szCs w:val="28"/>
        </w:rPr>
        <w:t>А</w:t>
      </w:r>
      <w:r w:rsidR="00CF3574">
        <w:rPr>
          <w:color w:val="000000"/>
          <w:sz w:val="28"/>
          <w:szCs w:val="28"/>
        </w:rPr>
        <w:t>.</w:t>
      </w:r>
      <w:r w:rsidR="00F068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CF3574">
        <w:rPr>
          <w:color w:val="000000"/>
          <w:sz w:val="28"/>
          <w:szCs w:val="28"/>
        </w:rPr>
        <w:t>Па</w:t>
      </w:r>
      <w:r w:rsidR="00981548">
        <w:rPr>
          <w:color w:val="000000"/>
          <w:sz w:val="28"/>
          <w:szCs w:val="28"/>
        </w:rPr>
        <w:t>нч</w:t>
      </w:r>
      <w:r w:rsidR="00CF3574">
        <w:rPr>
          <w:color w:val="000000"/>
          <w:sz w:val="28"/>
          <w:szCs w:val="28"/>
        </w:rPr>
        <w:t xml:space="preserve">енко </w:t>
      </w:r>
      <w:r w:rsidR="00981548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CF3574">
        <w:rPr>
          <w:color w:val="000000"/>
          <w:sz w:val="28"/>
          <w:szCs w:val="28"/>
        </w:rPr>
        <w:t>Па</w:t>
      </w:r>
      <w:r w:rsidR="00981548">
        <w:rPr>
          <w:color w:val="000000"/>
          <w:sz w:val="28"/>
          <w:szCs w:val="28"/>
        </w:rPr>
        <w:t>нч</w:t>
      </w:r>
      <w:r w:rsidR="00CF3574">
        <w:rPr>
          <w:color w:val="000000"/>
          <w:sz w:val="28"/>
          <w:szCs w:val="28"/>
        </w:rPr>
        <w:t xml:space="preserve">енко </w:t>
      </w:r>
      <w:r w:rsidR="00981548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правонарушение зафиксировано камерами, работающими в автоматическом режиме,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81548">
        <w:rPr>
          <w:color w:val="000000"/>
          <w:sz w:val="28"/>
          <w:szCs w:val="28"/>
        </w:rPr>
        <w:t xml:space="preserve">Панченко </w:t>
      </w:r>
      <w:r w:rsidR="00274476">
        <w:rPr>
          <w:color w:val="000000"/>
          <w:sz w:val="28"/>
          <w:szCs w:val="28"/>
        </w:rPr>
        <w:t>А.А.</w:t>
      </w:r>
      <w:r w:rsidR="0098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F068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F06808">
        <w:rPr>
          <w:b/>
          <w:sz w:val="28"/>
          <w:szCs w:val="28"/>
        </w:rPr>
        <w:t xml:space="preserve">одной </w:t>
      </w:r>
      <w:r>
        <w:rPr>
          <w:b/>
          <w:sz w:val="28"/>
          <w:szCs w:val="28"/>
        </w:rPr>
        <w:t>тысяч</w:t>
      </w:r>
      <w:r w:rsidR="00F0680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274476">
        <w:rPr>
          <w:sz w:val="28"/>
          <w:szCs w:val="28"/>
        </w:rPr>
        <w:t>ХХ</w:t>
      </w:r>
      <w:r w:rsidR="001E2BEE">
        <w:rPr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получения копии постановления через мирового судью судебного участка № 2 Новоалександровского района Ставропольского края.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66B6A"/>
    <w:rsid w:val="001E2BEE"/>
    <w:rsid w:val="00274476"/>
    <w:rsid w:val="002E26BC"/>
    <w:rsid w:val="003177CF"/>
    <w:rsid w:val="00321A9C"/>
    <w:rsid w:val="00366A1A"/>
    <w:rsid w:val="004B4804"/>
    <w:rsid w:val="0057137C"/>
    <w:rsid w:val="005A310D"/>
    <w:rsid w:val="00736D8F"/>
    <w:rsid w:val="007F3B87"/>
    <w:rsid w:val="008A5C97"/>
    <w:rsid w:val="0091688A"/>
    <w:rsid w:val="00944565"/>
    <w:rsid w:val="00981548"/>
    <w:rsid w:val="009A635C"/>
    <w:rsid w:val="009B6BB3"/>
    <w:rsid w:val="00BA1CDF"/>
    <w:rsid w:val="00BC7CC8"/>
    <w:rsid w:val="00C20278"/>
    <w:rsid w:val="00CA5057"/>
    <w:rsid w:val="00CF1CCA"/>
    <w:rsid w:val="00CF3574"/>
    <w:rsid w:val="00D13C33"/>
    <w:rsid w:val="00D91FDB"/>
    <w:rsid w:val="00EF0148"/>
    <w:rsid w:val="00EF38BA"/>
    <w:rsid w:val="00F06808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