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1445FC" w:rsidP="002B4975">
      <w:pPr>
        <w:pStyle w:val="a4"/>
        <w:ind w:right="-143" w:firstLine="0"/>
        <w:jc w:val="righ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67343E">
        <w:rPr>
          <w:b w:val="0"/>
          <w:color w:val="000000"/>
          <w:sz w:val="28"/>
          <w:szCs w:val="28"/>
        </w:rPr>
        <w:t>87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 w:rsidRPr="001445FC">
        <w:rPr>
          <w:b w:val="0"/>
          <w:sz w:val="28"/>
          <w:szCs w:val="28"/>
        </w:rPr>
        <w:t>26МS00</w:t>
      </w:r>
      <w:r w:rsidR="001445FC">
        <w:rPr>
          <w:b w:val="0"/>
          <w:sz w:val="28"/>
          <w:szCs w:val="28"/>
        </w:rPr>
        <w:t>90</w:t>
      </w:r>
      <w:r w:rsidRPr="001445FC">
        <w:rPr>
          <w:b w:val="0"/>
          <w:sz w:val="28"/>
          <w:szCs w:val="28"/>
        </w:rPr>
        <w:t>-01-2024-000</w:t>
      </w:r>
      <w:r w:rsidRPr="001445FC" w:rsidR="009F33D5">
        <w:rPr>
          <w:b w:val="0"/>
          <w:sz w:val="28"/>
          <w:szCs w:val="28"/>
        </w:rPr>
        <w:t>608</w:t>
      </w:r>
      <w:r w:rsidRPr="001445FC">
        <w:rPr>
          <w:b w:val="0"/>
          <w:sz w:val="28"/>
          <w:szCs w:val="28"/>
        </w:rPr>
        <w:t>-</w:t>
      </w:r>
      <w:r w:rsidRPr="001445FC" w:rsidR="009F33D5">
        <w:rPr>
          <w:b w:val="0"/>
          <w:sz w:val="28"/>
          <w:szCs w:val="28"/>
        </w:rPr>
        <w:t>41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1A6842">
        <w:rPr>
          <w:color w:val="000000"/>
          <w:sz w:val="28"/>
          <w:szCs w:val="28"/>
        </w:rPr>
        <w:t>20 февраля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Гож</w:t>
      </w:r>
      <w:r w:rsidR="001445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231D7">
        <w:rPr>
          <w:sz w:val="28"/>
          <w:szCs w:val="28"/>
        </w:rPr>
        <w:t>С.С.</w:t>
      </w:r>
      <w:r>
        <w:rPr>
          <w:color w:val="000000"/>
          <w:sz w:val="28"/>
          <w:szCs w:val="28"/>
        </w:rPr>
        <w:t>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 w:rsidR="008437B4">
        <w:rPr>
          <w:color w:val="000000"/>
          <w:szCs w:val="28"/>
        </w:rPr>
        <w:t>09 февраля</w:t>
      </w:r>
      <w:r w:rsidR="00724970">
        <w:rPr>
          <w:color w:val="000000"/>
          <w:szCs w:val="28"/>
        </w:rPr>
        <w:t xml:space="preserve"> 2024</w:t>
      </w:r>
      <w:r>
        <w:rPr>
          <w:color w:val="000000"/>
          <w:szCs w:val="28"/>
        </w:rPr>
        <w:t xml:space="preserve"> года в </w:t>
      </w:r>
      <w:r w:rsidR="008437B4">
        <w:rPr>
          <w:color w:val="000000"/>
          <w:szCs w:val="28"/>
        </w:rPr>
        <w:t>12</w:t>
      </w:r>
      <w:r w:rsidR="00957ADE">
        <w:rPr>
          <w:color w:val="000000"/>
          <w:szCs w:val="28"/>
        </w:rPr>
        <w:t xml:space="preserve"> час. </w:t>
      </w:r>
      <w:r w:rsidR="008437B4">
        <w:rPr>
          <w:color w:val="000000"/>
          <w:szCs w:val="28"/>
        </w:rPr>
        <w:t>00</w:t>
      </w:r>
      <w:r>
        <w:rPr>
          <w:color w:val="000000"/>
          <w:szCs w:val="28"/>
        </w:rPr>
        <w:t xml:space="preserve"> мин.  </w:t>
      </w:r>
      <w:r w:rsidR="008437B4">
        <w:rPr>
          <w:color w:val="000000"/>
          <w:szCs w:val="28"/>
        </w:rPr>
        <w:t>Гожа С.С</w:t>
      </w:r>
      <w:r>
        <w:rPr>
          <w:color w:val="000000"/>
          <w:szCs w:val="28"/>
        </w:rPr>
        <w:t xml:space="preserve">.,  находясь по адресу: Ставропольский край, Новоалександровский район, </w:t>
      </w:r>
      <w:r w:rsidR="008437B4">
        <w:rPr>
          <w:color w:val="000000"/>
          <w:szCs w:val="28"/>
        </w:rPr>
        <w:t>п.Темиж</w:t>
      </w:r>
      <w:r w:rsidR="00E31349">
        <w:rPr>
          <w:color w:val="000000"/>
          <w:szCs w:val="28"/>
        </w:rPr>
        <w:t>б</w:t>
      </w:r>
      <w:r w:rsidR="008437B4">
        <w:rPr>
          <w:color w:val="000000"/>
          <w:szCs w:val="28"/>
        </w:rPr>
        <w:t>екский</w:t>
      </w:r>
      <w:r w:rsidR="008437B4">
        <w:rPr>
          <w:color w:val="000000"/>
          <w:szCs w:val="28"/>
        </w:rPr>
        <w:t xml:space="preserve">, </w:t>
      </w:r>
      <w:r w:rsidR="008437B4">
        <w:rPr>
          <w:color w:val="000000"/>
          <w:szCs w:val="28"/>
        </w:rPr>
        <w:t>ул.</w:t>
      </w:r>
      <w:r w:rsidR="009231D7">
        <w:rPr>
          <w:color w:val="000000"/>
          <w:szCs w:val="28"/>
        </w:rPr>
        <w:t>ХХ</w:t>
      </w:r>
      <w:r>
        <w:rPr>
          <w:color w:val="000000"/>
          <w:szCs w:val="28"/>
        </w:rPr>
        <w:t xml:space="preserve">, в ходе возникшего конфликта, с целью причинения физической боли и телесных повреждений умышленно </w:t>
      </w:r>
      <w:r w:rsidR="008437B4">
        <w:rPr>
          <w:color w:val="000000"/>
          <w:szCs w:val="28"/>
        </w:rPr>
        <w:t>нанес три удара по лицу Гожа Е.А.</w:t>
      </w:r>
      <w:r>
        <w:t xml:space="preserve">, </w:t>
      </w:r>
      <w:r>
        <w:rPr>
          <w:color w:val="000000"/>
          <w:szCs w:val="28"/>
        </w:rPr>
        <w:t>чем причинил последне</w:t>
      </w:r>
      <w:r w:rsidR="00724970">
        <w:rPr>
          <w:color w:val="000000"/>
          <w:szCs w:val="28"/>
        </w:rPr>
        <w:t>й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 xml:space="preserve">В судебном заседании </w:t>
      </w:r>
      <w:r w:rsidR="008437B4">
        <w:rPr>
          <w:color w:val="000000"/>
          <w:szCs w:val="28"/>
        </w:rPr>
        <w:t>Гожа С.С.</w:t>
      </w:r>
      <w:r w:rsidR="00957ADE">
        <w:rPr>
          <w:color w:val="000000"/>
          <w:szCs w:val="28"/>
        </w:rPr>
        <w:t xml:space="preserve">  виновным себя признал</w:t>
      </w:r>
      <w:r>
        <w:rPr>
          <w:color w:val="000000"/>
          <w:szCs w:val="28"/>
        </w:rPr>
        <w:t>.</w:t>
      </w: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Факт совершения </w:t>
      </w:r>
      <w:r w:rsidR="008437B4">
        <w:rPr>
          <w:color w:val="000000"/>
          <w:szCs w:val="28"/>
        </w:rPr>
        <w:t>Гож</w:t>
      </w:r>
      <w:r w:rsidR="001445FC">
        <w:rPr>
          <w:color w:val="000000"/>
          <w:szCs w:val="28"/>
        </w:rPr>
        <w:t>ей</w:t>
      </w:r>
      <w:r w:rsidR="008437B4">
        <w:rPr>
          <w:color w:val="000000"/>
          <w:szCs w:val="28"/>
        </w:rPr>
        <w:t xml:space="preserve"> С.С.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9231D7">
        <w:rPr>
          <w:color w:val="000000"/>
          <w:szCs w:val="28"/>
        </w:rPr>
        <w:t>ХХ</w:t>
      </w:r>
      <w:r>
        <w:rPr>
          <w:color w:val="000000"/>
          <w:szCs w:val="28"/>
        </w:rPr>
        <w:t xml:space="preserve"> от </w:t>
      </w:r>
      <w:r w:rsidR="008437B4">
        <w:rPr>
          <w:color w:val="000000"/>
          <w:szCs w:val="28"/>
        </w:rPr>
        <w:t>09.02.2024</w:t>
      </w:r>
      <w:r w:rsidR="00957ADE">
        <w:rPr>
          <w:color w:val="000000"/>
          <w:szCs w:val="28"/>
        </w:rPr>
        <w:t xml:space="preserve"> года; объяснением и </w:t>
      </w:r>
      <w:r w:rsidR="00957ADE">
        <w:rPr>
          <w:color w:val="000000"/>
          <w:szCs w:val="28"/>
        </w:rPr>
        <w:t xml:space="preserve">заявлением </w:t>
      </w:r>
      <w:r>
        <w:rPr>
          <w:color w:val="000000"/>
          <w:szCs w:val="28"/>
        </w:rPr>
        <w:t xml:space="preserve"> </w:t>
      </w:r>
      <w:r w:rsidR="008437B4">
        <w:rPr>
          <w:color w:val="000000"/>
          <w:szCs w:val="28"/>
        </w:rPr>
        <w:t>Гожа</w:t>
      </w:r>
      <w:r w:rsidR="008437B4">
        <w:rPr>
          <w:color w:val="000000"/>
          <w:szCs w:val="28"/>
        </w:rPr>
        <w:t xml:space="preserve"> Е.А.</w:t>
      </w:r>
      <w:r>
        <w:rPr>
          <w:color w:val="000000"/>
          <w:szCs w:val="28"/>
        </w:rPr>
        <w:t xml:space="preserve"> от </w:t>
      </w:r>
      <w:r w:rsidR="008437B4">
        <w:rPr>
          <w:color w:val="000000"/>
          <w:szCs w:val="28"/>
        </w:rPr>
        <w:t>09.02.2024</w:t>
      </w:r>
      <w:r>
        <w:rPr>
          <w:color w:val="000000"/>
          <w:szCs w:val="28"/>
        </w:rPr>
        <w:t xml:space="preserve"> года;</w:t>
      </w:r>
      <w:r w:rsidR="00CD2120">
        <w:rPr>
          <w:color w:val="000000"/>
          <w:szCs w:val="28"/>
        </w:rPr>
        <w:t xml:space="preserve"> объяснени</w:t>
      </w:r>
      <w:r w:rsidR="008437B4">
        <w:rPr>
          <w:color w:val="000000"/>
          <w:szCs w:val="28"/>
        </w:rPr>
        <w:t>ем</w:t>
      </w:r>
      <w:r w:rsidR="00CD2120">
        <w:rPr>
          <w:color w:val="000000"/>
          <w:szCs w:val="28"/>
        </w:rPr>
        <w:t xml:space="preserve"> </w:t>
      </w:r>
      <w:r w:rsidR="008437B4">
        <w:rPr>
          <w:color w:val="000000"/>
          <w:szCs w:val="28"/>
        </w:rPr>
        <w:t>Гожа С.С.</w:t>
      </w:r>
      <w:r w:rsidR="00A203AA">
        <w:rPr>
          <w:color w:val="000000"/>
          <w:szCs w:val="28"/>
        </w:rPr>
        <w:t xml:space="preserve"> </w:t>
      </w:r>
      <w:r w:rsidR="00CD2120">
        <w:rPr>
          <w:color w:val="000000"/>
          <w:szCs w:val="28"/>
        </w:rPr>
        <w:t xml:space="preserve">от </w:t>
      </w:r>
      <w:r w:rsidR="008437B4">
        <w:rPr>
          <w:color w:val="000000"/>
          <w:szCs w:val="28"/>
        </w:rPr>
        <w:t>09.02</w:t>
      </w:r>
      <w:r w:rsidR="00724970">
        <w:rPr>
          <w:color w:val="000000"/>
          <w:szCs w:val="28"/>
        </w:rPr>
        <w:t>.2024</w:t>
      </w:r>
      <w:r w:rsidR="00CD2120">
        <w:rPr>
          <w:color w:val="000000"/>
          <w:szCs w:val="28"/>
        </w:rPr>
        <w:t xml:space="preserve"> года; </w:t>
      </w:r>
      <w:r>
        <w:rPr>
          <w:color w:val="000000"/>
          <w:szCs w:val="28"/>
        </w:rPr>
        <w:t xml:space="preserve"> рапортом.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8437B4">
        <w:rPr>
          <w:color w:val="000000"/>
          <w:szCs w:val="28"/>
        </w:rPr>
        <w:t>Гожи С.С.</w:t>
      </w:r>
      <w:r>
        <w:rPr>
          <w:color w:val="000000"/>
        </w:rPr>
        <w:t xml:space="preserve"> в </w:t>
      </w:r>
      <w:r w:rsidR="00C462E6">
        <w:t xml:space="preserve">нанесении </w:t>
      </w:r>
      <w:r w:rsidR="008437B4">
        <w:t>Гожа Е.А</w:t>
      </w:r>
      <w:r w:rsidR="007A6937">
        <w:t>.</w:t>
      </w:r>
      <w:r w:rsidR="00C462E6">
        <w:t xml:space="preserve"> 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144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8437B4">
        <w:rPr>
          <w:color w:val="000000"/>
          <w:sz w:val="28"/>
          <w:szCs w:val="28"/>
        </w:rPr>
        <w:t>Гожи С.С</w:t>
      </w:r>
      <w:r>
        <w:rPr>
          <w:color w:val="000000"/>
          <w:sz w:val="28"/>
          <w:szCs w:val="28"/>
        </w:rPr>
        <w:t xml:space="preserve">.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1445FC">
        <w:rPr>
          <w:color w:val="000000"/>
        </w:rPr>
        <w:t xml:space="preserve"> </w:t>
      </w:r>
      <w:r>
        <w:rPr>
          <w:color w:val="000000"/>
        </w:rPr>
        <w:t xml:space="preserve">Санкция ст.6.1.1 Кодекса Российской Федерации об административных правонарушениях предусматривает </w:t>
      </w:r>
      <w: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957ADE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="001445FC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Учитывая, что </w:t>
      </w:r>
      <w:r w:rsidR="008437B4">
        <w:rPr>
          <w:color w:val="000000"/>
          <w:sz w:val="28"/>
          <w:szCs w:val="28"/>
        </w:rPr>
        <w:t>Гожа С.С</w:t>
      </w:r>
      <w:r w:rsidR="00724970">
        <w:rPr>
          <w:color w:val="000000"/>
          <w:sz w:val="28"/>
          <w:szCs w:val="28"/>
        </w:rPr>
        <w:t>.</w:t>
      </w:r>
      <w:r w:rsidR="00CC6276">
        <w:rPr>
          <w:color w:val="000000"/>
          <w:sz w:val="28"/>
          <w:szCs w:val="28"/>
        </w:rPr>
        <w:t xml:space="preserve"> </w:t>
      </w:r>
      <w:r w:rsidR="001445FC">
        <w:rPr>
          <w:color w:val="000000"/>
          <w:sz w:val="28"/>
          <w:szCs w:val="28"/>
        </w:rPr>
        <w:t>не имеет регулярного источника дохода</w:t>
      </w:r>
      <w:r w:rsidR="00CC62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C6276">
        <w:rPr>
          <w:color w:val="000000"/>
          <w:sz w:val="28"/>
          <w:szCs w:val="28"/>
        </w:rPr>
        <w:t xml:space="preserve">целесообразно подвергнуть его </w:t>
      </w:r>
      <w:r w:rsidR="001445FC">
        <w:rPr>
          <w:color w:val="000000"/>
          <w:sz w:val="28"/>
          <w:szCs w:val="28"/>
        </w:rPr>
        <w:t>наказанию в виде ареста</w:t>
      </w:r>
      <w:r w:rsidR="00CC6276">
        <w:rPr>
          <w:color w:val="000000"/>
          <w:sz w:val="28"/>
          <w:szCs w:val="28"/>
        </w:rPr>
        <w:t>.</w:t>
      </w:r>
    </w:p>
    <w:p w:rsidR="001445FC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Обстоятельств, препятствующих отбыванию ареста, судом не установлено.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44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44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1445FC">
        <w:rPr>
          <w:sz w:val="28"/>
          <w:szCs w:val="28"/>
        </w:rPr>
        <w:t xml:space="preserve"> </w:t>
      </w:r>
      <w:r w:rsidR="003A4F0D">
        <w:rPr>
          <w:color w:val="000000"/>
          <w:sz w:val="28"/>
          <w:szCs w:val="28"/>
        </w:rPr>
        <w:t xml:space="preserve">Гожу </w:t>
      </w:r>
      <w:r w:rsidR="009231D7">
        <w:rPr>
          <w:color w:val="000000"/>
          <w:sz w:val="28"/>
          <w:szCs w:val="28"/>
        </w:rPr>
        <w:t>С.С.</w:t>
      </w:r>
      <w:r>
        <w:rPr>
          <w:color w:val="000000"/>
          <w:sz w:val="28"/>
          <w:szCs w:val="28"/>
        </w:rPr>
        <w:t xml:space="preserve"> признать виновн</w:t>
      </w:r>
      <w:r w:rsidR="00600E2B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</w:t>
      </w:r>
      <w:r w:rsidR="00644858">
        <w:rPr>
          <w:color w:val="000000"/>
          <w:sz w:val="28"/>
          <w:szCs w:val="28"/>
        </w:rPr>
        <w:t xml:space="preserve">авонарушениях, и подвергнуть </w:t>
      </w:r>
      <w:r w:rsidR="00600E2B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административному наказанию в виде </w:t>
      </w:r>
      <w:r w:rsidR="001445FC">
        <w:rPr>
          <w:sz w:val="28"/>
          <w:szCs w:val="28"/>
        </w:rPr>
        <w:t>ареста сроком 10 (десять) суток.</w:t>
      </w:r>
    </w:p>
    <w:p w:rsidR="001445FC" w:rsidP="00144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45FC" w:rsidP="00144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наказания Гоже С.С. исчислять с 15 ча</w:t>
      </w:r>
      <w:r w:rsidR="00422F2B">
        <w:rPr>
          <w:sz w:val="28"/>
          <w:szCs w:val="28"/>
        </w:rPr>
        <w:t>с. 45 мин. 20 февраля 2024 года.</w:t>
      </w:r>
    </w:p>
    <w:p w:rsidR="00422F2B" w:rsidP="00144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2F2B" w:rsidP="00144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Исполнение ареста возложить на ОМВД России «</w:t>
      </w:r>
      <w:r>
        <w:rPr>
          <w:sz w:val="28"/>
          <w:szCs w:val="28"/>
        </w:rPr>
        <w:t>Новоалексндровский</w:t>
      </w:r>
      <w:r>
        <w:rPr>
          <w:sz w:val="28"/>
          <w:szCs w:val="28"/>
        </w:rPr>
        <w:t>».</w:t>
      </w:r>
    </w:p>
    <w:p w:rsidR="001445FC" w:rsidP="001445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8134F"/>
    <w:rsid w:val="000943B7"/>
    <w:rsid w:val="000B512D"/>
    <w:rsid w:val="001445FC"/>
    <w:rsid w:val="00146EFB"/>
    <w:rsid w:val="001A6842"/>
    <w:rsid w:val="001B7176"/>
    <w:rsid w:val="001E1348"/>
    <w:rsid w:val="002B4975"/>
    <w:rsid w:val="003A4F0D"/>
    <w:rsid w:val="00422F2B"/>
    <w:rsid w:val="004B3888"/>
    <w:rsid w:val="004D19B6"/>
    <w:rsid w:val="00532BBC"/>
    <w:rsid w:val="00600E2B"/>
    <w:rsid w:val="00644858"/>
    <w:rsid w:val="0067343E"/>
    <w:rsid w:val="00724970"/>
    <w:rsid w:val="00754923"/>
    <w:rsid w:val="00756E8D"/>
    <w:rsid w:val="007A6937"/>
    <w:rsid w:val="00822F76"/>
    <w:rsid w:val="008437B4"/>
    <w:rsid w:val="009231D7"/>
    <w:rsid w:val="00957ADE"/>
    <w:rsid w:val="009C6C2D"/>
    <w:rsid w:val="009F33D5"/>
    <w:rsid w:val="00A203AA"/>
    <w:rsid w:val="00B34207"/>
    <w:rsid w:val="00C462E6"/>
    <w:rsid w:val="00CC6276"/>
    <w:rsid w:val="00CD2120"/>
    <w:rsid w:val="00CF0240"/>
    <w:rsid w:val="00E31349"/>
    <w:rsid w:val="00EB62BB"/>
    <w:rsid w:val="00F0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A684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A6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