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9A1AC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B344E8">
        <w:rPr>
          <w:color w:val="000000"/>
          <w:sz w:val="28"/>
          <w:szCs w:val="28"/>
        </w:rPr>
        <w:t>131</w:t>
      </w:r>
      <w:r w:rsidR="00091AFB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B344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B344E8" w:rsidR="00B344E8">
        <w:rPr>
          <w:color w:val="002060"/>
          <w:sz w:val="28"/>
          <w:szCs w:val="28"/>
        </w:rPr>
        <w:t xml:space="preserve"> </w:t>
      </w:r>
      <w:r w:rsidR="00B344E8">
        <w:rPr>
          <w:color w:val="002060"/>
          <w:sz w:val="28"/>
          <w:szCs w:val="28"/>
        </w:rPr>
        <w:tab/>
      </w:r>
      <w:r w:rsidR="00B344E8">
        <w:rPr>
          <w:color w:val="002060"/>
          <w:sz w:val="28"/>
          <w:szCs w:val="28"/>
        </w:rPr>
        <w:tab/>
      </w:r>
      <w:r w:rsidR="00B344E8">
        <w:rPr>
          <w:color w:val="002060"/>
          <w:sz w:val="28"/>
          <w:szCs w:val="28"/>
        </w:rPr>
        <w:tab/>
      </w:r>
      <w:r w:rsidRPr="002B4414" w:rsidR="00B344E8">
        <w:rPr>
          <w:color w:val="002060"/>
          <w:sz w:val="28"/>
          <w:szCs w:val="28"/>
        </w:rPr>
        <w:t xml:space="preserve">УИД </w:t>
      </w:r>
      <w:r w:rsidRPr="002B4414" w:rsidR="00B344E8">
        <w:rPr>
          <w:bCs/>
          <w:color w:val="002060"/>
          <w:sz w:val="28"/>
          <w:szCs w:val="28"/>
        </w:rPr>
        <w:t>26MS0090-01-202</w:t>
      </w:r>
      <w:r w:rsidR="00B344E8">
        <w:rPr>
          <w:bCs/>
          <w:color w:val="002060"/>
          <w:sz w:val="28"/>
          <w:szCs w:val="28"/>
        </w:rPr>
        <w:t>4</w:t>
      </w:r>
      <w:r w:rsidRPr="002B4414" w:rsidR="00B344E8">
        <w:rPr>
          <w:bCs/>
          <w:color w:val="002060"/>
          <w:sz w:val="28"/>
          <w:szCs w:val="28"/>
        </w:rPr>
        <w:t>-00</w:t>
      </w:r>
      <w:r w:rsidR="00B344E8">
        <w:rPr>
          <w:bCs/>
          <w:color w:val="002060"/>
          <w:sz w:val="28"/>
          <w:szCs w:val="28"/>
        </w:rPr>
        <w:t>1180</w:t>
      </w:r>
      <w:r w:rsidRPr="002B4414" w:rsidR="00B344E8">
        <w:rPr>
          <w:bCs/>
          <w:color w:val="002060"/>
          <w:sz w:val="28"/>
          <w:szCs w:val="28"/>
        </w:rPr>
        <w:t>-</w:t>
      </w:r>
      <w:r w:rsidR="00B344E8">
        <w:rPr>
          <w:bCs/>
          <w:color w:val="002060"/>
          <w:sz w:val="28"/>
          <w:szCs w:val="28"/>
        </w:rPr>
        <w:t>71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B344E8">
        <w:rPr>
          <w:color w:val="000000"/>
          <w:sz w:val="28"/>
          <w:szCs w:val="28"/>
        </w:rPr>
        <w:t>20 марта 2024</w:t>
      </w:r>
      <w:r>
        <w:rPr>
          <w:color w:val="000000"/>
          <w:sz w:val="28"/>
          <w:szCs w:val="28"/>
        </w:rPr>
        <w:t xml:space="preserve"> года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3E74AE" w:rsidP="00B411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 рассмотрев в отношении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Карикова</w:t>
      </w:r>
      <w:r>
        <w:rPr>
          <w:sz w:val="28"/>
          <w:szCs w:val="28"/>
        </w:rPr>
        <w:t xml:space="preserve"> </w:t>
      </w:r>
      <w:r w:rsidR="008B665D">
        <w:rPr>
          <w:sz w:val="28"/>
          <w:szCs w:val="28"/>
        </w:rPr>
        <w:t>С.С.</w:t>
      </w:r>
      <w:r>
        <w:rPr>
          <w:sz w:val="28"/>
          <w:szCs w:val="28"/>
        </w:rPr>
        <w:t>,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ст.6.9 Кодекса Российской Федерации об административных правонарушениях,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53FF5" w:rsidP="00953FF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B344E8">
        <w:rPr>
          <w:color w:val="000000"/>
          <w:szCs w:val="28"/>
        </w:rPr>
        <w:t>19 марта 2024</w:t>
      </w:r>
      <w:r w:rsidR="00091AFB">
        <w:rPr>
          <w:color w:val="000000"/>
          <w:szCs w:val="28"/>
        </w:rPr>
        <w:t xml:space="preserve"> года в </w:t>
      </w:r>
      <w:r w:rsidR="00B344E8">
        <w:rPr>
          <w:color w:val="000000"/>
          <w:szCs w:val="28"/>
        </w:rPr>
        <w:t>17</w:t>
      </w:r>
      <w:r w:rsidR="00091AFB">
        <w:rPr>
          <w:color w:val="000000"/>
          <w:szCs w:val="28"/>
        </w:rPr>
        <w:t xml:space="preserve"> час. </w:t>
      </w:r>
      <w:r w:rsidR="00B344E8">
        <w:rPr>
          <w:color w:val="000000"/>
          <w:szCs w:val="28"/>
        </w:rPr>
        <w:t>30</w:t>
      </w:r>
      <w:r w:rsidR="00091AFB">
        <w:rPr>
          <w:color w:val="000000"/>
          <w:szCs w:val="28"/>
        </w:rPr>
        <w:t xml:space="preserve"> мин.</w:t>
      </w:r>
      <w:r w:rsidR="00BD63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кабинете №</w:t>
      </w:r>
      <w:r w:rsidR="00B411C9">
        <w:rPr>
          <w:color w:val="000000"/>
          <w:szCs w:val="28"/>
        </w:rPr>
        <w:t xml:space="preserve"> </w:t>
      </w:r>
      <w:r w:rsidR="00904497">
        <w:rPr>
          <w:color w:val="000000"/>
          <w:szCs w:val="28"/>
        </w:rPr>
        <w:t>23</w:t>
      </w:r>
      <w:r>
        <w:rPr>
          <w:color w:val="000000"/>
          <w:szCs w:val="28"/>
        </w:rPr>
        <w:t xml:space="preserve"> О</w:t>
      </w:r>
      <w:r>
        <w:rPr>
          <w:color w:val="000000"/>
          <w:szCs w:val="28"/>
        </w:rPr>
        <w:t xml:space="preserve">тдела </w:t>
      </w:r>
      <w:r>
        <w:rPr>
          <w:color w:val="000000"/>
          <w:szCs w:val="28"/>
        </w:rPr>
        <w:t xml:space="preserve">МВД России </w:t>
      </w:r>
      <w:r>
        <w:rPr>
          <w:color w:val="000000"/>
          <w:szCs w:val="28"/>
        </w:rPr>
        <w:t>«</w:t>
      </w:r>
      <w:r>
        <w:rPr>
          <w:color w:val="000000"/>
          <w:szCs w:val="28"/>
        </w:rPr>
        <w:t>Новоал</w:t>
      </w:r>
      <w:r>
        <w:rPr>
          <w:color w:val="000000"/>
          <w:szCs w:val="28"/>
        </w:rPr>
        <w:t>ександровский»</w:t>
      </w:r>
      <w:r>
        <w:rPr>
          <w:color w:val="000000"/>
          <w:szCs w:val="28"/>
        </w:rPr>
        <w:t xml:space="preserve"> на ул.Гагарина, 388</w:t>
      </w:r>
      <w:r w:rsidR="00B411C9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г.Новоалександровска</w:t>
      </w:r>
      <w:r>
        <w:rPr>
          <w:color w:val="000000"/>
          <w:szCs w:val="28"/>
        </w:rPr>
        <w:t xml:space="preserve">  Новоалександровского </w:t>
      </w:r>
      <w:r>
        <w:rPr>
          <w:color w:val="000000"/>
          <w:szCs w:val="28"/>
        </w:rPr>
        <w:t>мунипального</w:t>
      </w:r>
      <w:r w:rsidR="00B411C9">
        <w:rPr>
          <w:color w:val="000000"/>
          <w:szCs w:val="28"/>
        </w:rPr>
        <w:t xml:space="preserve"> округа,</w:t>
      </w:r>
      <w:r>
        <w:rPr>
          <w:color w:val="000000"/>
          <w:szCs w:val="28"/>
        </w:rPr>
        <w:t xml:space="preserve"> Ставропольского края, </w:t>
      </w:r>
      <w:r>
        <w:rPr>
          <w:color w:val="000000"/>
          <w:szCs w:val="28"/>
        </w:rPr>
        <w:t>являясь направленным, согласно</w:t>
      </w:r>
      <w:r>
        <w:rPr>
          <w:color w:val="000000"/>
          <w:szCs w:val="28"/>
        </w:rPr>
        <w:t xml:space="preserve"> </w:t>
      </w:r>
      <w:r w:rsidR="00091AFB">
        <w:rPr>
          <w:color w:val="000000"/>
          <w:szCs w:val="28"/>
        </w:rPr>
        <w:t>протокол</w:t>
      </w:r>
      <w:r>
        <w:rPr>
          <w:color w:val="000000"/>
          <w:szCs w:val="28"/>
        </w:rPr>
        <w:t>у</w:t>
      </w:r>
      <w:r w:rsidR="00091AFB">
        <w:rPr>
          <w:color w:val="000000"/>
          <w:szCs w:val="28"/>
        </w:rPr>
        <w:t xml:space="preserve"> о направлении на </w:t>
      </w:r>
      <w:r>
        <w:rPr>
          <w:color w:val="000000"/>
          <w:szCs w:val="28"/>
        </w:rPr>
        <w:t>медицинско</w:t>
      </w:r>
      <w:r w:rsidR="00091AFB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освидетельствовани</w:t>
      </w:r>
      <w:r w:rsidR="00091AFB">
        <w:rPr>
          <w:color w:val="000000"/>
          <w:szCs w:val="28"/>
        </w:rPr>
        <w:t xml:space="preserve">е </w:t>
      </w:r>
      <w:r>
        <w:rPr>
          <w:color w:val="000000"/>
          <w:szCs w:val="28"/>
        </w:rPr>
        <w:t xml:space="preserve">от </w:t>
      </w:r>
      <w:r w:rsidR="00B344E8">
        <w:rPr>
          <w:color w:val="000000"/>
          <w:szCs w:val="28"/>
        </w:rPr>
        <w:t>19.03.2024</w:t>
      </w:r>
      <w:r>
        <w:rPr>
          <w:color w:val="000000"/>
          <w:szCs w:val="28"/>
        </w:rPr>
        <w:t xml:space="preserve"> года</w:t>
      </w:r>
      <w:r w:rsidR="00091AFB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B344E8">
        <w:rPr>
          <w:color w:val="000000"/>
          <w:szCs w:val="28"/>
        </w:rPr>
        <w:t>Кариков</w:t>
      </w:r>
      <w:r w:rsidR="00B344E8">
        <w:rPr>
          <w:color w:val="000000"/>
          <w:szCs w:val="28"/>
        </w:rPr>
        <w:t xml:space="preserve"> С.С</w:t>
      </w:r>
      <w:r w:rsidR="00BD6381">
        <w:rPr>
          <w:color w:val="000000"/>
          <w:szCs w:val="28"/>
        </w:rPr>
        <w:t xml:space="preserve">. </w:t>
      </w:r>
      <w:r w:rsidRPr="009850E2">
        <w:rPr>
          <w:color w:val="000000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врача. </w:t>
      </w: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В судебном заседании </w:t>
      </w:r>
      <w:r w:rsidR="00B344E8">
        <w:rPr>
          <w:color w:val="000000"/>
          <w:szCs w:val="28"/>
        </w:rPr>
        <w:t>Кариков</w:t>
      </w:r>
      <w:r w:rsidR="00B344E8">
        <w:rPr>
          <w:color w:val="000000"/>
          <w:szCs w:val="28"/>
        </w:rPr>
        <w:t xml:space="preserve"> С.С</w:t>
      </w:r>
      <w:r w:rsidR="0090449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выразил согласие с протоколом.</w:t>
      </w: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</w:p>
    <w:p w:rsidR="003E74AE" w:rsidRPr="00091AFB" w:rsidP="003E74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 </w:t>
      </w:r>
      <w:r w:rsidR="00B344E8">
        <w:rPr>
          <w:color w:val="000000"/>
          <w:sz w:val="28"/>
          <w:szCs w:val="28"/>
        </w:rPr>
        <w:t>Кариковым</w:t>
      </w:r>
      <w:r w:rsidR="00B344E8">
        <w:rPr>
          <w:color w:val="000000"/>
          <w:sz w:val="28"/>
          <w:szCs w:val="28"/>
        </w:rPr>
        <w:t xml:space="preserve"> С.С</w:t>
      </w:r>
      <w:r w:rsidRPr="00091AFB" w:rsidR="00091AFB">
        <w:rPr>
          <w:color w:val="000000"/>
          <w:sz w:val="28"/>
          <w:szCs w:val="28"/>
        </w:rPr>
        <w:t>.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26 АВ № </w:t>
      </w:r>
      <w:r w:rsidR="008B665D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B344E8">
        <w:rPr>
          <w:color w:val="000000"/>
          <w:sz w:val="28"/>
          <w:szCs w:val="28"/>
        </w:rPr>
        <w:t>19.03.202</w:t>
      </w:r>
      <w:r>
        <w:rPr>
          <w:color w:val="000000"/>
          <w:sz w:val="28"/>
          <w:szCs w:val="28"/>
        </w:rPr>
        <w:t xml:space="preserve"> года; </w:t>
      </w:r>
      <w:r w:rsidRPr="00091AFB" w:rsidR="00091AFB">
        <w:rPr>
          <w:color w:val="000000"/>
          <w:sz w:val="28"/>
          <w:szCs w:val="28"/>
        </w:rPr>
        <w:t>протокол</w:t>
      </w:r>
      <w:r w:rsidR="00B344E8">
        <w:rPr>
          <w:color w:val="000000"/>
          <w:sz w:val="28"/>
          <w:szCs w:val="28"/>
        </w:rPr>
        <w:t>о</w:t>
      </w:r>
      <w:r w:rsidR="00B411C9">
        <w:rPr>
          <w:color w:val="000000"/>
          <w:sz w:val="28"/>
          <w:szCs w:val="28"/>
        </w:rPr>
        <w:t>м</w:t>
      </w:r>
      <w:r w:rsidRPr="00091AFB" w:rsidR="00091AFB">
        <w:rPr>
          <w:color w:val="000000"/>
          <w:sz w:val="28"/>
          <w:szCs w:val="28"/>
        </w:rPr>
        <w:t xml:space="preserve"> о направлении на медицинское освидетельствование от </w:t>
      </w:r>
      <w:r w:rsidR="00B344E8">
        <w:rPr>
          <w:color w:val="000000"/>
          <w:sz w:val="28"/>
          <w:szCs w:val="28"/>
        </w:rPr>
        <w:t>19.03.2023</w:t>
      </w:r>
      <w:r w:rsidRPr="00091AFB" w:rsidR="00091AFB">
        <w:rPr>
          <w:color w:val="000000"/>
          <w:sz w:val="28"/>
          <w:szCs w:val="28"/>
        </w:rPr>
        <w:t xml:space="preserve"> года</w:t>
      </w:r>
      <w:r w:rsidR="00091AFB">
        <w:rPr>
          <w:color w:val="000000"/>
          <w:sz w:val="28"/>
          <w:szCs w:val="28"/>
        </w:rPr>
        <w:t xml:space="preserve">; объяснениями </w:t>
      </w:r>
      <w:r w:rsidR="00B344E8">
        <w:rPr>
          <w:color w:val="000000"/>
          <w:sz w:val="28"/>
          <w:szCs w:val="28"/>
        </w:rPr>
        <w:t>Ключинской</w:t>
      </w:r>
      <w:r w:rsidR="00B344E8">
        <w:rPr>
          <w:color w:val="000000"/>
          <w:sz w:val="28"/>
          <w:szCs w:val="28"/>
        </w:rPr>
        <w:t xml:space="preserve"> С.А</w:t>
      </w:r>
      <w:r w:rsidR="00904497">
        <w:rPr>
          <w:color w:val="000000"/>
          <w:sz w:val="28"/>
          <w:szCs w:val="28"/>
        </w:rPr>
        <w:t>.</w:t>
      </w:r>
      <w:r w:rsidR="00B344E8">
        <w:rPr>
          <w:color w:val="000000"/>
          <w:sz w:val="28"/>
          <w:szCs w:val="28"/>
        </w:rPr>
        <w:t>, Те</w:t>
      </w:r>
      <w:r w:rsidR="009A1AC4">
        <w:rPr>
          <w:color w:val="000000"/>
          <w:sz w:val="28"/>
          <w:szCs w:val="28"/>
        </w:rPr>
        <w:t>с</w:t>
      </w:r>
      <w:r w:rsidR="00B344E8">
        <w:rPr>
          <w:color w:val="000000"/>
          <w:sz w:val="28"/>
          <w:szCs w:val="28"/>
        </w:rPr>
        <w:t>ленко С.А.</w:t>
      </w:r>
      <w:r w:rsidR="00904497">
        <w:rPr>
          <w:color w:val="000000"/>
          <w:sz w:val="28"/>
          <w:szCs w:val="28"/>
        </w:rPr>
        <w:t xml:space="preserve"> </w:t>
      </w:r>
      <w:r w:rsidR="00091AFB">
        <w:rPr>
          <w:color w:val="000000"/>
          <w:sz w:val="28"/>
          <w:szCs w:val="28"/>
        </w:rPr>
        <w:t xml:space="preserve">от </w:t>
      </w:r>
      <w:r w:rsidR="00B344E8">
        <w:rPr>
          <w:color w:val="000000"/>
          <w:sz w:val="28"/>
          <w:szCs w:val="28"/>
        </w:rPr>
        <w:t>19.03.2024</w:t>
      </w:r>
      <w:r w:rsidRPr="00091AFB">
        <w:rPr>
          <w:color w:val="000000"/>
          <w:sz w:val="28"/>
          <w:szCs w:val="28"/>
        </w:rPr>
        <w:t>.</w:t>
      </w:r>
    </w:p>
    <w:p w:rsidR="003E74AE" w:rsidP="003E74AE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  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Таким образом, виновность </w:t>
      </w:r>
      <w:r w:rsidR="00B344E8">
        <w:rPr>
          <w:color w:val="000000"/>
          <w:sz w:val="28"/>
          <w:szCs w:val="28"/>
        </w:rPr>
        <w:t>Карикова</w:t>
      </w:r>
      <w:r w:rsidR="00B344E8">
        <w:rPr>
          <w:color w:val="000000"/>
          <w:sz w:val="28"/>
          <w:szCs w:val="28"/>
        </w:rPr>
        <w:t xml:space="preserve"> С.С</w:t>
      </w:r>
      <w:r w:rsidR="00091A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</w:t>
      </w:r>
      <w:r>
        <w:rPr>
          <w:sz w:val="28"/>
        </w:rPr>
        <w:t>невыполнении</w:t>
      </w:r>
      <w:r>
        <w:rPr>
          <w:sz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</w:t>
      </w:r>
      <w:r>
        <w:rPr>
          <w:color w:val="000000"/>
          <w:sz w:val="28"/>
          <w:szCs w:val="28"/>
        </w:rPr>
        <w:t>является установленной и доказанной.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Действия его</w:t>
      </w:r>
      <w:r w:rsidR="00C45DAF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ст.6.9 Кодекса Российской Федерации об административных правонарушениях.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Санкция ч.1 ст.6.9 Кодекса Российской Федерации об административных правонарушениях предусматривает наказание в виде </w:t>
      </w:r>
      <w:r>
        <w:rPr>
          <w:color w:val="000000"/>
          <w:sz w:val="28"/>
          <w:szCs w:val="28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Учитывая, что </w:t>
      </w:r>
      <w:r w:rsidR="00B344E8">
        <w:rPr>
          <w:color w:val="000000"/>
          <w:sz w:val="28"/>
          <w:szCs w:val="28"/>
        </w:rPr>
        <w:t>Кариков</w:t>
      </w:r>
      <w:r w:rsidR="00B344E8">
        <w:rPr>
          <w:color w:val="000000"/>
          <w:sz w:val="28"/>
          <w:szCs w:val="28"/>
        </w:rPr>
        <w:t xml:space="preserve"> С.С</w:t>
      </w:r>
      <w:r w:rsidRPr="00091AFB" w:rsidR="00091A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не имеет постоянного источника </w:t>
      </w:r>
      <w:r>
        <w:rPr>
          <w:color w:val="000000"/>
          <w:sz w:val="28"/>
          <w:szCs w:val="28"/>
        </w:rPr>
        <w:t>дохода  и</w:t>
      </w:r>
      <w:r w:rsidR="009A1AC4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 как следствие средств для уплаты штрафа, является целесообразным  подвергнуть его наказанию в виде административного ареста.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11C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Обстоятельств, препятствующих отбыванию ареста, суду не представлено.  </w:t>
      </w:r>
    </w:p>
    <w:p w:rsidR="009A1AC4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Оснований для назначения наказания в максимальном размере не имеется.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ч.1 ст.6.9, руководствуясь ст.29.9 Кодекса Российской Федерации об административных правонарушениях, </w:t>
      </w:r>
      <w:r w:rsidR="00B411C9">
        <w:rPr>
          <w:color w:val="000000"/>
          <w:sz w:val="28"/>
          <w:szCs w:val="28"/>
        </w:rPr>
        <w:t xml:space="preserve">мировой </w:t>
      </w:r>
      <w:r>
        <w:rPr>
          <w:color w:val="000000"/>
          <w:sz w:val="28"/>
          <w:szCs w:val="28"/>
        </w:rPr>
        <w:t>суд</w:t>
      </w:r>
      <w:r w:rsidR="00B411C9">
        <w:rPr>
          <w:color w:val="000000"/>
          <w:sz w:val="28"/>
          <w:szCs w:val="28"/>
        </w:rPr>
        <w:t>ья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3E74AE" w:rsidP="003E74AE">
      <w:pPr>
        <w:shd w:val="clear" w:color="auto" w:fill="FFFFFF"/>
        <w:autoSpaceDE w:val="0"/>
        <w:autoSpaceDN w:val="0"/>
        <w:adjustRightInd w:val="0"/>
        <w:jc w:val="both"/>
      </w:pPr>
    </w:p>
    <w:p w:rsidR="003E74AE" w:rsidP="003E7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1C9">
        <w:rPr>
          <w:sz w:val="28"/>
          <w:szCs w:val="28"/>
        </w:rPr>
        <w:t xml:space="preserve">  </w:t>
      </w:r>
      <w:r w:rsidR="00B344E8">
        <w:rPr>
          <w:sz w:val="28"/>
          <w:szCs w:val="28"/>
        </w:rPr>
        <w:t>Карикова</w:t>
      </w:r>
      <w:r w:rsidR="00B344E8">
        <w:rPr>
          <w:sz w:val="28"/>
          <w:szCs w:val="28"/>
        </w:rPr>
        <w:t xml:space="preserve"> </w:t>
      </w:r>
      <w:r w:rsidR="008B665D">
        <w:rPr>
          <w:sz w:val="28"/>
          <w:szCs w:val="28"/>
        </w:rPr>
        <w:t>С.С.</w:t>
      </w:r>
      <w:r w:rsidR="0090218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ст.6.9 Кодекса Российской Федерации об административных правонарушениях,</w:t>
      </w:r>
      <w:r>
        <w:t xml:space="preserve"> </w:t>
      </w:r>
      <w:r>
        <w:rPr>
          <w:color w:val="000000"/>
          <w:sz w:val="28"/>
          <w:szCs w:val="28"/>
        </w:rPr>
        <w:t xml:space="preserve">и назначить ему наказание в виде административного в виде </w:t>
      </w:r>
      <w:r>
        <w:rPr>
          <w:sz w:val="28"/>
          <w:szCs w:val="28"/>
        </w:rPr>
        <w:t xml:space="preserve">ареста сроком </w:t>
      </w:r>
      <w:r w:rsidR="009A1AC4">
        <w:rPr>
          <w:sz w:val="28"/>
          <w:szCs w:val="28"/>
        </w:rPr>
        <w:t>5</w:t>
      </w:r>
      <w:r w:rsidR="00D43CA7">
        <w:rPr>
          <w:sz w:val="28"/>
          <w:szCs w:val="28"/>
        </w:rPr>
        <w:t xml:space="preserve"> (</w:t>
      </w:r>
      <w:r w:rsidR="009A1AC4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E74AE" w:rsidP="003E7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44E8" w:rsidP="00B344E8">
      <w:pPr>
        <w:pStyle w:val="ListBullet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E74AE">
        <w:rPr>
          <w:color w:val="000000"/>
          <w:sz w:val="28"/>
          <w:szCs w:val="28"/>
        </w:rPr>
        <w:t xml:space="preserve">Срок наказания исчислять с </w:t>
      </w:r>
      <w:r>
        <w:rPr>
          <w:color w:val="000000"/>
          <w:sz w:val="28"/>
          <w:szCs w:val="28"/>
        </w:rPr>
        <w:t>14</w:t>
      </w:r>
      <w:r w:rsidR="003E74AE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50</w:t>
      </w:r>
      <w:r w:rsidR="003E74AE">
        <w:rPr>
          <w:color w:val="000000"/>
          <w:sz w:val="28"/>
          <w:szCs w:val="28"/>
        </w:rPr>
        <w:t xml:space="preserve"> мин. </w:t>
      </w:r>
      <w:r>
        <w:rPr>
          <w:color w:val="000000"/>
          <w:sz w:val="28"/>
          <w:szCs w:val="28"/>
        </w:rPr>
        <w:t>20 марта 2024</w:t>
      </w:r>
      <w:r w:rsidR="00091AFB">
        <w:rPr>
          <w:color w:val="000000"/>
          <w:sz w:val="28"/>
          <w:szCs w:val="28"/>
        </w:rPr>
        <w:t xml:space="preserve"> </w:t>
      </w:r>
      <w:r w:rsidR="003E74AE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зачесть в срок отбывания наказания период административного задержания с 21 час. 2</w:t>
      </w:r>
      <w:r w:rsidR="009A1AC4">
        <w:rPr>
          <w:sz w:val="28"/>
          <w:szCs w:val="28"/>
        </w:rPr>
        <w:t>5</w:t>
      </w:r>
      <w:r>
        <w:rPr>
          <w:sz w:val="28"/>
          <w:szCs w:val="28"/>
        </w:rPr>
        <w:t xml:space="preserve"> мин. 19 марта 2024 года по 14 час. 50 мин. 20 марта 2024 года.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A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Исполнение постановления возложить на ОМВД </w:t>
      </w:r>
      <w:r>
        <w:rPr>
          <w:color w:val="000000"/>
          <w:sz w:val="28"/>
          <w:szCs w:val="28"/>
        </w:rPr>
        <w:t xml:space="preserve">России  </w:t>
      </w:r>
      <w:r w:rsidR="00B344E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Новоалександровск</w:t>
      </w:r>
      <w:r w:rsidR="00B344E8">
        <w:rPr>
          <w:color w:val="000000"/>
          <w:sz w:val="28"/>
          <w:szCs w:val="28"/>
        </w:rPr>
        <w:t>ий»</w:t>
      </w:r>
      <w:r>
        <w:rPr>
          <w:color w:val="000000"/>
          <w:sz w:val="28"/>
          <w:szCs w:val="28"/>
        </w:rPr>
        <w:t>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A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9A1AC4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3E74AE" w:rsidP="003E74AE">
      <w:pPr>
        <w:ind w:firstLine="708"/>
        <w:jc w:val="both"/>
        <w:rPr>
          <w:color w:val="000000"/>
          <w:sz w:val="28"/>
          <w:szCs w:val="28"/>
        </w:rPr>
      </w:pPr>
    </w:p>
    <w:p w:rsidR="003E74AE" w:rsidP="003E74AE">
      <w:pPr>
        <w:ind w:firstLine="708"/>
        <w:jc w:val="both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Мировой судья  </w:t>
      </w:r>
      <w:r>
        <w:rPr>
          <w:i/>
          <w:iCs/>
          <w:color w:val="8677E2"/>
          <w:sz w:val="28"/>
          <w:szCs w:val="28"/>
        </w:rPr>
        <w:t xml:space="preserve"> </w:t>
      </w:r>
      <w:r>
        <w:rPr>
          <w:iCs/>
          <w:color w:val="8677E2"/>
          <w:sz w:val="28"/>
          <w:szCs w:val="28"/>
        </w:rPr>
        <w:t xml:space="preserve">                                            </w:t>
      </w:r>
      <w:r>
        <w:rPr>
          <w:rFonts w:ascii="Arial" w:cs="Arial"/>
          <w:i/>
          <w:iCs/>
          <w:color w:val="8677E2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Е.Г. Калинина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B448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836D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2C"/>
    <w:rsid w:val="00091AFB"/>
    <w:rsid w:val="001B7176"/>
    <w:rsid w:val="00227BFD"/>
    <w:rsid w:val="002B4414"/>
    <w:rsid w:val="003E74AE"/>
    <w:rsid w:val="00430E3B"/>
    <w:rsid w:val="004934A9"/>
    <w:rsid w:val="005C3F2B"/>
    <w:rsid w:val="005F7CF8"/>
    <w:rsid w:val="008B665D"/>
    <w:rsid w:val="0090218E"/>
    <w:rsid w:val="00904497"/>
    <w:rsid w:val="00953FF5"/>
    <w:rsid w:val="009850E2"/>
    <w:rsid w:val="009A1AC4"/>
    <w:rsid w:val="00B344E8"/>
    <w:rsid w:val="00B411C9"/>
    <w:rsid w:val="00B448F9"/>
    <w:rsid w:val="00BD6381"/>
    <w:rsid w:val="00C45DAF"/>
    <w:rsid w:val="00D07F94"/>
    <w:rsid w:val="00D1183F"/>
    <w:rsid w:val="00D43CA7"/>
    <w:rsid w:val="00E84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92A493-DAF9-466A-96D7-1A014F51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E7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Bullet">
    <w:name w:val="List Bullet"/>
    <w:basedOn w:val="Normal"/>
    <w:uiPriority w:val="99"/>
    <w:unhideWhenUsed/>
    <w:rsid w:val="00091AF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