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090F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D090F" w:rsidP="009D090F">
      <w:pPr>
        <w:rPr>
          <w:sz w:val="28"/>
          <w:szCs w:val="28"/>
        </w:rPr>
      </w:pPr>
      <w:r>
        <w:rPr>
          <w:sz w:val="28"/>
          <w:szCs w:val="28"/>
        </w:rPr>
        <w:t>Дело № 5-201</w:t>
      </w:r>
      <w:r>
        <w:rPr>
          <w:sz w:val="28"/>
          <w:szCs w:val="28"/>
        </w:rPr>
        <w:t>/2/2023 г.</w:t>
      </w:r>
    </w:p>
    <w:p w:rsidR="009D090F" w:rsidP="009D090F">
      <w:pPr>
        <w:jc w:val="center"/>
        <w:rPr>
          <w:sz w:val="28"/>
          <w:szCs w:val="28"/>
        </w:rPr>
      </w:pPr>
    </w:p>
    <w:p w:rsidR="009D090F" w:rsidP="009D0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D090F" w:rsidP="009D090F">
      <w:pPr>
        <w:jc w:val="center"/>
        <w:rPr>
          <w:sz w:val="28"/>
          <w:szCs w:val="28"/>
        </w:rPr>
      </w:pPr>
    </w:p>
    <w:p w:rsidR="009D090F" w:rsidP="009D090F">
      <w:pPr>
        <w:rPr>
          <w:sz w:val="28"/>
          <w:szCs w:val="28"/>
        </w:rPr>
      </w:pPr>
      <w:r>
        <w:rPr>
          <w:sz w:val="28"/>
          <w:szCs w:val="28"/>
        </w:rPr>
        <w:t xml:space="preserve">           г.Новоалександровск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3E314B">
        <w:rPr>
          <w:sz w:val="28"/>
          <w:szCs w:val="28"/>
        </w:rPr>
        <w:t>29 апреля</w:t>
      </w:r>
      <w:r>
        <w:rPr>
          <w:sz w:val="28"/>
          <w:szCs w:val="28"/>
        </w:rPr>
        <w:t xml:space="preserve"> 202</w:t>
      </w:r>
      <w:r w:rsidR="003E31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9D090F" w:rsidP="009D090F">
      <w:pPr>
        <w:rPr>
          <w:sz w:val="28"/>
          <w:szCs w:val="28"/>
        </w:rPr>
      </w:pPr>
      <w:r>
        <w:rPr>
          <w:sz w:val="28"/>
          <w:szCs w:val="28"/>
        </w:rPr>
        <w:t xml:space="preserve">           Ставропольского края</w:t>
      </w:r>
    </w:p>
    <w:p w:rsidR="009D090F" w:rsidRPr="006619D3" w:rsidP="009D090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10C" w:rsidP="009D090F">
      <w:pPr>
        <w:ind w:firstLine="708"/>
        <w:jc w:val="both"/>
        <w:rPr>
          <w:sz w:val="28"/>
          <w:szCs w:val="28"/>
        </w:rPr>
      </w:pPr>
      <w:r w:rsidRPr="006619D3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6619D3">
        <w:rPr>
          <w:sz w:val="28"/>
          <w:szCs w:val="28"/>
        </w:rPr>
        <w:t>ул.Набережная</w:t>
      </w:r>
      <w:r w:rsidRPr="006619D3">
        <w:rPr>
          <w:sz w:val="28"/>
          <w:szCs w:val="28"/>
        </w:rPr>
        <w:t xml:space="preserve">, 1, (электронный адрес: </w:t>
      </w:r>
      <w:hyperlink r:id="rId4" w:history="1">
        <w:r w:rsidRPr="006619D3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6619D3">
          <w:rPr>
            <w:color w:val="0000FF"/>
            <w:sz w:val="28"/>
            <w:szCs w:val="28"/>
            <w:u w:val="single"/>
          </w:rPr>
          <w:t>@</w:t>
        </w:r>
        <w:r w:rsidRPr="006619D3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6619D3">
          <w:rPr>
            <w:color w:val="0000FF"/>
            <w:sz w:val="28"/>
            <w:szCs w:val="28"/>
            <w:u w:val="single"/>
          </w:rPr>
          <w:t>.</w:t>
        </w:r>
        <w:r w:rsidRPr="006619D3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6619D3">
        <w:rPr>
          <w:sz w:val="28"/>
          <w:szCs w:val="28"/>
        </w:rPr>
        <w:t>; тел: (886544-6-69-68), Е.Г. Калинина</w:t>
      </w:r>
      <w:r w:rsidRPr="006619D3"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9D090F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Польшакова</w:t>
      </w:r>
      <w:r>
        <w:rPr>
          <w:color w:val="000000"/>
          <w:sz w:val="28"/>
          <w:szCs w:val="28"/>
        </w:rPr>
        <w:t xml:space="preserve"> </w:t>
      </w:r>
      <w:r w:rsidR="007D6DF6">
        <w:rPr>
          <w:color w:val="000000"/>
          <w:sz w:val="28"/>
          <w:szCs w:val="28"/>
        </w:rPr>
        <w:t>А.А.</w:t>
      </w:r>
      <w:r w:rsidR="0055110C">
        <w:rPr>
          <w:color w:val="000000"/>
          <w:sz w:val="28"/>
          <w:szCs w:val="28"/>
        </w:rPr>
        <w:t xml:space="preserve">, </w:t>
      </w: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об административном правонар</w:t>
      </w:r>
      <w:r w:rsidR="003E314B">
        <w:rPr>
          <w:color w:val="000000"/>
          <w:sz w:val="28"/>
          <w:szCs w:val="28"/>
        </w:rPr>
        <w:t>ушении, предусмотренном ч.3 ст.</w:t>
      </w:r>
      <w:r>
        <w:rPr>
          <w:color w:val="000000"/>
          <w:sz w:val="28"/>
          <w:szCs w:val="28"/>
        </w:rPr>
        <w:t>12.8 Кодекса Российской Федерации об административных правонарушениях,</w:t>
      </w: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110C" w:rsidP="0055110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У С Т А Н О В И Л:</w:t>
      </w:r>
    </w:p>
    <w:p w:rsidR="0055110C" w:rsidP="0055110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Польшаков</w:t>
      </w:r>
      <w:r>
        <w:rPr>
          <w:color w:val="000000"/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 апреля</w:t>
      </w:r>
      <w:r w:rsidR="000E7DB9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0</w:t>
      </w:r>
      <w:r w:rsidR="000E7DB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мин. </w:t>
      </w:r>
      <w:r w:rsidR="009D090F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84 км+800 м автодороги Ставрополь-Изобильный-Новоалександровск-Красногвардейское</w:t>
      </w:r>
      <w:r w:rsidR="005110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</w:t>
      </w:r>
      <w:r w:rsidR="00A853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самодельной самоходной машиной Мотоблоком, оборудованным двигателем внутреннего сгорания, с прицепом и самодельным посадочным местом</w:t>
      </w:r>
      <w:r w:rsidR="009D090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находясь в состоянии опьянения, не имея права управления транспортными средствами, чем </w:t>
      </w:r>
      <w:r>
        <w:rPr>
          <w:color w:val="000000"/>
          <w:sz w:val="28"/>
          <w:szCs w:val="28"/>
        </w:rPr>
        <w:t>нарушил  п.2.1.1</w:t>
      </w:r>
      <w:r>
        <w:rPr>
          <w:color w:val="000000"/>
          <w:sz w:val="28"/>
          <w:szCs w:val="28"/>
        </w:rPr>
        <w:t>, п.2.7 Правил  дорожного движения Российской Федерации.</w:t>
      </w: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E3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судебном заседании лицо, </w:t>
      </w:r>
      <w:r w:rsidR="009D090F">
        <w:rPr>
          <w:color w:val="000000"/>
          <w:sz w:val="28"/>
          <w:szCs w:val="28"/>
        </w:rPr>
        <w:t>в отношении которого возбуждено производство по делу об административном правонарушении</w:t>
      </w:r>
      <w:r>
        <w:rPr>
          <w:color w:val="000000"/>
          <w:sz w:val="28"/>
          <w:szCs w:val="28"/>
        </w:rPr>
        <w:t xml:space="preserve">, </w:t>
      </w:r>
      <w:r w:rsidR="003E314B">
        <w:rPr>
          <w:color w:val="000000"/>
          <w:sz w:val="28"/>
          <w:szCs w:val="28"/>
        </w:rPr>
        <w:t>Польшаков</w:t>
      </w:r>
      <w:r w:rsidR="003E314B">
        <w:rPr>
          <w:color w:val="000000"/>
          <w:sz w:val="28"/>
          <w:szCs w:val="28"/>
        </w:rPr>
        <w:t xml:space="preserve"> А.А., признал</w:t>
      </w:r>
      <w:r>
        <w:rPr>
          <w:color w:val="000000"/>
          <w:sz w:val="28"/>
          <w:szCs w:val="28"/>
        </w:rPr>
        <w:t xml:space="preserve"> фактические обстоятельства дела и свою вину, суду пояснил, что в указанное</w:t>
      </w:r>
      <w:r w:rsidR="00D57C28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протоколе время управлял транспортным средством после употребления спиртного. Водительского удостоверения не имеет. Инвалидом не является. В содеянном раскаивается.</w:t>
      </w: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Виновность </w:t>
      </w:r>
      <w:r w:rsidR="003E314B">
        <w:rPr>
          <w:color w:val="000000"/>
          <w:sz w:val="28"/>
          <w:szCs w:val="28"/>
        </w:rPr>
        <w:t>Польшакова</w:t>
      </w:r>
      <w:r w:rsidR="003E314B">
        <w:rPr>
          <w:color w:val="000000"/>
          <w:sz w:val="28"/>
          <w:szCs w:val="28"/>
        </w:rPr>
        <w:t xml:space="preserve"> А.А.</w:t>
      </w:r>
      <w:r w:rsidR="00A853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совершении указанного правонарушения подтверждается исследованными в суде доказательствами: </w:t>
      </w: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55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протоколом об административном правонарушении 26 ВК № </w:t>
      </w:r>
      <w:r w:rsidR="007D6DF6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 от</w:t>
      </w:r>
      <w:r>
        <w:rPr>
          <w:color w:val="000000"/>
          <w:sz w:val="28"/>
          <w:szCs w:val="28"/>
        </w:rPr>
        <w:t xml:space="preserve"> </w:t>
      </w:r>
      <w:r w:rsidR="003E314B">
        <w:rPr>
          <w:color w:val="000000"/>
          <w:sz w:val="28"/>
          <w:szCs w:val="28"/>
        </w:rPr>
        <w:t>28 апреля</w:t>
      </w:r>
      <w:r w:rsidR="006123A3">
        <w:rPr>
          <w:color w:val="000000"/>
          <w:sz w:val="28"/>
          <w:szCs w:val="28"/>
        </w:rPr>
        <w:t xml:space="preserve"> 202</w:t>
      </w:r>
      <w:r w:rsidR="003E314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с отражением факта управления транспортным средством в состоянии опьянения при отсутствии такого права</w:t>
      </w:r>
      <w:r w:rsidR="006123A3">
        <w:rPr>
          <w:color w:val="000000"/>
          <w:sz w:val="28"/>
          <w:szCs w:val="28"/>
        </w:rPr>
        <w:t>;</w:t>
      </w:r>
    </w:p>
    <w:p w:rsidR="0055110C" w:rsidP="006123A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C955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протоколом об отстранении от управления транспортным средством 26 </w:t>
      </w:r>
      <w:r w:rsidR="00A85347">
        <w:rPr>
          <w:color w:val="000000"/>
          <w:sz w:val="28"/>
          <w:szCs w:val="28"/>
        </w:rPr>
        <w:t>УУ</w:t>
      </w:r>
      <w:r>
        <w:rPr>
          <w:color w:val="000000"/>
          <w:sz w:val="28"/>
          <w:szCs w:val="28"/>
        </w:rPr>
        <w:t xml:space="preserve"> № </w:t>
      </w:r>
      <w:r w:rsidR="007D6DF6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9E2E9F">
        <w:rPr>
          <w:color w:val="000000"/>
          <w:sz w:val="28"/>
          <w:szCs w:val="28"/>
        </w:rPr>
        <w:t>2</w:t>
      </w:r>
      <w:r w:rsidR="003E314B">
        <w:rPr>
          <w:color w:val="000000"/>
          <w:sz w:val="28"/>
          <w:szCs w:val="28"/>
        </w:rPr>
        <w:t>8</w:t>
      </w:r>
      <w:r w:rsidR="009E2E9F">
        <w:rPr>
          <w:color w:val="000000"/>
          <w:sz w:val="28"/>
          <w:szCs w:val="28"/>
        </w:rPr>
        <w:t xml:space="preserve"> </w:t>
      </w:r>
      <w:r w:rsidR="003E314B">
        <w:rPr>
          <w:color w:val="000000"/>
          <w:sz w:val="28"/>
          <w:szCs w:val="28"/>
        </w:rPr>
        <w:t>апреля</w:t>
      </w:r>
      <w:r w:rsidR="009E2E9F">
        <w:rPr>
          <w:color w:val="000000"/>
          <w:sz w:val="28"/>
          <w:szCs w:val="28"/>
        </w:rPr>
        <w:t xml:space="preserve"> 202</w:t>
      </w:r>
      <w:r w:rsidR="003E314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имеющим надлежащие реквизиты. Основани</w:t>
      </w:r>
      <w:r w:rsidR="003E314B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для отстранения указан</w:t>
      </w:r>
      <w:r w:rsidR="003E314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признак</w:t>
      </w:r>
      <w:r w:rsidR="003E314B">
        <w:rPr>
          <w:color w:val="000000"/>
          <w:sz w:val="28"/>
          <w:szCs w:val="28"/>
        </w:rPr>
        <w:t>и опьянения: запах</w:t>
      </w:r>
      <w:r>
        <w:rPr>
          <w:color w:val="000000"/>
          <w:sz w:val="28"/>
          <w:szCs w:val="28"/>
        </w:rPr>
        <w:t xml:space="preserve"> алкоголя изо рта, нарушени</w:t>
      </w:r>
      <w:r w:rsidR="0061505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речи, резко</w:t>
      </w:r>
      <w:r w:rsidR="0061505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изменени</w:t>
      </w:r>
      <w:r w:rsidR="0061505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окраски кожных покровов лица, поведени</w:t>
      </w:r>
      <w:r w:rsidR="0061505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, не соответствующе</w:t>
      </w:r>
      <w:r w:rsidR="0061505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обстановке. Указано на применение видеозаписи;</w:t>
      </w: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55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актом освидетельствования на состояние алкогольного опьянения 26 </w:t>
      </w:r>
      <w:r w:rsidR="009E2E9F">
        <w:rPr>
          <w:color w:val="000000"/>
          <w:sz w:val="28"/>
          <w:szCs w:val="28"/>
        </w:rPr>
        <w:t>ВУ</w:t>
      </w:r>
      <w:r>
        <w:rPr>
          <w:color w:val="000000"/>
          <w:sz w:val="28"/>
          <w:szCs w:val="28"/>
        </w:rPr>
        <w:t xml:space="preserve"> № </w:t>
      </w:r>
      <w:r w:rsidR="007D6DF6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9E2E9F">
        <w:rPr>
          <w:color w:val="000000"/>
          <w:sz w:val="28"/>
          <w:szCs w:val="28"/>
        </w:rPr>
        <w:t>2</w:t>
      </w:r>
      <w:r w:rsidR="00615058">
        <w:rPr>
          <w:color w:val="000000"/>
          <w:sz w:val="28"/>
          <w:szCs w:val="28"/>
        </w:rPr>
        <w:t>8</w:t>
      </w:r>
      <w:r w:rsidR="009E2E9F">
        <w:rPr>
          <w:color w:val="000000"/>
          <w:sz w:val="28"/>
          <w:szCs w:val="28"/>
        </w:rPr>
        <w:t xml:space="preserve"> </w:t>
      </w:r>
      <w:r w:rsidR="00615058">
        <w:rPr>
          <w:color w:val="000000"/>
          <w:sz w:val="28"/>
          <w:szCs w:val="28"/>
        </w:rPr>
        <w:t>апреля</w:t>
      </w:r>
      <w:r w:rsidR="009E2E9F">
        <w:rPr>
          <w:color w:val="000000"/>
          <w:sz w:val="28"/>
          <w:szCs w:val="28"/>
        </w:rPr>
        <w:t xml:space="preserve"> 202</w:t>
      </w:r>
      <w:r w:rsidR="0061505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и чеком к нему, имеющим надлежащие реквизиты, с указанием о видеозаписи административной процедуры. В акте отражено </w:t>
      </w:r>
      <w:r>
        <w:rPr>
          <w:color w:val="000000"/>
          <w:sz w:val="28"/>
          <w:szCs w:val="28"/>
        </w:rPr>
        <w:t xml:space="preserve">согласие  </w:t>
      </w:r>
      <w:r w:rsidR="00615058">
        <w:rPr>
          <w:color w:val="000000"/>
          <w:sz w:val="28"/>
          <w:szCs w:val="28"/>
        </w:rPr>
        <w:t>Польшакова</w:t>
      </w:r>
      <w:r w:rsidR="00615058">
        <w:rPr>
          <w:color w:val="000000"/>
          <w:sz w:val="28"/>
          <w:szCs w:val="28"/>
        </w:rPr>
        <w:t xml:space="preserve"> А.А.</w:t>
      </w:r>
      <w:r w:rsidR="00C955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результатами освидетельствования на состояние алкогольного опьянения. В графе показания прибора указан результат «</w:t>
      </w:r>
      <w:r w:rsidR="0061505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="00615058">
        <w:rPr>
          <w:color w:val="000000"/>
          <w:sz w:val="28"/>
          <w:szCs w:val="28"/>
        </w:rPr>
        <w:t>360</w:t>
      </w:r>
      <w:r>
        <w:rPr>
          <w:color w:val="000000"/>
          <w:sz w:val="28"/>
          <w:szCs w:val="28"/>
        </w:rPr>
        <w:t xml:space="preserve"> мг/л»;</w:t>
      </w: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55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протоколом о задержании транспортного средства 26 ММ № </w:t>
      </w:r>
      <w:r w:rsidR="007D6DF6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 от</w:t>
      </w:r>
      <w:r>
        <w:rPr>
          <w:color w:val="000000"/>
          <w:sz w:val="28"/>
          <w:szCs w:val="28"/>
        </w:rPr>
        <w:t xml:space="preserve"> </w:t>
      </w:r>
      <w:r w:rsidR="009E2E9F">
        <w:rPr>
          <w:color w:val="000000"/>
          <w:sz w:val="28"/>
          <w:szCs w:val="28"/>
        </w:rPr>
        <w:t>2</w:t>
      </w:r>
      <w:r w:rsidR="00615058">
        <w:rPr>
          <w:color w:val="000000"/>
          <w:sz w:val="28"/>
          <w:szCs w:val="28"/>
        </w:rPr>
        <w:t>8</w:t>
      </w:r>
      <w:r w:rsidR="009E2E9F">
        <w:rPr>
          <w:color w:val="000000"/>
          <w:sz w:val="28"/>
          <w:szCs w:val="28"/>
        </w:rPr>
        <w:t xml:space="preserve"> </w:t>
      </w:r>
      <w:r w:rsidR="00615058">
        <w:rPr>
          <w:color w:val="000000"/>
          <w:sz w:val="28"/>
          <w:szCs w:val="28"/>
        </w:rPr>
        <w:t>апреля</w:t>
      </w:r>
      <w:r w:rsidR="009E2E9F">
        <w:rPr>
          <w:color w:val="000000"/>
          <w:sz w:val="28"/>
          <w:szCs w:val="28"/>
        </w:rPr>
        <w:t xml:space="preserve"> 202</w:t>
      </w:r>
      <w:r w:rsidR="0061505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в котором  отражено, что транспортное средство передано </w:t>
      </w:r>
      <w:r w:rsidR="00615058">
        <w:rPr>
          <w:color w:val="000000"/>
          <w:sz w:val="28"/>
          <w:szCs w:val="28"/>
        </w:rPr>
        <w:t>Цу</w:t>
      </w:r>
      <w:r w:rsidR="00553AE3">
        <w:rPr>
          <w:color w:val="000000"/>
          <w:sz w:val="28"/>
          <w:szCs w:val="28"/>
        </w:rPr>
        <w:t>к</w:t>
      </w:r>
      <w:r w:rsidR="00615058">
        <w:rPr>
          <w:color w:val="000000"/>
          <w:sz w:val="28"/>
          <w:szCs w:val="28"/>
        </w:rPr>
        <w:t>анову</w:t>
      </w:r>
      <w:r w:rsidR="00615058">
        <w:rPr>
          <w:color w:val="000000"/>
          <w:sz w:val="28"/>
          <w:szCs w:val="28"/>
        </w:rPr>
        <w:t xml:space="preserve"> Д.И.</w:t>
      </w:r>
      <w:r>
        <w:rPr>
          <w:color w:val="000000"/>
          <w:sz w:val="28"/>
          <w:szCs w:val="28"/>
        </w:rPr>
        <w:t xml:space="preserve"> При составлении протокола производилась видеозапись</w:t>
      </w:r>
      <w:r w:rsidR="00C95571">
        <w:rPr>
          <w:color w:val="000000"/>
          <w:sz w:val="28"/>
          <w:szCs w:val="28"/>
        </w:rPr>
        <w:t>;</w:t>
      </w: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55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рапортом </w:t>
      </w:r>
      <w:r w:rsidR="00460F45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ИДПС</w:t>
      </w:r>
      <w:r w:rsidR="00C955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ОГИБДД ОМВД России по Новоалександровскому городскому округу </w:t>
      </w:r>
      <w:r w:rsidR="00615058">
        <w:rPr>
          <w:color w:val="000000"/>
          <w:sz w:val="28"/>
          <w:szCs w:val="28"/>
        </w:rPr>
        <w:t>Афанасьева М.Е.</w:t>
      </w:r>
      <w:r w:rsidR="00460F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460F45">
        <w:rPr>
          <w:color w:val="000000"/>
          <w:sz w:val="28"/>
          <w:szCs w:val="28"/>
        </w:rPr>
        <w:t>2</w:t>
      </w:r>
      <w:r w:rsidR="00615058">
        <w:rPr>
          <w:color w:val="000000"/>
          <w:sz w:val="28"/>
          <w:szCs w:val="28"/>
        </w:rPr>
        <w:t>8</w:t>
      </w:r>
      <w:r w:rsidR="00460F45">
        <w:rPr>
          <w:color w:val="000000"/>
          <w:sz w:val="28"/>
          <w:szCs w:val="28"/>
        </w:rPr>
        <w:t xml:space="preserve"> </w:t>
      </w:r>
      <w:r w:rsidR="00615058">
        <w:rPr>
          <w:color w:val="000000"/>
          <w:sz w:val="28"/>
          <w:szCs w:val="28"/>
        </w:rPr>
        <w:t>апреля</w:t>
      </w:r>
      <w:r w:rsidR="00460F45">
        <w:rPr>
          <w:color w:val="000000"/>
          <w:sz w:val="28"/>
          <w:szCs w:val="28"/>
        </w:rPr>
        <w:t xml:space="preserve"> 202</w:t>
      </w:r>
      <w:r w:rsidR="0061505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  <w:r w:rsidR="00C95571">
        <w:rPr>
          <w:color w:val="000000"/>
          <w:sz w:val="28"/>
          <w:szCs w:val="28"/>
        </w:rPr>
        <w:t>;</w:t>
      </w:r>
    </w:p>
    <w:p w:rsidR="0055110C" w:rsidP="00D57C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60F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видеозаписью процедуры оформления материала.</w:t>
      </w:r>
    </w:p>
    <w:p w:rsidR="00D57C28" w:rsidP="00D57C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5110C" w:rsidP="005511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доказательства получены в соответствии с требованиями Кодекса Российской Федерации об административных правонарушениях, а потому суд находит их допустимыми, достоверными и достаточными.</w:t>
      </w:r>
    </w:p>
    <w:p w:rsidR="00D57C28" w:rsidP="0055110C">
      <w:pPr>
        <w:ind w:firstLine="708"/>
        <w:jc w:val="both"/>
        <w:rPr>
          <w:sz w:val="28"/>
          <w:szCs w:val="28"/>
        </w:rPr>
      </w:pP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виновность </w:t>
      </w:r>
      <w:r w:rsidR="00615058">
        <w:rPr>
          <w:color w:val="000000"/>
          <w:sz w:val="28"/>
          <w:szCs w:val="28"/>
        </w:rPr>
        <w:t>Польшакова</w:t>
      </w:r>
      <w:r w:rsidR="00615058">
        <w:rPr>
          <w:color w:val="000000"/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 xml:space="preserve"> управлении транспортным </w:t>
      </w:r>
      <w:r>
        <w:rPr>
          <w:color w:val="000000"/>
          <w:sz w:val="28"/>
          <w:szCs w:val="28"/>
        </w:rPr>
        <w:t>средством  водителем</w:t>
      </w:r>
      <w:r>
        <w:rPr>
          <w:color w:val="000000"/>
          <w:sz w:val="28"/>
          <w:szCs w:val="28"/>
        </w:rPr>
        <w:t>, находящимся в состоянии опьянения, не имеющим права управления транспортными средствами, является установленной и доказанной.</w:t>
      </w:r>
    </w:p>
    <w:p w:rsidR="00D57C28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 w:rsidR="00615058">
        <w:rPr>
          <w:color w:val="000000"/>
          <w:sz w:val="28"/>
          <w:szCs w:val="28"/>
        </w:rPr>
        <w:t>Польшакова</w:t>
      </w:r>
      <w:r w:rsidR="00615058">
        <w:rPr>
          <w:color w:val="000000"/>
          <w:sz w:val="28"/>
          <w:szCs w:val="28"/>
        </w:rPr>
        <w:t xml:space="preserve"> А.А.</w:t>
      </w:r>
      <w:r w:rsidR="00C955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квалифицируются ч.</w:t>
      </w:r>
      <w:r w:rsidR="00460F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 ст.</w:t>
      </w:r>
      <w:r w:rsidR="00460F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12.8 Кодекса Российской Федерации об административных правонарушениях.</w:t>
      </w:r>
    </w:p>
    <w:p w:rsidR="00D57C28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57C28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влекущих освобождение от административной ответственности, либо отягчающих таковую, суду не представлено.</w:t>
      </w:r>
    </w:p>
    <w:p w:rsidR="00615058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57C28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Санкция ч.3 ст.12.8 Кодекса Российской Федерации об административных правонарушениях для лиц, в отношении которых может применяться административный арест, в качестве наказания предусматривает только административный арест на срок от 10 до 15 суток.</w:t>
      </w:r>
    </w:p>
    <w:p w:rsidR="00615058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57C28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учетом того, что </w:t>
      </w:r>
      <w:r w:rsidR="00615058">
        <w:rPr>
          <w:color w:val="000000"/>
          <w:sz w:val="28"/>
          <w:szCs w:val="28"/>
        </w:rPr>
        <w:t>Польшаков</w:t>
      </w:r>
      <w:r w:rsidR="00615058">
        <w:rPr>
          <w:color w:val="000000"/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 xml:space="preserve"> является лицом, отбывающим уголовное наказание в виде ограничения свободы, является целесообразным подвергнуть его аресту на максимальный срок.</w:t>
      </w:r>
    </w:p>
    <w:p w:rsidR="00615058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57C28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110C">
        <w:rPr>
          <w:color w:val="000000"/>
          <w:sz w:val="28"/>
          <w:szCs w:val="28"/>
        </w:rPr>
        <w:t xml:space="preserve">Обстоятельств, препятствующих отбыванию </w:t>
      </w:r>
      <w:r w:rsidR="00615058">
        <w:rPr>
          <w:color w:val="000000"/>
          <w:sz w:val="28"/>
          <w:szCs w:val="28"/>
        </w:rPr>
        <w:t>Польшаковым</w:t>
      </w:r>
      <w:r w:rsidR="00615058">
        <w:rPr>
          <w:color w:val="000000"/>
          <w:sz w:val="28"/>
          <w:szCs w:val="28"/>
        </w:rPr>
        <w:t xml:space="preserve"> А.А.</w:t>
      </w:r>
      <w:r w:rsidR="00C95571">
        <w:rPr>
          <w:color w:val="000000"/>
          <w:sz w:val="28"/>
          <w:szCs w:val="28"/>
        </w:rPr>
        <w:t xml:space="preserve"> </w:t>
      </w:r>
      <w:r w:rsidR="0055110C">
        <w:rPr>
          <w:color w:val="000000"/>
          <w:sz w:val="28"/>
          <w:szCs w:val="28"/>
        </w:rPr>
        <w:t>наказания в виде ареста, судом не установлено.</w:t>
      </w:r>
    </w:p>
    <w:p w:rsidR="00615058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ст.29.9 Кодекса Российской Федерации об административных правонарушениях, на основании ч.3 ст.12.8 Кодекса Российской Федерации об административных правонарушениях, мировой судья</w:t>
      </w:r>
    </w:p>
    <w:p w:rsidR="00D57C28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110C" w:rsidP="0055110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55110C" w:rsidP="0055110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15058">
        <w:rPr>
          <w:color w:val="000000"/>
          <w:sz w:val="28"/>
          <w:szCs w:val="28"/>
        </w:rPr>
        <w:t>Польшакова</w:t>
      </w:r>
      <w:r w:rsidR="00615058">
        <w:rPr>
          <w:color w:val="000000"/>
          <w:sz w:val="28"/>
          <w:szCs w:val="28"/>
        </w:rPr>
        <w:t xml:space="preserve"> </w:t>
      </w:r>
      <w:r w:rsidR="007D6DF6">
        <w:rPr>
          <w:color w:val="000000"/>
          <w:sz w:val="28"/>
          <w:szCs w:val="28"/>
        </w:rPr>
        <w:t>А.А.</w:t>
      </w:r>
      <w:r w:rsidR="006150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ч.3 ст.12.8 Кодекса Российской Федерации об административных правонарушениях, и подвергнуть его наказанию в виде административного ареста сроком 1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десят</w:t>
      </w:r>
      <w:r w:rsidR="00615058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) суток.</w:t>
      </w: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110C" w:rsidP="0055110C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 наказания исчислять с 1</w:t>
      </w:r>
      <w:r w:rsidR="00C95571">
        <w:rPr>
          <w:color w:val="000000"/>
          <w:sz w:val="28"/>
          <w:szCs w:val="28"/>
        </w:rPr>
        <w:t>1</w:t>
      </w:r>
      <w:r w:rsidR="00C95014">
        <w:rPr>
          <w:color w:val="000000"/>
          <w:sz w:val="28"/>
          <w:szCs w:val="28"/>
        </w:rPr>
        <w:t xml:space="preserve"> час. </w:t>
      </w:r>
      <w:r w:rsidR="00615058">
        <w:rPr>
          <w:color w:val="000000"/>
          <w:sz w:val="28"/>
          <w:szCs w:val="28"/>
        </w:rPr>
        <w:t>45</w:t>
      </w:r>
      <w:r w:rsidR="00C95014">
        <w:rPr>
          <w:color w:val="000000"/>
          <w:sz w:val="28"/>
          <w:szCs w:val="28"/>
        </w:rPr>
        <w:t xml:space="preserve"> мин. </w:t>
      </w:r>
      <w:r w:rsidR="00615058">
        <w:rPr>
          <w:color w:val="000000"/>
          <w:sz w:val="28"/>
          <w:szCs w:val="28"/>
        </w:rPr>
        <w:t>29 апреля</w:t>
      </w:r>
      <w:r w:rsidR="00C32432">
        <w:rPr>
          <w:color w:val="000000"/>
          <w:sz w:val="28"/>
          <w:szCs w:val="28"/>
        </w:rPr>
        <w:t xml:space="preserve"> 202</w:t>
      </w:r>
      <w:r w:rsidR="0061505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зачесть </w:t>
      </w:r>
      <w:r w:rsidR="00615058">
        <w:rPr>
          <w:color w:val="000000"/>
          <w:sz w:val="28"/>
          <w:szCs w:val="28"/>
        </w:rPr>
        <w:t>Польшакову</w:t>
      </w:r>
      <w:r w:rsidR="00615058">
        <w:rPr>
          <w:color w:val="000000"/>
          <w:sz w:val="28"/>
          <w:szCs w:val="28"/>
        </w:rPr>
        <w:t xml:space="preserve"> </w:t>
      </w:r>
      <w:r w:rsidR="007D6DF6">
        <w:rPr>
          <w:color w:val="000000"/>
          <w:sz w:val="28"/>
          <w:szCs w:val="28"/>
        </w:rPr>
        <w:t>А.А.</w:t>
      </w:r>
      <w:r w:rsidRPr="00C95571" w:rsidR="00C955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срок отбывания наказания период административн</w:t>
      </w:r>
      <w:r w:rsidR="00C95014">
        <w:rPr>
          <w:color w:val="000000"/>
          <w:sz w:val="28"/>
          <w:szCs w:val="28"/>
        </w:rPr>
        <w:t xml:space="preserve">ого задержания </w:t>
      </w:r>
      <w:r w:rsidR="00C95014">
        <w:rPr>
          <w:color w:val="000000"/>
          <w:sz w:val="28"/>
          <w:szCs w:val="28"/>
        </w:rPr>
        <w:t xml:space="preserve">с  </w:t>
      </w:r>
      <w:r w:rsidR="00615058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час. </w:t>
      </w:r>
      <w:r w:rsidR="00615058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мин. </w:t>
      </w:r>
      <w:r w:rsidR="00615058">
        <w:rPr>
          <w:color w:val="000000"/>
          <w:sz w:val="28"/>
          <w:szCs w:val="28"/>
        </w:rPr>
        <w:t>28 апреля</w:t>
      </w:r>
      <w:r w:rsidR="00C32432">
        <w:rPr>
          <w:color w:val="000000"/>
          <w:sz w:val="28"/>
          <w:szCs w:val="28"/>
        </w:rPr>
        <w:t xml:space="preserve"> 202</w:t>
      </w:r>
      <w:r w:rsidR="0061505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по </w:t>
      </w:r>
      <w:r w:rsidR="00D57C28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час. </w:t>
      </w:r>
      <w:r w:rsidR="00615058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мин. </w:t>
      </w:r>
      <w:r w:rsidR="00B569B8">
        <w:rPr>
          <w:color w:val="000000"/>
          <w:sz w:val="28"/>
          <w:szCs w:val="28"/>
        </w:rPr>
        <w:t>2</w:t>
      </w:r>
      <w:r w:rsidR="00615058">
        <w:rPr>
          <w:color w:val="000000"/>
          <w:sz w:val="28"/>
          <w:szCs w:val="28"/>
        </w:rPr>
        <w:t>9</w:t>
      </w:r>
      <w:r w:rsidR="00B569B8">
        <w:rPr>
          <w:color w:val="000000"/>
          <w:sz w:val="28"/>
          <w:szCs w:val="28"/>
        </w:rPr>
        <w:t xml:space="preserve"> </w:t>
      </w:r>
      <w:r w:rsidR="00615058">
        <w:rPr>
          <w:color w:val="000000"/>
          <w:sz w:val="28"/>
          <w:szCs w:val="28"/>
        </w:rPr>
        <w:t>апреля</w:t>
      </w:r>
      <w:r w:rsidR="00B569B8">
        <w:rPr>
          <w:color w:val="000000"/>
          <w:sz w:val="28"/>
          <w:szCs w:val="28"/>
        </w:rPr>
        <w:t xml:space="preserve"> 202</w:t>
      </w:r>
      <w:r w:rsidR="0061505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</w:t>
      </w: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Исполнение наказания в виде ареста возложить на О</w:t>
      </w:r>
      <w:r w:rsidR="00615058">
        <w:rPr>
          <w:color w:val="000000"/>
          <w:sz w:val="28"/>
          <w:szCs w:val="28"/>
        </w:rPr>
        <w:t xml:space="preserve">тдел </w:t>
      </w:r>
      <w:r>
        <w:rPr>
          <w:color w:val="000000"/>
          <w:sz w:val="28"/>
          <w:szCs w:val="28"/>
        </w:rPr>
        <w:t xml:space="preserve">МВД России </w:t>
      </w:r>
      <w:r w:rsidR="0061505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Новоал</w:t>
      </w:r>
      <w:r w:rsidR="00615058">
        <w:rPr>
          <w:color w:val="000000"/>
          <w:sz w:val="28"/>
          <w:szCs w:val="28"/>
        </w:rPr>
        <w:t>ександровский»</w:t>
      </w:r>
      <w:r>
        <w:rPr>
          <w:color w:val="000000"/>
          <w:sz w:val="28"/>
          <w:szCs w:val="28"/>
        </w:rPr>
        <w:t>.</w:t>
      </w: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Постановление может быть обжаловано в Новоалександровский районны</w:t>
      </w:r>
      <w:r w:rsidR="00615058">
        <w:rPr>
          <w:color w:val="000000"/>
          <w:sz w:val="28"/>
          <w:szCs w:val="28"/>
        </w:rPr>
        <w:t>й суд Ставропольского края в течение 10 суток</w:t>
      </w:r>
      <w:r>
        <w:rPr>
          <w:color w:val="000000"/>
          <w:sz w:val="28"/>
          <w:szCs w:val="28"/>
        </w:rPr>
        <w:t xml:space="preserve">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</w:t>
      </w:r>
      <w:r w:rsidR="0061505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Новоалександровского района Ставропольского края</w:t>
      </w:r>
      <w:r w:rsidR="00615058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>.</w:t>
      </w: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5110C" w:rsidP="005511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110C" w:rsidP="0055110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</w:t>
      </w:r>
      <w:r>
        <w:rPr>
          <w:color w:val="CAC7EA"/>
          <w:sz w:val="28"/>
          <w:szCs w:val="28"/>
        </w:rPr>
        <w:t xml:space="preserve">                                        </w:t>
      </w:r>
      <w:r>
        <w:rPr>
          <w:i/>
          <w:iCs/>
          <w:color w:val="8677E2"/>
          <w:sz w:val="28"/>
          <w:szCs w:val="28"/>
        </w:rPr>
        <w:t xml:space="preserve">                  </w:t>
      </w:r>
      <w:r w:rsidR="00C95014">
        <w:rPr>
          <w:i/>
          <w:iCs/>
          <w:color w:val="8677E2"/>
          <w:sz w:val="28"/>
          <w:szCs w:val="28"/>
        </w:rPr>
        <w:t xml:space="preserve">   </w:t>
      </w:r>
      <w:r>
        <w:rPr>
          <w:i/>
          <w:iCs/>
          <w:color w:val="8677E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Е.Г. Калинина</w:t>
      </w:r>
    </w:p>
    <w:p w:rsidR="0055110C" w:rsidP="0055110C"/>
    <w:p w:rsidR="0055110C" w:rsidP="0055110C"/>
    <w:p w:rsidR="0055110C" w:rsidP="0055110C"/>
    <w:p w:rsidR="0055110C" w:rsidP="0055110C"/>
    <w:p w:rsidR="00A67D9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00"/>
    <w:rsid w:val="000E7DB9"/>
    <w:rsid w:val="003D4510"/>
    <w:rsid w:val="003E314B"/>
    <w:rsid w:val="00460F45"/>
    <w:rsid w:val="00511077"/>
    <w:rsid w:val="0055110C"/>
    <w:rsid w:val="00553AE3"/>
    <w:rsid w:val="006123A3"/>
    <w:rsid w:val="00615058"/>
    <w:rsid w:val="006619D3"/>
    <w:rsid w:val="007D6DF6"/>
    <w:rsid w:val="009D090F"/>
    <w:rsid w:val="009E2E9F"/>
    <w:rsid w:val="00A67D97"/>
    <w:rsid w:val="00A85347"/>
    <w:rsid w:val="00AD73EE"/>
    <w:rsid w:val="00B23F00"/>
    <w:rsid w:val="00B54FB4"/>
    <w:rsid w:val="00B569B8"/>
    <w:rsid w:val="00C32432"/>
    <w:rsid w:val="00C95014"/>
    <w:rsid w:val="00C95571"/>
    <w:rsid w:val="00D10850"/>
    <w:rsid w:val="00D57C28"/>
    <w:rsid w:val="00F841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2885B7-B7E1-4A02-9C15-EE722425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9501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50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