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Дело № </w:t>
      </w:r>
      <w:r w:rsidR="009A1AC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</w:t>
      </w:r>
      <w:r w:rsidR="00435324">
        <w:rPr>
          <w:color w:val="000000"/>
          <w:sz w:val="28"/>
          <w:szCs w:val="28"/>
        </w:rPr>
        <w:t xml:space="preserve">   </w:t>
      </w:r>
      <w:r w:rsidR="00091AFB">
        <w:rPr>
          <w:color w:val="000000"/>
          <w:sz w:val="28"/>
          <w:szCs w:val="28"/>
        </w:rPr>
        <w:t>/2</w:t>
      </w:r>
      <w:r>
        <w:rPr>
          <w:color w:val="000000"/>
          <w:sz w:val="28"/>
          <w:szCs w:val="28"/>
        </w:rPr>
        <w:t>/202</w:t>
      </w:r>
      <w:r w:rsidR="00B344E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</w:t>
      </w:r>
      <w:r w:rsidRPr="00B344E8" w:rsidR="00B344E8">
        <w:rPr>
          <w:color w:val="002060"/>
          <w:sz w:val="28"/>
          <w:szCs w:val="28"/>
        </w:rPr>
        <w:t xml:space="preserve"> </w:t>
      </w:r>
      <w:r w:rsidR="00435324">
        <w:rPr>
          <w:color w:val="002060"/>
          <w:sz w:val="28"/>
          <w:szCs w:val="28"/>
        </w:rPr>
        <w:tab/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>г.Новоалександровск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</w:t>
      </w:r>
      <w:r w:rsidR="00435324">
        <w:rPr>
          <w:color w:val="000000"/>
          <w:sz w:val="28"/>
          <w:szCs w:val="28"/>
        </w:rPr>
        <w:t>04 мая</w:t>
      </w:r>
      <w:r w:rsidR="00B344E8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</w:t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3E74AE" w:rsidP="00B411C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B7176"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 w:rsidRPr="001B7176">
        <w:rPr>
          <w:sz w:val="28"/>
          <w:szCs w:val="28"/>
        </w:rPr>
        <w:t>ул.Набережная</w:t>
      </w:r>
      <w:r w:rsidRPr="001B7176">
        <w:rPr>
          <w:sz w:val="28"/>
          <w:szCs w:val="28"/>
        </w:rPr>
        <w:t xml:space="preserve">, 1, (электронный адрес: </w:t>
      </w:r>
      <w:hyperlink r:id="rId4" w:history="1">
        <w:r w:rsidRPr="001B7176">
          <w:rPr>
            <w:color w:val="0000FF"/>
            <w:sz w:val="28"/>
            <w:szCs w:val="28"/>
            <w:u w:val="single"/>
            <w:lang w:val="en-US"/>
          </w:rPr>
          <w:t>novoalex</w:t>
        </w:r>
        <w:r w:rsidRPr="001B7176">
          <w:rPr>
            <w:color w:val="0000FF"/>
            <w:sz w:val="28"/>
            <w:szCs w:val="28"/>
            <w:u w:val="single"/>
          </w:rPr>
          <w:t>@</w:t>
        </w:r>
        <w:r w:rsidRPr="001B7176">
          <w:rPr>
            <w:color w:val="0000FF"/>
            <w:sz w:val="28"/>
            <w:szCs w:val="28"/>
            <w:u w:val="single"/>
            <w:lang w:val="en-US"/>
          </w:rPr>
          <w:t>stavmirsud</w:t>
        </w:r>
        <w:r w:rsidRPr="001B7176">
          <w:rPr>
            <w:color w:val="0000FF"/>
            <w:sz w:val="28"/>
            <w:szCs w:val="28"/>
            <w:u w:val="single"/>
          </w:rPr>
          <w:t>.</w:t>
        </w:r>
        <w:r w:rsidRPr="001B7176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1B7176">
        <w:rPr>
          <w:sz w:val="28"/>
          <w:szCs w:val="28"/>
        </w:rPr>
        <w:t>; тел: (886544-6-69-68), Е.Г. Калинина</w:t>
      </w:r>
      <w:r>
        <w:rPr>
          <w:color w:val="000000"/>
          <w:sz w:val="28"/>
          <w:szCs w:val="28"/>
        </w:rPr>
        <w:t>, рассмотрев в отношении</w:t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Пономарева </w:t>
      </w:r>
      <w:r w:rsidR="00102BC6">
        <w:rPr>
          <w:sz w:val="28"/>
          <w:szCs w:val="28"/>
        </w:rPr>
        <w:t>А.Б.</w:t>
      </w:r>
      <w:r>
        <w:rPr>
          <w:sz w:val="28"/>
          <w:szCs w:val="28"/>
        </w:rPr>
        <w:t>,</w:t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дело об административном правонарушении, предусмотренном ч.1 ст.6.9 Кодекса Российской Федерации об административных правонарушениях,</w:t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953FF5" w:rsidP="00953FF5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435324">
        <w:rPr>
          <w:color w:val="000000"/>
          <w:szCs w:val="28"/>
        </w:rPr>
        <w:t>03.05.</w:t>
      </w:r>
      <w:r w:rsidR="00B344E8">
        <w:rPr>
          <w:color w:val="000000"/>
          <w:szCs w:val="28"/>
        </w:rPr>
        <w:t>2024</w:t>
      </w:r>
      <w:r w:rsidR="00091AFB">
        <w:rPr>
          <w:color w:val="000000"/>
          <w:szCs w:val="28"/>
        </w:rPr>
        <w:t xml:space="preserve"> года в </w:t>
      </w:r>
      <w:r w:rsidR="00B344E8">
        <w:rPr>
          <w:color w:val="000000"/>
          <w:szCs w:val="28"/>
        </w:rPr>
        <w:t>1</w:t>
      </w:r>
      <w:r w:rsidR="00435324">
        <w:rPr>
          <w:color w:val="000000"/>
          <w:szCs w:val="28"/>
        </w:rPr>
        <w:t xml:space="preserve">5 </w:t>
      </w:r>
      <w:r w:rsidR="00091AFB">
        <w:rPr>
          <w:color w:val="000000"/>
          <w:szCs w:val="28"/>
        </w:rPr>
        <w:t xml:space="preserve">час. </w:t>
      </w:r>
      <w:r w:rsidR="00435324">
        <w:rPr>
          <w:color w:val="000000"/>
          <w:szCs w:val="28"/>
        </w:rPr>
        <w:t>05</w:t>
      </w:r>
      <w:r w:rsidR="00091AFB">
        <w:rPr>
          <w:color w:val="000000"/>
          <w:szCs w:val="28"/>
        </w:rPr>
        <w:t xml:space="preserve"> мин.</w:t>
      </w:r>
      <w:r w:rsidR="00BD6381">
        <w:rPr>
          <w:color w:val="000000"/>
          <w:szCs w:val="28"/>
        </w:rPr>
        <w:t xml:space="preserve"> </w:t>
      </w:r>
      <w:r w:rsidR="00435324">
        <w:rPr>
          <w:color w:val="000000"/>
          <w:szCs w:val="28"/>
        </w:rPr>
        <w:t xml:space="preserve">в опорном пункте 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тдела </w:t>
      </w:r>
      <w:r>
        <w:rPr>
          <w:color w:val="000000"/>
          <w:szCs w:val="28"/>
        </w:rPr>
        <w:t xml:space="preserve">МВД России </w:t>
      </w:r>
      <w:r>
        <w:rPr>
          <w:color w:val="000000"/>
          <w:szCs w:val="28"/>
        </w:rPr>
        <w:t>«</w:t>
      </w:r>
      <w:r>
        <w:rPr>
          <w:color w:val="000000"/>
          <w:szCs w:val="28"/>
        </w:rPr>
        <w:t>Новоал</w:t>
      </w:r>
      <w:r>
        <w:rPr>
          <w:color w:val="000000"/>
          <w:szCs w:val="28"/>
        </w:rPr>
        <w:t>ександровский»</w:t>
      </w:r>
      <w:r>
        <w:rPr>
          <w:color w:val="000000"/>
          <w:szCs w:val="28"/>
        </w:rPr>
        <w:t xml:space="preserve"> на </w:t>
      </w:r>
      <w:r>
        <w:rPr>
          <w:color w:val="000000"/>
          <w:szCs w:val="28"/>
        </w:rPr>
        <w:t>ул.</w:t>
      </w:r>
      <w:r w:rsidR="00102BC6">
        <w:rPr>
          <w:color w:val="000000"/>
          <w:szCs w:val="28"/>
        </w:rPr>
        <w:t>ХХХ</w:t>
      </w:r>
      <w:r w:rsidR="00B411C9">
        <w:rPr>
          <w:color w:val="000000"/>
          <w:szCs w:val="28"/>
        </w:rPr>
        <w:t>,</w:t>
      </w:r>
      <w:r w:rsidR="00FB2E64">
        <w:rPr>
          <w:color w:val="000000"/>
          <w:szCs w:val="28"/>
        </w:rPr>
        <w:t xml:space="preserve"> в</w:t>
      </w:r>
      <w:r>
        <w:rPr>
          <w:color w:val="000000"/>
          <w:szCs w:val="28"/>
        </w:rPr>
        <w:t xml:space="preserve"> </w:t>
      </w:r>
      <w:r w:rsidR="00435324">
        <w:rPr>
          <w:color w:val="000000"/>
          <w:szCs w:val="28"/>
        </w:rPr>
        <w:t>ст.Григорополисская,</w:t>
      </w:r>
      <w:r>
        <w:rPr>
          <w:color w:val="000000"/>
          <w:szCs w:val="28"/>
        </w:rPr>
        <w:t xml:space="preserve">  Новоалександровского </w:t>
      </w:r>
      <w:r>
        <w:rPr>
          <w:color w:val="000000"/>
          <w:szCs w:val="28"/>
        </w:rPr>
        <w:t>муни</w:t>
      </w:r>
      <w:r w:rsidR="00FB2E64">
        <w:rPr>
          <w:color w:val="000000"/>
          <w:szCs w:val="28"/>
        </w:rPr>
        <w:t>ци</w:t>
      </w:r>
      <w:r>
        <w:rPr>
          <w:color w:val="000000"/>
          <w:szCs w:val="28"/>
        </w:rPr>
        <w:t>пального</w:t>
      </w:r>
      <w:r w:rsidR="00B411C9">
        <w:rPr>
          <w:color w:val="000000"/>
          <w:szCs w:val="28"/>
        </w:rPr>
        <w:t xml:space="preserve"> округа,</w:t>
      </w:r>
      <w:r>
        <w:rPr>
          <w:color w:val="000000"/>
          <w:szCs w:val="28"/>
        </w:rPr>
        <w:t xml:space="preserve"> Ставропольского края, </w:t>
      </w:r>
      <w:r>
        <w:rPr>
          <w:color w:val="000000"/>
          <w:szCs w:val="28"/>
        </w:rPr>
        <w:t>являясь, согласно</w:t>
      </w:r>
      <w:r>
        <w:rPr>
          <w:color w:val="000000"/>
          <w:szCs w:val="28"/>
        </w:rPr>
        <w:t xml:space="preserve"> </w:t>
      </w:r>
      <w:r w:rsidR="00091AFB">
        <w:rPr>
          <w:color w:val="000000"/>
          <w:szCs w:val="28"/>
        </w:rPr>
        <w:t>протокол</w:t>
      </w:r>
      <w:r>
        <w:rPr>
          <w:color w:val="000000"/>
          <w:szCs w:val="28"/>
        </w:rPr>
        <w:t>у</w:t>
      </w:r>
      <w:r w:rsidR="00091AFB">
        <w:rPr>
          <w:color w:val="000000"/>
          <w:szCs w:val="28"/>
        </w:rPr>
        <w:t xml:space="preserve"> о направлении на </w:t>
      </w:r>
      <w:r>
        <w:rPr>
          <w:color w:val="000000"/>
          <w:szCs w:val="28"/>
        </w:rPr>
        <w:t>медицинско</w:t>
      </w:r>
      <w:r w:rsidR="00091AFB">
        <w:rPr>
          <w:color w:val="000000"/>
          <w:szCs w:val="28"/>
        </w:rPr>
        <w:t>е</w:t>
      </w:r>
      <w:r>
        <w:rPr>
          <w:color w:val="000000"/>
          <w:szCs w:val="28"/>
        </w:rPr>
        <w:t xml:space="preserve"> освидетельствовани</w:t>
      </w:r>
      <w:r w:rsidR="00091AFB">
        <w:rPr>
          <w:color w:val="000000"/>
          <w:szCs w:val="28"/>
        </w:rPr>
        <w:t xml:space="preserve">е </w:t>
      </w:r>
      <w:r>
        <w:rPr>
          <w:color w:val="000000"/>
          <w:szCs w:val="28"/>
        </w:rPr>
        <w:t xml:space="preserve">от </w:t>
      </w:r>
      <w:r w:rsidR="00435324">
        <w:rPr>
          <w:color w:val="000000"/>
          <w:szCs w:val="28"/>
        </w:rPr>
        <w:t>03</w:t>
      </w:r>
      <w:r w:rsidR="00B344E8">
        <w:rPr>
          <w:color w:val="000000"/>
          <w:szCs w:val="28"/>
        </w:rPr>
        <w:t>.0</w:t>
      </w:r>
      <w:r w:rsidR="00435324">
        <w:rPr>
          <w:color w:val="000000"/>
          <w:szCs w:val="28"/>
        </w:rPr>
        <w:t>5</w:t>
      </w:r>
      <w:r w:rsidR="00B344E8">
        <w:rPr>
          <w:color w:val="000000"/>
          <w:szCs w:val="28"/>
        </w:rPr>
        <w:t>.2024</w:t>
      </w:r>
      <w:r>
        <w:rPr>
          <w:color w:val="000000"/>
          <w:szCs w:val="28"/>
        </w:rPr>
        <w:t xml:space="preserve"> года</w:t>
      </w:r>
      <w:r w:rsidR="00091AFB">
        <w:rPr>
          <w:color w:val="000000"/>
          <w:szCs w:val="28"/>
        </w:rPr>
        <w:t>,</w:t>
      </w:r>
      <w:r w:rsidR="00FB2E64">
        <w:rPr>
          <w:color w:val="000000"/>
          <w:szCs w:val="28"/>
        </w:rPr>
        <w:t xml:space="preserve"> направленным на медицинское освидетельствование,</w:t>
      </w:r>
      <w:r>
        <w:rPr>
          <w:color w:val="000000"/>
          <w:szCs w:val="28"/>
        </w:rPr>
        <w:t xml:space="preserve"> </w:t>
      </w:r>
      <w:r w:rsidR="00435324">
        <w:rPr>
          <w:color w:val="000000"/>
          <w:szCs w:val="28"/>
        </w:rPr>
        <w:t>Пономарев А.Б</w:t>
      </w:r>
      <w:r w:rsidR="00BD6381">
        <w:rPr>
          <w:color w:val="000000"/>
          <w:szCs w:val="28"/>
        </w:rPr>
        <w:t xml:space="preserve">. </w:t>
      </w:r>
      <w:r w:rsidRPr="009850E2">
        <w:rPr>
          <w:color w:val="000000"/>
          <w:szCs w:val="28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он потребил наркотические средства или психотропные вещества без назначения врача. </w:t>
      </w:r>
    </w:p>
    <w:p w:rsidR="003E74AE" w:rsidP="003E74AE">
      <w:pPr>
        <w:pStyle w:val="ConsPlusNormal"/>
        <w:ind w:firstLine="540"/>
        <w:jc w:val="both"/>
        <w:rPr>
          <w:color w:val="000000"/>
          <w:szCs w:val="28"/>
        </w:rPr>
      </w:pPr>
    </w:p>
    <w:p w:rsidR="003E74AE" w:rsidP="003E74AE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В судебном заседании </w:t>
      </w:r>
      <w:r w:rsidR="00435324">
        <w:rPr>
          <w:color w:val="000000"/>
          <w:szCs w:val="28"/>
        </w:rPr>
        <w:t>Пономарев А.Б.</w:t>
      </w:r>
      <w:r>
        <w:rPr>
          <w:color w:val="000000"/>
          <w:szCs w:val="28"/>
        </w:rPr>
        <w:t xml:space="preserve"> выразил согласие с протоколом.</w:t>
      </w:r>
    </w:p>
    <w:p w:rsidR="003E74AE" w:rsidP="003E74AE">
      <w:pPr>
        <w:pStyle w:val="ConsPlusNormal"/>
        <w:ind w:firstLine="540"/>
        <w:jc w:val="both"/>
        <w:rPr>
          <w:color w:val="000000"/>
          <w:szCs w:val="28"/>
        </w:rPr>
      </w:pPr>
    </w:p>
    <w:p w:rsidR="003E74AE" w:rsidRPr="00091AFB" w:rsidP="003E74A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Факт совершения </w:t>
      </w:r>
      <w:r w:rsidR="00435324">
        <w:rPr>
          <w:color w:val="000000"/>
          <w:sz w:val="28"/>
          <w:szCs w:val="28"/>
        </w:rPr>
        <w:t>Пономаревым А.Б.</w:t>
      </w:r>
      <w:r>
        <w:rPr>
          <w:color w:val="000000"/>
          <w:sz w:val="32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указанного правонарушения подтверждается протоколом об административном правонарушении 26 АВ № </w:t>
      </w:r>
      <w:r w:rsidR="00102BC6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от </w:t>
      </w:r>
      <w:r w:rsidR="00435324">
        <w:rPr>
          <w:color w:val="000000"/>
          <w:sz w:val="28"/>
          <w:szCs w:val="28"/>
        </w:rPr>
        <w:t>03</w:t>
      </w:r>
      <w:r w:rsidR="00B344E8">
        <w:rPr>
          <w:color w:val="000000"/>
          <w:sz w:val="28"/>
          <w:szCs w:val="28"/>
        </w:rPr>
        <w:t>.0</w:t>
      </w:r>
      <w:r w:rsidR="00435324">
        <w:rPr>
          <w:color w:val="000000"/>
          <w:sz w:val="28"/>
          <w:szCs w:val="28"/>
        </w:rPr>
        <w:t>5</w:t>
      </w:r>
      <w:r w:rsidR="00B344E8">
        <w:rPr>
          <w:color w:val="000000"/>
          <w:sz w:val="28"/>
          <w:szCs w:val="28"/>
        </w:rPr>
        <w:t>.202</w:t>
      </w:r>
      <w:r w:rsidR="0043532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года;</w:t>
      </w:r>
      <w:r w:rsidR="00435324">
        <w:rPr>
          <w:color w:val="000000"/>
          <w:sz w:val="28"/>
          <w:szCs w:val="28"/>
        </w:rPr>
        <w:t xml:space="preserve"> рапортом УУП Поляничко М.А. от 03.05.2024 года;</w:t>
      </w:r>
      <w:r>
        <w:rPr>
          <w:color w:val="000000"/>
          <w:sz w:val="28"/>
          <w:szCs w:val="28"/>
        </w:rPr>
        <w:t xml:space="preserve"> </w:t>
      </w:r>
      <w:r w:rsidRPr="00091AFB" w:rsidR="00091AFB">
        <w:rPr>
          <w:color w:val="000000"/>
          <w:sz w:val="28"/>
          <w:szCs w:val="28"/>
        </w:rPr>
        <w:t>протокол</w:t>
      </w:r>
      <w:r w:rsidR="00B344E8">
        <w:rPr>
          <w:color w:val="000000"/>
          <w:sz w:val="28"/>
          <w:szCs w:val="28"/>
        </w:rPr>
        <w:t>о</w:t>
      </w:r>
      <w:r w:rsidR="00B411C9">
        <w:rPr>
          <w:color w:val="000000"/>
          <w:sz w:val="28"/>
          <w:szCs w:val="28"/>
        </w:rPr>
        <w:t>м</w:t>
      </w:r>
      <w:r w:rsidRPr="00091AFB" w:rsidR="00091AFB">
        <w:rPr>
          <w:color w:val="000000"/>
          <w:sz w:val="28"/>
          <w:szCs w:val="28"/>
        </w:rPr>
        <w:t xml:space="preserve"> о направлении на медицинское освидетельствование от </w:t>
      </w:r>
      <w:r w:rsidR="00435324">
        <w:rPr>
          <w:color w:val="000000"/>
          <w:sz w:val="28"/>
          <w:szCs w:val="28"/>
        </w:rPr>
        <w:t>03</w:t>
      </w:r>
      <w:r w:rsidR="00B344E8">
        <w:rPr>
          <w:color w:val="000000"/>
          <w:sz w:val="28"/>
          <w:szCs w:val="28"/>
        </w:rPr>
        <w:t>.0</w:t>
      </w:r>
      <w:r w:rsidR="00435324">
        <w:rPr>
          <w:color w:val="000000"/>
          <w:sz w:val="28"/>
          <w:szCs w:val="28"/>
        </w:rPr>
        <w:t>5</w:t>
      </w:r>
      <w:r w:rsidR="00B344E8">
        <w:rPr>
          <w:color w:val="000000"/>
          <w:sz w:val="28"/>
          <w:szCs w:val="28"/>
        </w:rPr>
        <w:t>.202</w:t>
      </w:r>
      <w:r w:rsidR="00435324">
        <w:rPr>
          <w:color w:val="000000"/>
          <w:sz w:val="28"/>
          <w:szCs w:val="28"/>
        </w:rPr>
        <w:t>4</w:t>
      </w:r>
      <w:r w:rsidRPr="00091AFB" w:rsidR="00091AFB">
        <w:rPr>
          <w:color w:val="000000"/>
          <w:sz w:val="28"/>
          <w:szCs w:val="28"/>
        </w:rPr>
        <w:t xml:space="preserve"> года</w:t>
      </w:r>
      <w:r w:rsidR="00091AFB">
        <w:rPr>
          <w:color w:val="000000"/>
          <w:sz w:val="28"/>
          <w:szCs w:val="28"/>
        </w:rPr>
        <w:t xml:space="preserve">; объяснениями </w:t>
      </w:r>
      <w:r w:rsidR="00435324">
        <w:rPr>
          <w:color w:val="000000"/>
          <w:sz w:val="28"/>
          <w:szCs w:val="28"/>
        </w:rPr>
        <w:t>Пономарева А.Б.</w:t>
      </w:r>
      <w:r w:rsidR="00B344E8">
        <w:rPr>
          <w:color w:val="000000"/>
          <w:sz w:val="28"/>
          <w:szCs w:val="28"/>
        </w:rPr>
        <w:t xml:space="preserve"> </w:t>
      </w:r>
      <w:r w:rsidR="00091AFB">
        <w:rPr>
          <w:color w:val="000000"/>
          <w:sz w:val="28"/>
          <w:szCs w:val="28"/>
        </w:rPr>
        <w:t xml:space="preserve">от </w:t>
      </w:r>
      <w:r w:rsidR="00435324">
        <w:rPr>
          <w:color w:val="000000"/>
          <w:sz w:val="28"/>
          <w:szCs w:val="28"/>
        </w:rPr>
        <w:t>03</w:t>
      </w:r>
      <w:r w:rsidR="00B344E8">
        <w:rPr>
          <w:color w:val="000000"/>
          <w:sz w:val="28"/>
          <w:szCs w:val="28"/>
        </w:rPr>
        <w:t>.0</w:t>
      </w:r>
      <w:r w:rsidR="00435324">
        <w:rPr>
          <w:color w:val="000000"/>
          <w:sz w:val="28"/>
          <w:szCs w:val="28"/>
        </w:rPr>
        <w:t>5</w:t>
      </w:r>
      <w:r w:rsidR="00B344E8">
        <w:rPr>
          <w:color w:val="000000"/>
          <w:sz w:val="28"/>
          <w:szCs w:val="28"/>
        </w:rPr>
        <w:t>.2024</w:t>
      </w:r>
      <w:r w:rsidRPr="00091AFB">
        <w:rPr>
          <w:color w:val="000000"/>
          <w:sz w:val="28"/>
          <w:szCs w:val="28"/>
        </w:rPr>
        <w:t>.</w:t>
      </w:r>
    </w:p>
    <w:p w:rsidR="003E74AE" w:rsidP="003E74AE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 xml:space="preserve">         </w:t>
      </w:r>
      <w:r w:rsidR="00B411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Таким образом, виновность </w:t>
      </w:r>
      <w:r w:rsidR="00435324">
        <w:rPr>
          <w:color w:val="000000"/>
          <w:sz w:val="28"/>
          <w:szCs w:val="28"/>
        </w:rPr>
        <w:t>Пономарева А.Б.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 </w:t>
      </w:r>
      <w:r>
        <w:rPr>
          <w:sz w:val="28"/>
        </w:rPr>
        <w:t>невыполнении</w:t>
      </w:r>
      <w:r>
        <w:rPr>
          <w:sz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sz w:val="28"/>
        </w:rPr>
        <w:t>психоактивные</w:t>
      </w:r>
      <w:r>
        <w:rPr>
          <w:sz w:val="28"/>
        </w:rPr>
        <w:t xml:space="preserve"> вещества, </w:t>
      </w:r>
      <w:r>
        <w:rPr>
          <w:color w:val="000000"/>
          <w:sz w:val="28"/>
          <w:szCs w:val="28"/>
        </w:rPr>
        <w:t>является установленной и доказанной.</w:t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 xml:space="preserve">  </w:t>
      </w:r>
      <w:r w:rsidR="00B411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Действия его</w:t>
      </w:r>
      <w:r w:rsidR="00C45DAF">
        <w:rPr>
          <w:color w:val="000000"/>
          <w:sz w:val="32"/>
          <w:szCs w:val="28"/>
        </w:rPr>
        <w:t xml:space="preserve"> </w:t>
      </w:r>
      <w:r>
        <w:rPr>
          <w:color w:val="000000"/>
          <w:sz w:val="28"/>
          <w:szCs w:val="28"/>
        </w:rPr>
        <w:t>квалифицируются ч.1 ст.6.9 Кодекса Российской Федерации об административных правонарушениях.</w:t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411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Санкция ч.1 ст.6.9 Кодекса Российской Федерации об административных правонарушениях предусматривает наказание в виде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411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Учитывая, что </w:t>
      </w:r>
      <w:r w:rsidR="00435324">
        <w:rPr>
          <w:color w:val="000000"/>
          <w:sz w:val="28"/>
          <w:szCs w:val="28"/>
        </w:rPr>
        <w:t>Понмарев</w:t>
      </w:r>
      <w:r w:rsidR="00435324">
        <w:rPr>
          <w:color w:val="000000"/>
          <w:sz w:val="28"/>
          <w:szCs w:val="28"/>
        </w:rPr>
        <w:t xml:space="preserve"> А.Б.</w:t>
      </w:r>
      <w:r>
        <w:rPr>
          <w:color w:val="000000"/>
          <w:sz w:val="28"/>
          <w:szCs w:val="28"/>
        </w:rPr>
        <w:t xml:space="preserve">  не имеет постоянного источника </w:t>
      </w:r>
      <w:r>
        <w:rPr>
          <w:color w:val="000000"/>
          <w:sz w:val="28"/>
          <w:szCs w:val="28"/>
        </w:rPr>
        <w:t>дохода  и</w:t>
      </w:r>
      <w:r w:rsidR="009A1AC4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 как следствие средств для уплаты штрафа, </w:t>
      </w:r>
      <w:r w:rsidR="00435324">
        <w:rPr>
          <w:color w:val="000000"/>
          <w:sz w:val="28"/>
          <w:szCs w:val="28"/>
        </w:rPr>
        <w:t xml:space="preserve">в течение года привлекался к административной ответственности, </w:t>
      </w:r>
      <w:r>
        <w:rPr>
          <w:color w:val="000000"/>
          <w:sz w:val="28"/>
          <w:szCs w:val="28"/>
        </w:rPr>
        <w:t>является целесообразным  подвергнуть его наказанию в виде административного ареста.</w:t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411C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Обстоятельств, препятствующих отбыванию ареста, суду не представлено.  </w:t>
      </w:r>
    </w:p>
    <w:p w:rsidR="009A1AC4" w:rsidP="003E74AE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 xml:space="preserve">   Оснований для назначения наказания в максимальном размере не имеется.</w:t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411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основании ч.1 ст.6.9, руководствуясь ст.29.9 Кодекса Российской Федерации об административных правонарушениях, </w:t>
      </w:r>
      <w:r w:rsidR="00B411C9">
        <w:rPr>
          <w:color w:val="000000"/>
          <w:sz w:val="28"/>
          <w:szCs w:val="28"/>
        </w:rPr>
        <w:t xml:space="preserve">мировой </w:t>
      </w:r>
      <w:r>
        <w:rPr>
          <w:color w:val="000000"/>
          <w:sz w:val="28"/>
          <w:szCs w:val="28"/>
        </w:rPr>
        <w:t>суд</w:t>
      </w:r>
      <w:r w:rsidR="00B411C9">
        <w:rPr>
          <w:color w:val="000000"/>
          <w:sz w:val="28"/>
          <w:szCs w:val="28"/>
        </w:rPr>
        <w:t>ья</w:t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E74AE" w:rsidP="003E74A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И Л:</w:t>
      </w:r>
    </w:p>
    <w:p w:rsidR="003E74AE" w:rsidP="003E74AE">
      <w:pPr>
        <w:shd w:val="clear" w:color="auto" w:fill="FFFFFF"/>
        <w:autoSpaceDE w:val="0"/>
        <w:autoSpaceDN w:val="0"/>
        <w:adjustRightInd w:val="0"/>
        <w:jc w:val="both"/>
      </w:pPr>
    </w:p>
    <w:p w:rsidR="003E74AE" w:rsidP="003E74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411C9">
        <w:rPr>
          <w:sz w:val="28"/>
          <w:szCs w:val="28"/>
        </w:rPr>
        <w:t xml:space="preserve">  </w:t>
      </w:r>
      <w:r w:rsidR="00435324">
        <w:rPr>
          <w:sz w:val="28"/>
          <w:szCs w:val="28"/>
        </w:rPr>
        <w:t xml:space="preserve">Пономарева </w:t>
      </w:r>
      <w:r w:rsidR="00102BC6">
        <w:rPr>
          <w:sz w:val="28"/>
          <w:szCs w:val="28"/>
        </w:rPr>
        <w:t>А.Б.</w:t>
      </w:r>
      <w:r w:rsidR="0090218E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виновным в совершении административного правонарушения, предусмотренного ч.1 ст.6.9 Кодекса Российской Федерации об административных правонарушениях,</w:t>
      </w:r>
      <w:r>
        <w:t xml:space="preserve"> </w:t>
      </w:r>
      <w:r>
        <w:rPr>
          <w:color w:val="000000"/>
          <w:sz w:val="28"/>
          <w:szCs w:val="28"/>
        </w:rPr>
        <w:t xml:space="preserve">и назначить ему наказание в виде административного в виде </w:t>
      </w:r>
      <w:r>
        <w:rPr>
          <w:sz w:val="28"/>
          <w:szCs w:val="28"/>
        </w:rPr>
        <w:t xml:space="preserve">ареста сроком </w:t>
      </w:r>
      <w:r w:rsidR="009A1AC4">
        <w:rPr>
          <w:sz w:val="28"/>
          <w:szCs w:val="28"/>
        </w:rPr>
        <w:t>5</w:t>
      </w:r>
      <w:r w:rsidR="00D43CA7">
        <w:rPr>
          <w:sz w:val="28"/>
          <w:szCs w:val="28"/>
        </w:rPr>
        <w:t xml:space="preserve"> (</w:t>
      </w:r>
      <w:r w:rsidR="009A1AC4">
        <w:rPr>
          <w:sz w:val="28"/>
          <w:szCs w:val="28"/>
        </w:rPr>
        <w:t>пять</w:t>
      </w:r>
      <w:r>
        <w:rPr>
          <w:sz w:val="28"/>
          <w:szCs w:val="28"/>
        </w:rPr>
        <w:t>) суток.</w:t>
      </w:r>
    </w:p>
    <w:p w:rsidR="003E74AE" w:rsidP="003E74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344E8" w:rsidP="00B344E8">
      <w:pPr>
        <w:pStyle w:val="ListBullet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E74AE">
        <w:rPr>
          <w:color w:val="000000"/>
          <w:sz w:val="28"/>
          <w:szCs w:val="28"/>
        </w:rPr>
        <w:t xml:space="preserve">Срок наказания </w:t>
      </w:r>
      <w:r w:rsidR="00435324">
        <w:rPr>
          <w:color w:val="000000"/>
          <w:sz w:val="28"/>
          <w:szCs w:val="28"/>
        </w:rPr>
        <w:t xml:space="preserve">Пономареву А.Б. </w:t>
      </w:r>
      <w:r w:rsidR="003E74AE">
        <w:rPr>
          <w:color w:val="000000"/>
          <w:sz w:val="28"/>
          <w:szCs w:val="28"/>
        </w:rPr>
        <w:t xml:space="preserve">исчислять с </w:t>
      </w:r>
      <w:r>
        <w:rPr>
          <w:color w:val="000000"/>
          <w:sz w:val="28"/>
          <w:szCs w:val="28"/>
        </w:rPr>
        <w:t>1</w:t>
      </w:r>
      <w:r w:rsidR="00435324">
        <w:rPr>
          <w:color w:val="000000"/>
          <w:sz w:val="28"/>
          <w:szCs w:val="28"/>
        </w:rPr>
        <w:t>1</w:t>
      </w:r>
      <w:r w:rsidR="003E74AE">
        <w:rPr>
          <w:color w:val="000000"/>
          <w:sz w:val="28"/>
          <w:szCs w:val="28"/>
        </w:rPr>
        <w:t xml:space="preserve"> час. </w:t>
      </w:r>
      <w:r w:rsidR="0043532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0</w:t>
      </w:r>
      <w:r w:rsidR="003E74AE">
        <w:rPr>
          <w:color w:val="000000"/>
          <w:sz w:val="28"/>
          <w:szCs w:val="28"/>
        </w:rPr>
        <w:t xml:space="preserve"> мин. </w:t>
      </w:r>
      <w:r w:rsidR="00435324">
        <w:rPr>
          <w:color w:val="000000"/>
          <w:sz w:val="28"/>
          <w:szCs w:val="28"/>
        </w:rPr>
        <w:t>04 мая</w:t>
      </w:r>
      <w:r>
        <w:rPr>
          <w:color w:val="000000"/>
          <w:sz w:val="28"/>
          <w:szCs w:val="28"/>
        </w:rPr>
        <w:t xml:space="preserve"> 2024</w:t>
      </w:r>
      <w:r w:rsidR="00091AFB">
        <w:rPr>
          <w:color w:val="000000"/>
          <w:sz w:val="28"/>
          <w:szCs w:val="28"/>
        </w:rPr>
        <w:t xml:space="preserve"> </w:t>
      </w:r>
      <w:r w:rsidR="003E74AE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зачесть в срок отбывания наказания период административного задержания с </w:t>
      </w:r>
      <w:r w:rsidR="00435324">
        <w:rPr>
          <w:sz w:val="28"/>
          <w:szCs w:val="28"/>
        </w:rPr>
        <w:t>18</w:t>
      </w:r>
      <w:r>
        <w:rPr>
          <w:sz w:val="28"/>
          <w:szCs w:val="28"/>
        </w:rPr>
        <w:t xml:space="preserve"> час. </w:t>
      </w:r>
      <w:r w:rsidR="00435324">
        <w:rPr>
          <w:sz w:val="28"/>
          <w:szCs w:val="28"/>
        </w:rPr>
        <w:t>30</w:t>
      </w:r>
      <w:r>
        <w:rPr>
          <w:sz w:val="28"/>
          <w:szCs w:val="28"/>
        </w:rPr>
        <w:t xml:space="preserve"> мин. </w:t>
      </w:r>
      <w:r w:rsidR="00435324">
        <w:rPr>
          <w:sz w:val="28"/>
          <w:szCs w:val="28"/>
        </w:rPr>
        <w:t>03 мая</w:t>
      </w:r>
      <w:r>
        <w:rPr>
          <w:sz w:val="28"/>
          <w:szCs w:val="28"/>
        </w:rPr>
        <w:t xml:space="preserve"> 2024 года по </w:t>
      </w:r>
      <w:r w:rsidR="00435324">
        <w:rPr>
          <w:sz w:val="28"/>
          <w:szCs w:val="28"/>
        </w:rPr>
        <w:t>11</w:t>
      </w:r>
      <w:r>
        <w:rPr>
          <w:sz w:val="28"/>
          <w:szCs w:val="28"/>
        </w:rPr>
        <w:t xml:space="preserve"> час. </w:t>
      </w:r>
      <w:r w:rsidR="00435324">
        <w:rPr>
          <w:sz w:val="28"/>
          <w:szCs w:val="28"/>
        </w:rPr>
        <w:t>3</w:t>
      </w:r>
      <w:r>
        <w:rPr>
          <w:sz w:val="28"/>
          <w:szCs w:val="28"/>
        </w:rPr>
        <w:t xml:space="preserve">0 мин. </w:t>
      </w:r>
      <w:r w:rsidR="00435324">
        <w:rPr>
          <w:sz w:val="28"/>
          <w:szCs w:val="28"/>
        </w:rPr>
        <w:t>04 мая</w:t>
      </w:r>
      <w:r>
        <w:rPr>
          <w:sz w:val="28"/>
          <w:szCs w:val="28"/>
        </w:rPr>
        <w:t xml:space="preserve"> 2024 года.</w:t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3E74AE" w:rsidP="003E74A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411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9A1A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Исполнение постановления возложить на О</w:t>
      </w:r>
      <w:r w:rsidR="00435324">
        <w:rPr>
          <w:color w:val="000000"/>
          <w:sz w:val="28"/>
          <w:szCs w:val="28"/>
        </w:rPr>
        <w:t xml:space="preserve">тдел </w:t>
      </w:r>
      <w:r>
        <w:rPr>
          <w:color w:val="000000"/>
          <w:sz w:val="28"/>
          <w:szCs w:val="28"/>
        </w:rPr>
        <w:t xml:space="preserve">МВД </w:t>
      </w:r>
      <w:r>
        <w:rPr>
          <w:color w:val="000000"/>
          <w:sz w:val="28"/>
          <w:szCs w:val="28"/>
        </w:rPr>
        <w:t xml:space="preserve">России  </w:t>
      </w:r>
      <w:r w:rsidR="00B344E8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Новоалександровск</w:t>
      </w:r>
      <w:r w:rsidR="00B344E8">
        <w:rPr>
          <w:color w:val="000000"/>
          <w:sz w:val="28"/>
          <w:szCs w:val="28"/>
        </w:rPr>
        <w:t>ий»</w:t>
      </w:r>
      <w:r>
        <w:rPr>
          <w:color w:val="000000"/>
          <w:sz w:val="28"/>
          <w:szCs w:val="28"/>
        </w:rPr>
        <w:t>.</w:t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3E74AE" w:rsidP="003E74A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A1A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постановление может быть подана жалоба или внесено представление в Новоалександровский районный суд Ставропольского края в течение 10 суток со дня получения копии постановления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</w:t>
      </w:r>
      <w:r w:rsidR="009A1AC4">
        <w:rPr>
          <w:color w:val="000000"/>
          <w:sz w:val="28"/>
          <w:szCs w:val="28"/>
        </w:rPr>
        <w:t xml:space="preserve"> либо непосредственно в районный суд</w:t>
      </w:r>
      <w:r>
        <w:rPr>
          <w:color w:val="000000"/>
          <w:sz w:val="28"/>
          <w:szCs w:val="28"/>
        </w:rPr>
        <w:t>.</w:t>
      </w:r>
    </w:p>
    <w:p w:rsidR="003E74AE" w:rsidP="003E74AE">
      <w:pPr>
        <w:ind w:firstLine="708"/>
        <w:jc w:val="both"/>
        <w:rPr>
          <w:color w:val="000000"/>
          <w:sz w:val="28"/>
          <w:szCs w:val="28"/>
        </w:rPr>
      </w:pPr>
    </w:p>
    <w:p w:rsidR="003E74AE" w:rsidP="003E74AE">
      <w:pPr>
        <w:ind w:firstLine="708"/>
        <w:jc w:val="both"/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Мировой судья  </w:t>
      </w:r>
      <w:r>
        <w:rPr>
          <w:i/>
          <w:iCs/>
          <w:color w:val="8677E2"/>
          <w:sz w:val="28"/>
          <w:szCs w:val="28"/>
        </w:rPr>
        <w:t xml:space="preserve"> </w:t>
      </w:r>
      <w:r>
        <w:rPr>
          <w:iCs/>
          <w:color w:val="8677E2"/>
          <w:sz w:val="28"/>
          <w:szCs w:val="28"/>
        </w:rPr>
        <w:t xml:space="preserve">                                            </w:t>
      </w:r>
      <w:r>
        <w:rPr>
          <w:rFonts w:ascii="Arial" w:cs="Arial"/>
          <w:i/>
          <w:iCs/>
          <w:color w:val="8677E2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>Е.Г. Калинина</w:t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B448F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E836DF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2C"/>
    <w:rsid w:val="00091AFB"/>
    <w:rsid w:val="00102BC6"/>
    <w:rsid w:val="00182B3C"/>
    <w:rsid w:val="001B7176"/>
    <w:rsid w:val="00227BFD"/>
    <w:rsid w:val="003E74AE"/>
    <w:rsid w:val="00430E3B"/>
    <w:rsid w:val="00435324"/>
    <w:rsid w:val="004531B2"/>
    <w:rsid w:val="004934A9"/>
    <w:rsid w:val="005C3F2B"/>
    <w:rsid w:val="005F7CF8"/>
    <w:rsid w:val="0090218E"/>
    <w:rsid w:val="00904497"/>
    <w:rsid w:val="00953FF5"/>
    <w:rsid w:val="009850E2"/>
    <w:rsid w:val="009A1AC4"/>
    <w:rsid w:val="00B344E8"/>
    <w:rsid w:val="00B411C9"/>
    <w:rsid w:val="00B448F9"/>
    <w:rsid w:val="00BD6381"/>
    <w:rsid w:val="00C45DAF"/>
    <w:rsid w:val="00D07F94"/>
    <w:rsid w:val="00D1183F"/>
    <w:rsid w:val="00D43CA7"/>
    <w:rsid w:val="00E84F2C"/>
    <w:rsid w:val="00FB2E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892A493-DAF9-466A-96D7-1A014F51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E74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ListBullet">
    <w:name w:val="List Bullet"/>
    <w:basedOn w:val="Normal"/>
    <w:uiPriority w:val="99"/>
    <w:unhideWhenUsed/>
    <w:rsid w:val="00091AF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