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A9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</w:t>
      </w:r>
      <w:r w:rsidR="009B51C3">
        <w:rPr>
          <w:color w:val="000000"/>
          <w:sz w:val="28"/>
          <w:szCs w:val="28"/>
        </w:rPr>
        <w:t>396</w:t>
      </w:r>
      <w:r>
        <w:rPr>
          <w:color w:val="000000"/>
          <w:sz w:val="28"/>
          <w:szCs w:val="28"/>
        </w:rPr>
        <w:t>/2/202</w:t>
      </w:r>
      <w:r w:rsidR="00CA5057">
        <w:rPr>
          <w:color w:val="000000"/>
          <w:sz w:val="28"/>
          <w:szCs w:val="28"/>
        </w:rPr>
        <w:t>4</w:t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</w:r>
      <w:r w:rsidR="00C20278">
        <w:rPr>
          <w:color w:val="000000"/>
          <w:sz w:val="28"/>
          <w:szCs w:val="28"/>
        </w:rPr>
        <w:tab/>
        <w:t>26</w:t>
      </w:r>
      <w:r w:rsidR="00C20278">
        <w:rPr>
          <w:color w:val="000000"/>
          <w:sz w:val="28"/>
          <w:szCs w:val="28"/>
          <w:lang w:val="en-US"/>
        </w:rPr>
        <w:t>MS</w:t>
      </w:r>
      <w:r w:rsidR="006D23AC">
        <w:rPr>
          <w:color w:val="000000"/>
          <w:sz w:val="28"/>
          <w:szCs w:val="28"/>
        </w:rPr>
        <w:t>0090</w:t>
      </w:r>
      <w:r w:rsidRPr="007F3B87" w:rsidR="00C20278">
        <w:rPr>
          <w:color w:val="000000"/>
          <w:sz w:val="28"/>
          <w:szCs w:val="28"/>
        </w:rPr>
        <w:t>-01-202</w:t>
      </w:r>
      <w:r w:rsidR="00C20278">
        <w:rPr>
          <w:color w:val="000000"/>
          <w:sz w:val="28"/>
          <w:szCs w:val="28"/>
        </w:rPr>
        <w:t>4</w:t>
      </w:r>
      <w:r w:rsidRPr="007F3B87" w:rsidR="00C20278">
        <w:rPr>
          <w:color w:val="000000"/>
          <w:sz w:val="28"/>
          <w:szCs w:val="28"/>
        </w:rPr>
        <w:t>-</w:t>
      </w:r>
      <w:r w:rsidR="00C20278">
        <w:rPr>
          <w:color w:val="000000"/>
          <w:sz w:val="28"/>
          <w:szCs w:val="28"/>
        </w:rPr>
        <w:t>00</w:t>
      </w:r>
      <w:r w:rsidR="009B51C3">
        <w:rPr>
          <w:color w:val="000000"/>
          <w:sz w:val="28"/>
          <w:szCs w:val="28"/>
        </w:rPr>
        <w:t>3587</w:t>
      </w:r>
      <w:r w:rsidR="009967C8">
        <w:rPr>
          <w:color w:val="000000"/>
          <w:sz w:val="28"/>
          <w:szCs w:val="28"/>
        </w:rPr>
        <w:t>-</w:t>
      </w:r>
      <w:r w:rsidR="009B51C3">
        <w:rPr>
          <w:color w:val="000000"/>
          <w:sz w:val="28"/>
          <w:szCs w:val="28"/>
        </w:rPr>
        <w:t>28</w:t>
      </w:r>
    </w:p>
    <w:p w:rsidR="002E26BC" w:rsidP="00321A9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82CFA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г.Новоалександровск                            </w:t>
      </w:r>
      <w:r w:rsidR="00CF1CCA">
        <w:rPr>
          <w:color w:val="000000"/>
          <w:sz w:val="28"/>
          <w:szCs w:val="28"/>
        </w:rPr>
        <w:t xml:space="preserve">                               </w:t>
      </w:r>
      <w:r w:rsidR="009B51C3">
        <w:rPr>
          <w:color w:val="000000"/>
          <w:sz w:val="28"/>
          <w:szCs w:val="28"/>
        </w:rPr>
        <w:t>18</w:t>
      </w:r>
      <w:r w:rsidR="006D23AC">
        <w:rPr>
          <w:color w:val="000000"/>
          <w:sz w:val="28"/>
          <w:szCs w:val="28"/>
        </w:rPr>
        <w:t xml:space="preserve"> сентября</w:t>
      </w:r>
      <w:r w:rsidR="00CA505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рассмотрев в отношении</w:t>
      </w:r>
    </w:p>
    <w:p w:rsidR="00321A9C" w:rsidP="005713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BF7FE6">
        <w:rPr>
          <w:color w:val="000000"/>
          <w:sz w:val="28"/>
          <w:szCs w:val="28"/>
        </w:rPr>
        <w:t>О.А.</w:t>
      </w:r>
      <w:r w:rsidR="0057137C">
        <w:rPr>
          <w:color w:val="000000"/>
          <w:sz w:val="28"/>
          <w:szCs w:val="28"/>
        </w:rPr>
        <w:t>,</w:t>
      </w:r>
      <w:r w:rsidR="00CF3574">
        <w:rPr>
          <w:color w:val="000000"/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ч.1 ст.20.25 Кодекса Российской Федерации об административных правонарушениях,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29</w:t>
      </w:r>
      <w:r w:rsidR="00482E52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Павленко О.А</w:t>
      </w:r>
      <w:r w:rsidR="00677F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признан виновным в совершении административного </w:t>
      </w:r>
      <w:r>
        <w:rPr>
          <w:color w:val="000000"/>
          <w:sz w:val="28"/>
          <w:szCs w:val="28"/>
        </w:rPr>
        <w:t>правонарушения  по</w:t>
      </w:r>
      <w:r w:rsidR="00265282">
        <w:rPr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ст.</w:t>
      </w:r>
      <w:r w:rsidR="004869CC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КРФ об АП и подвергнут нака</w:t>
      </w:r>
      <w:r w:rsidR="00F06808">
        <w:rPr>
          <w:color w:val="000000"/>
          <w:sz w:val="28"/>
          <w:szCs w:val="28"/>
        </w:rPr>
        <w:t xml:space="preserve">занию в виде штрафа в размере </w:t>
      </w:r>
      <w:r w:rsidR="00BD5F55">
        <w:rPr>
          <w:color w:val="000000"/>
          <w:sz w:val="28"/>
          <w:szCs w:val="28"/>
        </w:rPr>
        <w:t>5</w:t>
      </w:r>
      <w:r w:rsidR="009967C8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руб., который не уплатил в установленный законом срок, согласно постановлению № </w:t>
      </w:r>
      <w:r w:rsidR="00BF7FE6"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судебное заседани</w:t>
      </w:r>
      <w:r w:rsidR="0057137C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9B51C3">
        <w:rPr>
          <w:color w:val="000000"/>
          <w:sz w:val="28"/>
          <w:szCs w:val="28"/>
        </w:rPr>
        <w:t>Павленко О.А.</w:t>
      </w:r>
      <w:r>
        <w:rPr>
          <w:color w:val="000000"/>
          <w:sz w:val="28"/>
          <w:szCs w:val="28"/>
        </w:rPr>
        <w:t>,</w:t>
      </w:r>
      <w:r w:rsidR="00944565">
        <w:rPr>
          <w:sz w:val="28"/>
          <w:szCs w:val="28"/>
        </w:rPr>
        <w:t xml:space="preserve"> не явился</w:t>
      </w:r>
      <w:r w:rsidR="0057137C">
        <w:rPr>
          <w:sz w:val="28"/>
          <w:szCs w:val="28"/>
        </w:rPr>
        <w:t>, о дне слушания извещен надлежаще</w:t>
      </w:r>
      <w:r>
        <w:rPr>
          <w:color w:val="000000"/>
          <w:sz w:val="28"/>
          <w:szCs w:val="28"/>
        </w:rPr>
        <w:t>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 w:rsidR="009B51C3">
        <w:rPr>
          <w:color w:val="000000"/>
          <w:sz w:val="28"/>
          <w:szCs w:val="28"/>
        </w:rPr>
        <w:t>Павленко О.А.</w:t>
      </w:r>
      <w:r>
        <w:rPr>
          <w:color w:val="000000"/>
          <w:sz w:val="28"/>
          <w:szCs w:val="28"/>
        </w:rPr>
        <w:t xml:space="preserve">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Факт совершения </w:t>
      </w:r>
      <w:r w:rsidR="009B51C3">
        <w:rPr>
          <w:color w:val="000000"/>
          <w:sz w:val="28"/>
          <w:szCs w:val="28"/>
        </w:rPr>
        <w:t>Павленко О.А.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</w:t>
      </w:r>
      <w:r w:rsidR="009967C8">
        <w:rPr>
          <w:color w:val="000000"/>
          <w:sz w:val="28"/>
          <w:szCs w:val="28"/>
        </w:rPr>
        <w:t>2</w:t>
      </w:r>
      <w:r w:rsidR="00677F10">
        <w:rPr>
          <w:color w:val="000000"/>
          <w:sz w:val="28"/>
          <w:szCs w:val="28"/>
        </w:rPr>
        <w:t>6</w:t>
      </w:r>
      <w:r w:rsidR="009967C8">
        <w:rPr>
          <w:color w:val="000000"/>
          <w:sz w:val="28"/>
          <w:szCs w:val="28"/>
        </w:rPr>
        <w:t xml:space="preserve"> </w:t>
      </w:r>
      <w:r w:rsidR="00677F10">
        <w:rPr>
          <w:color w:val="000000"/>
          <w:sz w:val="28"/>
          <w:szCs w:val="28"/>
        </w:rPr>
        <w:t>ВК</w:t>
      </w:r>
      <w:r w:rsidR="004869CC">
        <w:rPr>
          <w:color w:val="000000"/>
          <w:sz w:val="28"/>
          <w:szCs w:val="28"/>
        </w:rPr>
        <w:t xml:space="preserve"> № </w:t>
      </w:r>
      <w:r w:rsidR="00BF7FE6">
        <w:rPr>
          <w:color w:val="000000"/>
          <w:sz w:val="28"/>
          <w:szCs w:val="28"/>
        </w:rPr>
        <w:t>ХХХ</w:t>
      </w:r>
      <w:r w:rsidR="00AA1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9B51C3">
        <w:rPr>
          <w:color w:val="000000"/>
          <w:sz w:val="28"/>
          <w:szCs w:val="28"/>
        </w:rPr>
        <w:t>30</w:t>
      </w:r>
      <w:r w:rsidR="00482E52">
        <w:rPr>
          <w:color w:val="000000"/>
          <w:sz w:val="28"/>
          <w:szCs w:val="28"/>
        </w:rPr>
        <w:t>.0</w:t>
      </w:r>
      <w:r w:rsidR="00BD5F55">
        <w:rPr>
          <w:color w:val="000000"/>
          <w:sz w:val="28"/>
          <w:szCs w:val="28"/>
        </w:rPr>
        <w:t>8</w:t>
      </w:r>
      <w:r w:rsidR="00482E52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года, постановлением №</w:t>
      </w:r>
      <w:r w:rsidR="009967C8">
        <w:rPr>
          <w:color w:val="000000"/>
          <w:sz w:val="28"/>
          <w:szCs w:val="28"/>
        </w:rPr>
        <w:t xml:space="preserve"> </w:t>
      </w:r>
      <w:r w:rsidR="00BF7FE6">
        <w:rPr>
          <w:color w:val="000000"/>
          <w:sz w:val="28"/>
          <w:szCs w:val="28"/>
        </w:rPr>
        <w:t>ХХХ</w:t>
      </w:r>
      <w:r w:rsidR="009B51C3">
        <w:rPr>
          <w:color w:val="000000"/>
          <w:sz w:val="28"/>
          <w:szCs w:val="28"/>
        </w:rPr>
        <w:t xml:space="preserve"> </w:t>
      </w:r>
      <w:r w:rsidR="00F06808">
        <w:rPr>
          <w:color w:val="000000"/>
          <w:sz w:val="28"/>
          <w:szCs w:val="28"/>
        </w:rPr>
        <w:t xml:space="preserve">от </w:t>
      </w:r>
      <w:r w:rsidR="009B51C3">
        <w:rPr>
          <w:color w:val="000000"/>
          <w:sz w:val="28"/>
          <w:szCs w:val="28"/>
        </w:rPr>
        <w:t>29</w:t>
      </w:r>
      <w:r w:rsidR="00482E52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0</w:t>
      </w:r>
      <w:r w:rsidR="009B51C3">
        <w:rPr>
          <w:color w:val="000000"/>
          <w:sz w:val="28"/>
          <w:szCs w:val="28"/>
        </w:rPr>
        <w:t>5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состоянию на </w:t>
      </w:r>
      <w:r w:rsidR="009B51C3">
        <w:rPr>
          <w:color w:val="000000"/>
          <w:sz w:val="28"/>
          <w:szCs w:val="28"/>
        </w:rPr>
        <w:t>18</w:t>
      </w:r>
      <w:r w:rsidR="00CA5057">
        <w:rPr>
          <w:color w:val="000000"/>
          <w:sz w:val="28"/>
          <w:szCs w:val="28"/>
        </w:rPr>
        <w:t>.0</w:t>
      </w:r>
      <w:r w:rsidR="00374F0C">
        <w:rPr>
          <w:color w:val="000000"/>
          <w:sz w:val="28"/>
          <w:szCs w:val="28"/>
        </w:rPr>
        <w:t>9</w:t>
      </w:r>
      <w:r w:rsidR="00CA5057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 штраф</w:t>
      </w:r>
      <w:r w:rsidR="003177CF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уплачен. Отсрочка или рассрочка уплаты штрафа не применялись. Постановление вступило в законную силу </w:t>
      </w:r>
      <w:r w:rsidR="009B51C3">
        <w:rPr>
          <w:color w:val="000000"/>
          <w:sz w:val="28"/>
          <w:szCs w:val="28"/>
        </w:rPr>
        <w:t>22</w:t>
      </w:r>
      <w:r w:rsidR="00BD5F55">
        <w:rPr>
          <w:color w:val="000000"/>
          <w:sz w:val="28"/>
          <w:szCs w:val="28"/>
        </w:rPr>
        <w:t>.</w:t>
      </w:r>
      <w:r w:rsidR="009967C8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6</w:t>
      </w:r>
      <w:r w:rsidR="00482E52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Срок добровольной уплаты штрафа истек </w:t>
      </w:r>
      <w:r w:rsidR="009B51C3">
        <w:rPr>
          <w:color w:val="000000"/>
          <w:sz w:val="28"/>
          <w:szCs w:val="28"/>
        </w:rPr>
        <w:t>21</w:t>
      </w:r>
      <w:r w:rsidR="00981548">
        <w:rPr>
          <w:color w:val="000000"/>
          <w:sz w:val="28"/>
          <w:szCs w:val="28"/>
        </w:rPr>
        <w:t>.</w:t>
      </w:r>
      <w:r w:rsidR="00BD5F55">
        <w:rPr>
          <w:color w:val="000000"/>
          <w:sz w:val="28"/>
          <w:szCs w:val="28"/>
        </w:rPr>
        <w:t>0</w:t>
      </w:r>
      <w:r w:rsidR="00677F10">
        <w:rPr>
          <w:color w:val="000000"/>
          <w:sz w:val="28"/>
          <w:szCs w:val="28"/>
        </w:rPr>
        <w:t>8</w:t>
      </w:r>
      <w:r w:rsidR="00CA5057">
        <w:rPr>
          <w:color w:val="000000"/>
          <w:sz w:val="28"/>
          <w:szCs w:val="28"/>
        </w:rPr>
        <w:t>.202</w:t>
      </w:r>
      <w:r w:rsidR="00BD5F5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 Уважительности причины неуплаты штрафа суду не представлено.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Виновность </w:t>
      </w:r>
      <w:r w:rsidR="009B51C3">
        <w:rPr>
          <w:color w:val="000000"/>
          <w:sz w:val="28"/>
          <w:szCs w:val="28"/>
        </w:rPr>
        <w:t>Павленко О.А.</w:t>
      </w:r>
      <w:r w:rsidR="001D7A60">
        <w:rPr>
          <w:color w:val="000000"/>
          <w:sz w:val="28"/>
          <w:szCs w:val="28"/>
        </w:rPr>
        <w:t xml:space="preserve"> </w:t>
      </w:r>
      <w:r w:rsidR="004869CC">
        <w:rPr>
          <w:color w:val="000000"/>
          <w:sz w:val="28"/>
          <w:szCs w:val="28"/>
        </w:rPr>
        <w:t xml:space="preserve"> </w:t>
      </w:r>
      <w:r w:rsidR="009B51C3">
        <w:rPr>
          <w:color w:val="000000"/>
          <w:sz w:val="28"/>
          <w:szCs w:val="28"/>
        </w:rPr>
        <w:t xml:space="preserve"> </w:t>
      </w:r>
      <w:r w:rsidR="000A5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неуплате административного штрафа в 60-дневный срок со дня вступления постановления в законную силу является установленной и доказанной.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Действия </w:t>
      </w:r>
      <w:r w:rsidR="009B51C3">
        <w:rPr>
          <w:color w:val="000000"/>
          <w:sz w:val="28"/>
          <w:szCs w:val="28"/>
        </w:rPr>
        <w:t xml:space="preserve">Павленко О.А. </w:t>
      </w:r>
      <w:r>
        <w:rPr>
          <w:color w:val="000000"/>
          <w:sz w:val="28"/>
          <w:szCs w:val="28"/>
        </w:rPr>
        <w:t>квалифицируются ч.1 ст.20.25 Кодекса Российской Федерации об административных правонарушениях.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 Санкция ч.1 ст.20.25 Кодекса Российской Федерации об административных правонарушениях предусматривает наказание в виде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С учётом того, что </w:t>
      </w:r>
      <w:r w:rsidR="009B51C3">
        <w:rPr>
          <w:color w:val="000000"/>
          <w:sz w:val="28"/>
          <w:szCs w:val="28"/>
        </w:rPr>
        <w:t>Павленко О.А.</w:t>
      </w:r>
      <w:r>
        <w:rPr>
          <w:color w:val="000000"/>
          <w:sz w:val="28"/>
          <w:szCs w:val="28"/>
        </w:rPr>
        <w:t xml:space="preserve"> </w:t>
      </w:r>
      <w:r w:rsidR="00944565">
        <w:rPr>
          <w:color w:val="000000"/>
          <w:sz w:val="28"/>
          <w:szCs w:val="28"/>
        </w:rPr>
        <w:t>в судебном заседании не присутствовал</w:t>
      </w:r>
      <w:r w:rsidR="00944565">
        <w:rPr>
          <w:sz w:val="28"/>
          <w:szCs w:val="28"/>
        </w:rPr>
        <w:t>, возможно подвергнуть его наказанию в виде штрафа.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</w:t>
      </w:r>
      <w:r>
        <w:rPr>
          <w:color w:val="000000"/>
          <w:sz w:val="28"/>
          <w:szCs w:val="28"/>
        </w:rPr>
        <w:t xml:space="preserve"> ч.1 ст.20.25,</w:t>
      </w:r>
      <w:r>
        <w:rPr>
          <w:sz w:val="28"/>
          <w:szCs w:val="28"/>
        </w:rPr>
        <w:t xml:space="preserve"> руководствуясь ст.29.9 Кодекса Российской Федерации об административных правонарушениях, суд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</w:pPr>
      <w:r>
        <w:rPr>
          <w:sz w:val="28"/>
          <w:szCs w:val="28"/>
        </w:rPr>
        <w:t>П О С Т А Н О В И Л:</w:t>
      </w:r>
      <w:r>
        <w:t xml:space="preserve">  </w:t>
      </w:r>
    </w:p>
    <w:p w:rsidR="00321A9C" w:rsidP="00321A9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Павленко </w:t>
      </w:r>
      <w:r w:rsidR="00BF7FE6">
        <w:rPr>
          <w:color w:val="000000"/>
          <w:sz w:val="28"/>
          <w:szCs w:val="28"/>
        </w:rPr>
        <w:t>О.А.</w:t>
      </w:r>
      <w:r w:rsidR="00321A9C">
        <w:rPr>
          <w:color w:val="000000"/>
          <w:sz w:val="28"/>
          <w:szCs w:val="28"/>
        </w:rPr>
        <w:t xml:space="preserve"> </w:t>
      </w:r>
      <w:r w:rsidR="00321A9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подвергнуть его административному наказанию в виде административного штрафа </w:t>
      </w:r>
      <w:r w:rsidR="00321A9C">
        <w:rPr>
          <w:b/>
          <w:sz w:val="28"/>
          <w:szCs w:val="28"/>
        </w:rPr>
        <w:t xml:space="preserve">в размере </w:t>
      </w:r>
      <w:r w:rsidR="00BD5F55">
        <w:rPr>
          <w:b/>
          <w:sz w:val="28"/>
          <w:szCs w:val="28"/>
        </w:rPr>
        <w:t>10</w:t>
      </w:r>
      <w:r w:rsidR="00677F10">
        <w:rPr>
          <w:b/>
          <w:sz w:val="28"/>
          <w:szCs w:val="28"/>
        </w:rPr>
        <w:t>00</w:t>
      </w:r>
      <w:r w:rsidR="00321A9C">
        <w:rPr>
          <w:b/>
          <w:sz w:val="28"/>
          <w:szCs w:val="28"/>
        </w:rPr>
        <w:t xml:space="preserve"> (</w:t>
      </w:r>
      <w:r w:rsidR="00677F10">
        <w:rPr>
          <w:b/>
          <w:sz w:val="28"/>
          <w:szCs w:val="28"/>
        </w:rPr>
        <w:t>одной</w:t>
      </w:r>
      <w:r w:rsidR="00374F0C">
        <w:rPr>
          <w:b/>
          <w:sz w:val="28"/>
          <w:szCs w:val="28"/>
        </w:rPr>
        <w:t xml:space="preserve"> тысяч</w:t>
      </w:r>
      <w:r w:rsidR="00677F10">
        <w:rPr>
          <w:b/>
          <w:sz w:val="28"/>
          <w:szCs w:val="28"/>
        </w:rPr>
        <w:t>и</w:t>
      </w:r>
      <w:r w:rsidR="00321A9C">
        <w:rPr>
          <w:b/>
          <w:sz w:val="28"/>
          <w:szCs w:val="28"/>
        </w:rPr>
        <w:t>) рублей</w:t>
      </w:r>
      <w:r w:rsidR="00321A9C">
        <w:rPr>
          <w:sz w:val="28"/>
          <w:szCs w:val="28"/>
        </w:rPr>
        <w:t>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688A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Разъяснить, что неуплата штрафа в 60-дневный срок со дня вступления постановления в законную силу влечёт,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C20278" w:rsidRPr="009B6BB3" w:rsidP="00C2027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C20278" w:rsidRPr="009B6BB3" w:rsidP="00C20278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>
        <w:rPr>
          <w:sz w:val="28"/>
          <w:szCs w:val="28"/>
        </w:rPr>
        <w:t>07543000</w:t>
      </w:r>
    </w:p>
    <w:p w:rsidR="00321A9C" w:rsidP="0032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="00BF7FE6">
        <w:rPr>
          <w:sz w:val="28"/>
          <w:szCs w:val="28"/>
        </w:rPr>
        <w:t>ХХХ</w:t>
      </w:r>
      <w:r w:rsidR="009B51C3">
        <w:rPr>
          <w:sz w:val="28"/>
          <w:szCs w:val="28"/>
        </w:rPr>
        <w:t xml:space="preserve"> </w:t>
      </w:r>
      <w:r w:rsidR="001D7A60">
        <w:rPr>
          <w:sz w:val="28"/>
          <w:szCs w:val="28"/>
        </w:rPr>
        <w:t xml:space="preserve"> </w:t>
      </w: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635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275325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Новоалександровский районный суд Ставропольского края в течение 10 </w:t>
      </w:r>
      <w:r w:rsidR="00D91FDB">
        <w:rPr>
          <w:sz w:val="28"/>
          <w:szCs w:val="28"/>
        </w:rPr>
        <w:t xml:space="preserve">суток </w:t>
      </w:r>
      <w:r w:rsidR="00E36468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получения копии постановления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</w:t>
      </w:r>
      <w:r w:rsidR="00D76364">
        <w:rPr>
          <w:sz w:val="28"/>
          <w:szCs w:val="28"/>
        </w:rPr>
        <w:t xml:space="preserve"> либо непосредственно в районный суд</w:t>
      </w:r>
      <w:r>
        <w:rPr>
          <w:sz w:val="28"/>
          <w:szCs w:val="28"/>
        </w:rPr>
        <w:t>.</w:t>
      </w:r>
    </w:p>
    <w:p w:rsidR="00D13C33" w:rsidP="00321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A9C" w:rsidP="00321A9C">
      <w:pPr>
        <w:ind w:firstLine="708"/>
        <w:jc w:val="both"/>
      </w:pPr>
      <w:r>
        <w:rPr>
          <w:sz w:val="28"/>
          <w:szCs w:val="28"/>
        </w:rPr>
        <w:t xml:space="preserve"> Мировой судья  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                               </w:t>
      </w:r>
      <w:r>
        <w:rPr>
          <w:i/>
          <w:iCs/>
          <w:sz w:val="28"/>
          <w:szCs w:val="28"/>
        </w:rPr>
        <w:t xml:space="preserve">                         </w:t>
      </w:r>
      <w:r>
        <w:rPr>
          <w:sz w:val="28"/>
          <w:szCs w:val="28"/>
        </w:rPr>
        <w:t>Е.Г. Калинина</w:t>
      </w:r>
    </w:p>
    <w:p w:rsidR="00321A9C" w:rsidP="00321A9C"/>
    <w:p w:rsidR="00321A9C" w:rsidP="00321A9C"/>
    <w:p w:rsidR="00736D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8"/>
    <w:rsid w:val="00066B6A"/>
    <w:rsid w:val="000A525D"/>
    <w:rsid w:val="001332A8"/>
    <w:rsid w:val="001937D7"/>
    <w:rsid w:val="001D7A60"/>
    <w:rsid w:val="001E2BEE"/>
    <w:rsid w:val="00265282"/>
    <w:rsid w:val="00275325"/>
    <w:rsid w:val="002E26BC"/>
    <w:rsid w:val="0030003D"/>
    <w:rsid w:val="003177CF"/>
    <w:rsid w:val="00321A9C"/>
    <w:rsid w:val="00366A1A"/>
    <w:rsid w:val="00374F0C"/>
    <w:rsid w:val="00482E52"/>
    <w:rsid w:val="004869CC"/>
    <w:rsid w:val="004B4804"/>
    <w:rsid w:val="00542ACF"/>
    <w:rsid w:val="0057137C"/>
    <w:rsid w:val="005A310D"/>
    <w:rsid w:val="005D5411"/>
    <w:rsid w:val="005F555E"/>
    <w:rsid w:val="0063281C"/>
    <w:rsid w:val="00677F10"/>
    <w:rsid w:val="006D23AC"/>
    <w:rsid w:val="00736D8F"/>
    <w:rsid w:val="0075241A"/>
    <w:rsid w:val="007F1F28"/>
    <w:rsid w:val="007F3B87"/>
    <w:rsid w:val="008A5C97"/>
    <w:rsid w:val="0091688A"/>
    <w:rsid w:val="00944565"/>
    <w:rsid w:val="00981548"/>
    <w:rsid w:val="00982CFA"/>
    <w:rsid w:val="009967C8"/>
    <w:rsid w:val="009A635C"/>
    <w:rsid w:val="009B51C3"/>
    <w:rsid w:val="009B6BB3"/>
    <w:rsid w:val="00AA1DD2"/>
    <w:rsid w:val="00BA1CDF"/>
    <w:rsid w:val="00BC7CC8"/>
    <w:rsid w:val="00BD17D8"/>
    <w:rsid w:val="00BD5F55"/>
    <w:rsid w:val="00BF6930"/>
    <w:rsid w:val="00BF7FE6"/>
    <w:rsid w:val="00C20278"/>
    <w:rsid w:val="00CA5057"/>
    <w:rsid w:val="00CF1CCA"/>
    <w:rsid w:val="00CF3574"/>
    <w:rsid w:val="00D13C33"/>
    <w:rsid w:val="00D76364"/>
    <w:rsid w:val="00D91FDB"/>
    <w:rsid w:val="00E36468"/>
    <w:rsid w:val="00E77D07"/>
    <w:rsid w:val="00EF0148"/>
    <w:rsid w:val="00EF38BA"/>
    <w:rsid w:val="00F06808"/>
    <w:rsid w:val="00F873F9"/>
    <w:rsid w:val="00FA6E92"/>
    <w:rsid w:val="00FC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400C1-F51D-4927-9B27-6A35548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A9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C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