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E01" w:rsidP="00D57E0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="000D79B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F44A0E">
        <w:rPr>
          <w:color w:val="000000"/>
          <w:sz w:val="28"/>
          <w:szCs w:val="28"/>
        </w:rPr>
        <w:t>505</w:t>
      </w:r>
      <w:r w:rsidR="00F536F5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F44A0E">
        <w:rPr>
          <w:color w:val="000000"/>
          <w:sz w:val="28"/>
          <w:szCs w:val="28"/>
        </w:rPr>
        <w:t>4</w:t>
      </w:r>
      <w:r w:rsidR="00C45AC7">
        <w:rPr>
          <w:color w:val="000000"/>
          <w:sz w:val="28"/>
          <w:szCs w:val="28"/>
        </w:rPr>
        <w:t xml:space="preserve"> </w:t>
      </w:r>
      <w:r w:rsidR="007A1987">
        <w:rPr>
          <w:color w:val="000000"/>
          <w:sz w:val="28"/>
          <w:szCs w:val="28"/>
        </w:rPr>
        <w:tab/>
      </w:r>
      <w:r w:rsidR="007A1987">
        <w:rPr>
          <w:color w:val="000000"/>
          <w:sz w:val="28"/>
          <w:szCs w:val="28"/>
        </w:rPr>
        <w:tab/>
      </w:r>
      <w:r w:rsidR="007A1987">
        <w:rPr>
          <w:color w:val="000000"/>
          <w:sz w:val="28"/>
          <w:szCs w:val="28"/>
        </w:rPr>
        <w:tab/>
      </w:r>
      <w:r w:rsidR="007A1987">
        <w:rPr>
          <w:color w:val="000000"/>
          <w:sz w:val="28"/>
          <w:szCs w:val="28"/>
        </w:rPr>
        <w:tab/>
      </w:r>
      <w:r w:rsidR="00C45AC7">
        <w:rPr>
          <w:color w:val="000000"/>
          <w:sz w:val="28"/>
          <w:szCs w:val="28"/>
        </w:rPr>
        <w:t xml:space="preserve">    </w:t>
      </w:r>
      <w:r w:rsidR="007A1987">
        <w:rPr>
          <w:sz w:val="28"/>
          <w:szCs w:val="28"/>
        </w:rPr>
        <w:t>26</w:t>
      </w:r>
      <w:r w:rsidR="007A1987">
        <w:rPr>
          <w:sz w:val="28"/>
          <w:szCs w:val="28"/>
          <w:lang w:val="en-US"/>
        </w:rPr>
        <w:t>MS</w:t>
      </w:r>
      <w:r w:rsidRPr="007A1987" w:rsidR="007A1987">
        <w:rPr>
          <w:sz w:val="28"/>
          <w:szCs w:val="28"/>
        </w:rPr>
        <w:t>0090-01-202</w:t>
      </w:r>
      <w:r w:rsidR="00232330">
        <w:rPr>
          <w:sz w:val="28"/>
          <w:szCs w:val="28"/>
        </w:rPr>
        <w:t>4</w:t>
      </w:r>
      <w:r w:rsidRPr="007A1987" w:rsidR="007A1987">
        <w:rPr>
          <w:sz w:val="28"/>
          <w:szCs w:val="28"/>
        </w:rPr>
        <w:t>-00</w:t>
      </w:r>
      <w:r w:rsidR="00F44A0E">
        <w:rPr>
          <w:sz w:val="28"/>
          <w:szCs w:val="28"/>
        </w:rPr>
        <w:t>4650</w:t>
      </w:r>
      <w:r w:rsidRPr="007A1987" w:rsidR="007A1987">
        <w:rPr>
          <w:sz w:val="28"/>
          <w:szCs w:val="28"/>
        </w:rPr>
        <w:t>-</w:t>
      </w:r>
      <w:r w:rsidR="00F44A0E">
        <w:rPr>
          <w:sz w:val="28"/>
          <w:szCs w:val="28"/>
        </w:rPr>
        <w:t>40</w:t>
      </w:r>
    </w:p>
    <w:p w:rsidR="00D57E01" w:rsidP="00D57E0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57E01" w:rsidP="00D57E0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D57E01" w:rsidP="00D57E0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57E01" w:rsidP="00D57E0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г.Новоалександровск                             </w:t>
      </w:r>
      <w:r w:rsidR="00DA43F6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</w:t>
      </w:r>
      <w:r w:rsidR="00F44A0E">
        <w:rPr>
          <w:color w:val="000000"/>
          <w:sz w:val="28"/>
          <w:szCs w:val="28"/>
        </w:rPr>
        <w:t>08 ноября</w:t>
      </w:r>
      <w:r w:rsidR="006D022F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D57E01" w:rsidP="00D57E0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0D79B7" w:rsidP="00D57E0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0D79B7" w:rsidP="00D57E0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57E01" w:rsidP="000D79B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79B7">
        <w:rPr>
          <w:sz w:val="28"/>
          <w:szCs w:val="28"/>
        </w:rPr>
        <w:t xml:space="preserve">Мировой судья судебного участка № 2 </w:t>
      </w:r>
      <w:r w:rsidRPr="000D79B7">
        <w:rPr>
          <w:sz w:val="28"/>
          <w:szCs w:val="28"/>
        </w:rPr>
        <w:t>Новоалександровского</w:t>
      </w:r>
      <w:r w:rsidRPr="000D79B7">
        <w:rPr>
          <w:sz w:val="28"/>
          <w:szCs w:val="28"/>
        </w:rPr>
        <w:t xml:space="preserve"> района Ставропольского края, расположенного по адресу: 356000, г.Новоалександровск, </w:t>
      </w:r>
      <w:r w:rsidRPr="000D79B7">
        <w:rPr>
          <w:sz w:val="28"/>
          <w:szCs w:val="28"/>
        </w:rPr>
        <w:t>ул.Набережная</w:t>
      </w:r>
      <w:r w:rsidRPr="000D79B7">
        <w:rPr>
          <w:sz w:val="28"/>
          <w:szCs w:val="28"/>
        </w:rPr>
        <w:t xml:space="preserve">, 1, (электронный адрес: </w:t>
      </w:r>
      <w:hyperlink r:id="rId4" w:history="1">
        <w:r w:rsidRPr="000D79B7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0D79B7">
          <w:rPr>
            <w:color w:val="0000FF"/>
            <w:sz w:val="28"/>
            <w:szCs w:val="28"/>
            <w:u w:val="single"/>
          </w:rPr>
          <w:t>@</w:t>
        </w:r>
        <w:r w:rsidRPr="000D79B7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0D79B7">
          <w:rPr>
            <w:color w:val="0000FF"/>
            <w:sz w:val="28"/>
            <w:szCs w:val="28"/>
            <w:u w:val="single"/>
          </w:rPr>
          <w:t>.</w:t>
        </w:r>
        <w:r w:rsidRPr="000D79B7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0D79B7">
        <w:rPr>
          <w:sz w:val="28"/>
          <w:szCs w:val="28"/>
        </w:rPr>
        <w:t>; тел: (886544-6-69-68), Е.Г. Калинина</w:t>
      </w:r>
      <w:r w:rsidRPr="000D79B7">
        <w:rPr>
          <w:color w:val="000000"/>
          <w:sz w:val="28"/>
          <w:szCs w:val="28"/>
        </w:rPr>
        <w:t>, рассмотрев в отношении</w:t>
      </w:r>
      <w:r>
        <w:rPr>
          <w:sz w:val="28"/>
          <w:szCs w:val="28"/>
        </w:rPr>
        <w:t xml:space="preserve">         </w:t>
      </w:r>
    </w:p>
    <w:p w:rsidR="00D57E01" w:rsidP="00D57E0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Липинской</w:t>
      </w:r>
      <w:r>
        <w:rPr>
          <w:sz w:val="28"/>
          <w:szCs w:val="28"/>
        </w:rPr>
        <w:t xml:space="preserve"> </w:t>
      </w:r>
      <w:r w:rsidR="00FB7A1D">
        <w:rPr>
          <w:sz w:val="28"/>
          <w:szCs w:val="28"/>
        </w:rPr>
        <w:t>Л.И.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>привлекавшейся</w:t>
      </w:r>
      <w:r>
        <w:rPr>
          <w:color w:val="000000"/>
          <w:sz w:val="28"/>
          <w:szCs w:val="28"/>
        </w:rPr>
        <w:t xml:space="preserve"> к административной ответственности:</w:t>
      </w:r>
    </w:p>
    <w:p w:rsidR="00D57E01" w:rsidP="00D57E01">
      <w:pPr>
        <w:shd w:val="clear" w:color="auto" w:fill="FFFFFF"/>
        <w:autoSpaceDE w:val="0"/>
        <w:autoSpaceDN w:val="0"/>
        <w:adjustRightInd w:val="0"/>
        <w:ind w:left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D79B7">
        <w:rPr>
          <w:color w:val="000000"/>
          <w:sz w:val="28"/>
          <w:szCs w:val="28"/>
        </w:rPr>
        <w:t xml:space="preserve"> </w:t>
      </w:r>
      <w:r w:rsidR="006D022F">
        <w:rPr>
          <w:color w:val="000000"/>
          <w:sz w:val="28"/>
          <w:szCs w:val="28"/>
        </w:rPr>
        <w:t>08.02.2024</w:t>
      </w:r>
      <w:r>
        <w:rPr>
          <w:color w:val="000000"/>
          <w:sz w:val="28"/>
          <w:szCs w:val="28"/>
        </w:rPr>
        <w:t xml:space="preserve"> года по</w:t>
      </w:r>
      <w:r w:rsidR="006D022F">
        <w:rPr>
          <w:color w:val="000000"/>
          <w:sz w:val="28"/>
          <w:szCs w:val="28"/>
        </w:rPr>
        <w:t xml:space="preserve"> ч.1</w:t>
      </w:r>
      <w:r>
        <w:rPr>
          <w:color w:val="000000"/>
          <w:sz w:val="28"/>
          <w:szCs w:val="28"/>
        </w:rPr>
        <w:t xml:space="preserve"> ст.</w:t>
      </w:r>
      <w:r w:rsidR="006D022F">
        <w:rPr>
          <w:color w:val="000000"/>
          <w:sz w:val="28"/>
          <w:szCs w:val="28"/>
        </w:rPr>
        <w:t>20.1</w:t>
      </w:r>
      <w:r>
        <w:rPr>
          <w:color w:val="000000"/>
          <w:sz w:val="28"/>
          <w:szCs w:val="28"/>
        </w:rPr>
        <w:t xml:space="preserve"> КРФ об АП</w:t>
      </w:r>
      <w:r w:rsidR="00C45AC7">
        <w:rPr>
          <w:color w:val="000000"/>
          <w:sz w:val="28"/>
          <w:szCs w:val="28"/>
        </w:rPr>
        <w:t>,</w:t>
      </w:r>
    </w:p>
    <w:p w:rsidR="00F536F5" w:rsidP="00D57E0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D79B7">
        <w:rPr>
          <w:color w:val="000000"/>
          <w:sz w:val="28"/>
          <w:szCs w:val="28"/>
        </w:rPr>
        <w:t xml:space="preserve"> </w:t>
      </w:r>
      <w:r w:rsidR="006878D8">
        <w:rPr>
          <w:color w:val="000000"/>
          <w:sz w:val="28"/>
          <w:szCs w:val="28"/>
        </w:rPr>
        <w:t>20.03.2024</w:t>
      </w:r>
      <w:r>
        <w:rPr>
          <w:color w:val="000000"/>
          <w:sz w:val="28"/>
          <w:szCs w:val="28"/>
        </w:rPr>
        <w:t xml:space="preserve"> года по ст.20.</w:t>
      </w:r>
      <w:r w:rsidR="006878D8">
        <w:rPr>
          <w:color w:val="000000"/>
          <w:sz w:val="28"/>
          <w:szCs w:val="28"/>
        </w:rPr>
        <w:t>21</w:t>
      </w:r>
      <w:r w:rsidRPr="00DA43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КРФ об АП,</w:t>
      </w:r>
    </w:p>
    <w:p w:rsidR="00D57E01" w:rsidP="00E970F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ст.20.21 Кодекса Российской Федерации об административных правонарушениях,</w:t>
      </w:r>
    </w:p>
    <w:p w:rsidR="00D57E01" w:rsidP="00D57E0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57E01" w:rsidP="00D57E0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D57E01" w:rsidP="00D57E0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7E01" w:rsidP="00D57E0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878D8">
        <w:rPr>
          <w:color w:val="000000"/>
          <w:sz w:val="28"/>
          <w:szCs w:val="28"/>
        </w:rPr>
        <w:t>07 ноября</w:t>
      </w:r>
      <w:r>
        <w:rPr>
          <w:color w:val="000000"/>
          <w:sz w:val="28"/>
          <w:szCs w:val="28"/>
        </w:rPr>
        <w:t xml:space="preserve"> 202</w:t>
      </w:r>
      <w:r w:rsidR="006D022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Липинская</w:t>
      </w:r>
      <w:r>
        <w:rPr>
          <w:color w:val="000000"/>
          <w:sz w:val="28"/>
          <w:szCs w:val="28"/>
        </w:rPr>
        <w:t xml:space="preserve"> Л.И. в </w:t>
      </w:r>
      <w:r w:rsidR="006878D8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час. </w:t>
      </w:r>
      <w:r w:rsidR="006878D8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мин. в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г.Новоалександровске</w:t>
      </w:r>
      <w:r>
        <w:rPr>
          <w:color w:val="000000"/>
          <w:sz w:val="28"/>
          <w:szCs w:val="28"/>
        </w:rPr>
        <w:t xml:space="preserve">, Ставропольского края, около </w:t>
      </w:r>
      <w:r w:rsidR="00DA43F6">
        <w:rPr>
          <w:color w:val="000000"/>
          <w:sz w:val="28"/>
          <w:szCs w:val="28"/>
        </w:rPr>
        <w:t>домовладения №</w:t>
      </w:r>
      <w:r w:rsidR="00E970F8">
        <w:rPr>
          <w:color w:val="000000"/>
          <w:sz w:val="28"/>
          <w:szCs w:val="28"/>
        </w:rPr>
        <w:t xml:space="preserve"> </w:t>
      </w:r>
      <w:r w:rsidR="006878D8">
        <w:rPr>
          <w:color w:val="000000"/>
          <w:sz w:val="28"/>
          <w:szCs w:val="28"/>
        </w:rPr>
        <w:t>420</w:t>
      </w:r>
      <w:r w:rsidR="000D79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ул.</w:t>
      </w:r>
      <w:r w:rsidR="00FB7A1D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, находилась в общественном месте в состоянии алкогольного опьянения, имела нарушенную координацию движени</w:t>
      </w:r>
      <w:r w:rsidR="005975E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, резкий запах алкоголя изо рта, </w:t>
      </w:r>
      <w:r w:rsidR="006D022F">
        <w:rPr>
          <w:color w:val="000000"/>
          <w:sz w:val="28"/>
          <w:szCs w:val="28"/>
        </w:rPr>
        <w:t xml:space="preserve">шаткую походку, </w:t>
      </w:r>
      <w:r>
        <w:rPr>
          <w:color w:val="000000"/>
          <w:sz w:val="28"/>
          <w:szCs w:val="28"/>
        </w:rPr>
        <w:t>чем оскорбляла человеческое достоинство и общественную нравственность.</w:t>
      </w:r>
    </w:p>
    <w:p w:rsidR="00D57E01" w:rsidP="00D57E0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судебном заседании </w:t>
      </w:r>
      <w:r>
        <w:rPr>
          <w:color w:val="000000"/>
          <w:sz w:val="28"/>
          <w:szCs w:val="28"/>
        </w:rPr>
        <w:t>Липинская</w:t>
      </w:r>
      <w:r>
        <w:rPr>
          <w:color w:val="000000"/>
          <w:sz w:val="28"/>
          <w:szCs w:val="28"/>
        </w:rPr>
        <w:t xml:space="preserve"> Л.И. виновной себя признала, объяснила свое поведение состоянием алкогольного опьянения.</w:t>
      </w:r>
    </w:p>
    <w:p w:rsidR="00D57E01" w:rsidP="00D57E0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Факт совершения </w:t>
      </w:r>
      <w:r>
        <w:rPr>
          <w:color w:val="000000"/>
          <w:sz w:val="28"/>
          <w:szCs w:val="28"/>
        </w:rPr>
        <w:t>Липинской</w:t>
      </w:r>
      <w:r>
        <w:rPr>
          <w:color w:val="000000"/>
          <w:sz w:val="28"/>
          <w:szCs w:val="28"/>
        </w:rPr>
        <w:t xml:space="preserve"> Л.И. указанного правонарушения подтверждается протоколом об административном правонарушении 26 АВ </w:t>
      </w:r>
      <w:r w:rsidR="00FB7A1D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6878D8">
        <w:rPr>
          <w:color w:val="000000"/>
          <w:sz w:val="28"/>
          <w:szCs w:val="28"/>
        </w:rPr>
        <w:t>07.11.2024</w:t>
      </w:r>
      <w:r>
        <w:rPr>
          <w:color w:val="000000"/>
          <w:sz w:val="28"/>
          <w:szCs w:val="28"/>
        </w:rPr>
        <w:t xml:space="preserve"> года; </w:t>
      </w:r>
      <w:r w:rsidR="00F536F5">
        <w:rPr>
          <w:color w:val="000000"/>
          <w:sz w:val="28"/>
          <w:szCs w:val="28"/>
        </w:rPr>
        <w:t xml:space="preserve">актом медицинского освидетельствования № </w:t>
      </w:r>
      <w:r w:rsidR="006878D8">
        <w:rPr>
          <w:color w:val="000000"/>
          <w:sz w:val="28"/>
          <w:szCs w:val="28"/>
        </w:rPr>
        <w:t>75</w:t>
      </w:r>
      <w:r w:rsidR="00F536F5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 xml:space="preserve"> от </w:t>
      </w:r>
      <w:r w:rsidR="006878D8">
        <w:rPr>
          <w:color w:val="000000"/>
          <w:sz w:val="28"/>
          <w:szCs w:val="28"/>
        </w:rPr>
        <w:t>07.11.2024</w:t>
      </w:r>
      <w:r w:rsidR="006D02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года; </w:t>
      </w:r>
      <w:r w:rsidR="000D79B7">
        <w:rPr>
          <w:color w:val="000000"/>
          <w:sz w:val="28"/>
          <w:szCs w:val="28"/>
        </w:rPr>
        <w:t xml:space="preserve">объяснениями свидетеля </w:t>
      </w:r>
      <w:r w:rsidR="006878D8">
        <w:rPr>
          <w:color w:val="000000"/>
          <w:sz w:val="28"/>
          <w:szCs w:val="28"/>
        </w:rPr>
        <w:t>Березина А.Б</w:t>
      </w:r>
      <w:r w:rsidR="000D79B7">
        <w:rPr>
          <w:color w:val="000000"/>
          <w:sz w:val="28"/>
          <w:szCs w:val="28"/>
        </w:rPr>
        <w:t xml:space="preserve">. от </w:t>
      </w:r>
      <w:r w:rsidR="006878D8">
        <w:rPr>
          <w:color w:val="000000"/>
          <w:sz w:val="28"/>
          <w:szCs w:val="28"/>
        </w:rPr>
        <w:t>07.11</w:t>
      </w:r>
      <w:r w:rsidR="000D79B7">
        <w:rPr>
          <w:color w:val="000000"/>
          <w:sz w:val="28"/>
          <w:szCs w:val="28"/>
        </w:rPr>
        <w:t xml:space="preserve">.2024 года; </w:t>
      </w:r>
      <w:r>
        <w:rPr>
          <w:color w:val="000000"/>
          <w:sz w:val="28"/>
          <w:szCs w:val="28"/>
        </w:rPr>
        <w:t>рапортом.</w:t>
      </w:r>
    </w:p>
    <w:p w:rsidR="00D57E01" w:rsidP="00D57E0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этом суд находит, что все доказательства получены в соответствии с требованиями административного законодательства.</w:t>
      </w:r>
    </w:p>
    <w:p w:rsidR="00D57E01" w:rsidP="00D57E0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виновность </w:t>
      </w:r>
      <w:r>
        <w:rPr>
          <w:color w:val="000000"/>
          <w:sz w:val="28"/>
          <w:szCs w:val="28"/>
        </w:rPr>
        <w:t>Липинской</w:t>
      </w:r>
      <w:r>
        <w:rPr>
          <w:color w:val="000000"/>
          <w:sz w:val="28"/>
          <w:szCs w:val="28"/>
        </w:rPr>
        <w:t xml:space="preserve"> Л.И. в появлении в общественном месте в состоянии алкогольного опьянения, оскорбляющем человеческое достоинство и общественную нравственность, является установленной и доказанной.</w:t>
      </w:r>
    </w:p>
    <w:p w:rsidR="00D57E01" w:rsidP="00D57E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Действия её квалифицируются ст.20.21 Кодекса Российской Федерации об административных правонарушениях.</w:t>
      </w:r>
    </w:p>
    <w:p w:rsidR="00D57E01" w:rsidP="00D57E01">
      <w:pPr>
        <w:jc w:val="both"/>
      </w:pPr>
      <w:r>
        <w:rPr>
          <w:color w:val="000000"/>
          <w:sz w:val="28"/>
          <w:szCs w:val="28"/>
        </w:rPr>
        <w:tab/>
        <w:t xml:space="preserve"> Обстоятельств, влекущих освобождение от административной ответственности, либо отягчающих таковую суд</w:t>
      </w:r>
      <w:r w:rsidR="000D79B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не представлено.</w:t>
      </w:r>
    </w:p>
    <w:p w:rsidR="00D57E01" w:rsidP="00D57E0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Учитывая, что </w:t>
      </w:r>
      <w:r>
        <w:rPr>
          <w:color w:val="000000"/>
          <w:sz w:val="28"/>
          <w:szCs w:val="28"/>
        </w:rPr>
        <w:t>Липинская</w:t>
      </w:r>
      <w:r>
        <w:rPr>
          <w:color w:val="000000"/>
          <w:sz w:val="28"/>
          <w:szCs w:val="28"/>
        </w:rPr>
        <w:t xml:space="preserve"> Л.В. в течение года неоднократно подвергалась </w:t>
      </w:r>
      <w:r w:rsidR="000D79B7">
        <w:rPr>
          <w:color w:val="000000"/>
          <w:sz w:val="28"/>
          <w:szCs w:val="28"/>
        </w:rPr>
        <w:t xml:space="preserve">административному </w:t>
      </w:r>
      <w:r w:rsidR="00C45AC7">
        <w:rPr>
          <w:color w:val="000000"/>
          <w:sz w:val="28"/>
          <w:szCs w:val="28"/>
        </w:rPr>
        <w:t>наказанию</w:t>
      </w:r>
      <w:r>
        <w:rPr>
          <w:color w:val="000000"/>
          <w:sz w:val="28"/>
          <w:szCs w:val="28"/>
        </w:rPr>
        <w:t xml:space="preserve"> за аналогичные нарушения, однако выводов для себя не сделала, целесообразно подвергнуть её наказанию в виде административного ареста.</w:t>
      </w:r>
    </w:p>
    <w:p w:rsidR="00D57E01" w:rsidP="00D57E0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Обстоятельств, препятствующих отбыванию ареста, судом не установлено. </w:t>
      </w:r>
    </w:p>
    <w:p w:rsidR="00D57E01" w:rsidP="00D57E0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основании ст.20.21 Кодекса Российской Федерации об административных правонарушениях, руководствуясь ст.29.9 Кодекса Российской Федерации об административных правонарушениях, мировой судья</w:t>
      </w:r>
    </w:p>
    <w:p w:rsidR="00D57E01" w:rsidP="00D57E01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D57E01" w:rsidP="00D57E0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D57E01" w:rsidP="00D57E01">
      <w:pPr>
        <w:shd w:val="clear" w:color="auto" w:fill="FFFFFF"/>
        <w:autoSpaceDE w:val="0"/>
        <w:autoSpaceDN w:val="0"/>
        <w:adjustRightInd w:val="0"/>
        <w:jc w:val="both"/>
      </w:pPr>
    </w:p>
    <w:p w:rsidR="00D57E01" w:rsidP="00D57E01">
      <w:pPr>
        <w:pStyle w:val="ListBullet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Липинскую</w:t>
      </w:r>
      <w:r>
        <w:rPr>
          <w:sz w:val="28"/>
          <w:szCs w:val="28"/>
        </w:rPr>
        <w:t xml:space="preserve"> </w:t>
      </w:r>
      <w:r w:rsidR="00FB7A1D">
        <w:rPr>
          <w:sz w:val="28"/>
          <w:szCs w:val="28"/>
        </w:rPr>
        <w:t>Л.И.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ст.20.21 Кодекса Российской Федерации об административных правонарушениях, и подвергнуть её административному наказанию в виде административного ареста сроком </w:t>
      </w:r>
      <w:r w:rsidR="006878D8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6878D8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D57E01" w:rsidP="00D57E01">
      <w:pPr>
        <w:pStyle w:val="ListBullet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57E01" w:rsidP="00D57E01">
      <w:pPr>
        <w:pStyle w:val="ListBullet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 наказания </w:t>
      </w:r>
      <w:r>
        <w:rPr>
          <w:sz w:val="28"/>
          <w:szCs w:val="28"/>
        </w:rPr>
        <w:t>Липинской</w:t>
      </w:r>
      <w:r>
        <w:rPr>
          <w:sz w:val="28"/>
          <w:szCs w:val="28"/>
        </w:rPr>
        <w:t xml:space="preserve"> Л.И. исчислять с </w:t>
      </w:r>
      <w:r w:rsidR="006878D8">
        <w:rPr>
          <w:sz w:val="28"/>
          <w:szCs w:val="28"/>
        </w:rPr>
        <w:t>09</w:t>
      </w:r>
      <w:r>
        <w:rPr>
          <w:sz w:val="28"/>
          <w:szCs w:val="28"/>
        </w:rPr>
        <w:t xml:space="preserve"> час. </w:t>
      </w:r>
      <w:r w:rsidR="006878D8">
        <w:rPr>
          <w:sz w:val="28"/>
          <w:szCs w:val="28"/>
        </w:rPr>
        <w:t>40</w:t>
      </w:r>
      <w:r>
        <w:rPr>
          <w:sz w:val="28"/>
          <w:szCs w:val="28"/>
        </w:rPr>
        <w:t xml:space="preserve"> мин. </w:t>
      </w:r>
      <w:r w:rsidR="006878D8">
        <w:rPr>
          <w:sz w:val="28"/>
          <w:szCs w:val="28"/>
        </w:rPr>
        <w:t>08 ноября</w:t>
      </w:r>
      <w:r w:rsidR="006D022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</w:t>
      </w:r>
    </w:p>
    <w:p w:rsidR="00D57E01" w:rsidP="00D57E01">
      <w:pPr>
        <w:pStyle w:val="ListBullet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57E01" w:rsidP="00D57E01">
      <w:pPr>
        <w:pStyle w:val="ListBullet"/>
        <w:numPr>
          <w:ilvl w:val="0"/>
          <w:numId w:val="0"/>
        </w:numPr>
        <w:tabs>
          <w:tab w:val="left" w:pos="708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D79B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наказания возложить на О</w:t>
      </w:r>
      <w:r w:rsidR="000D79B7">
        <w:rPr>
          <w:sz w:val="28"/>
          <w:szCs w:val="28"/>
        </w:rPr>
        <w:t xml:space="preserve">тдел </w:t>
      </w:r>
      <w:r>
        <w:rPr>
          <w:sz w:val="28"/>
          <w:szCs w:val="28"/>
        </w:rPr>
        <w:t xml:space="preserve">МВД России </w:t>
      </w:r>
      <w:r w:rsidR="006D022F">
        <w:rPr>
          <w:sz w:val="28"/>
          <w:szCs w:val="28"/>
        </w:rPr>
        <w:t>«</w:t>
      </w:r>
      <w:r>
        <w:rPr>
          <w:sz w:val="28"/>
          <w:szCs w:val="28"/>
        </w:rPr>
        <w:t>Новоалександровск</w:t>
      </w:r>
      <w:r w:rsidR="006D022F">
        <w:rPr>
          <w:sz w:val="28"/>
          <w:szCs w:val="28"/>
        </w:rPr>
        <w:t>ий»</w:t>
      </w:r>
      <w:r>
        <w:rPr>
          <w:sz w:val="28"/>
          <w:szCs w:val="28"/>
        </w:rPr>
        <w:t>.</w:t>
      </w:r>
    </w:p>
    <w:p w:rsidR="00D57E01" w:rsidP="00D57E0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E01" w:rsidP="00D57E0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D79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</w:t>
      </w:r>
      <w:r w:rsidR="00C45AC7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</w:t>
      </w:r>
      <w:r w:rsidR="00C45AC7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>.</w:t>
      </w:r>
    </w:p>
    <w:p w:rsidR="00D57E01" w:rsidP="00D57E0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57E01" w:rsidP="00D57E01">
      <w:pPr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     Е.Г. Калинина</w:t>
      </w:r>
    </w:p>
    <w:p w:rsidR="00D57E01" w:rsidP="00D57E01">
      <w:pPr>
        <w:ind w:firstLine="708"/>
        <w:jc w:val="both"/>
      </w:pPr>
    </w:p>
    <w:p w:rsidR="00D57E01" w:rsidP="00D57E01"/>
    <w:p w:rsidR="00D57E01" w:rsidP="00D57E01"/>
    <w:p w:rsidR="00D57E01" w:rsidP="00D57E01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D57E01" w:rsidP="00D57E01"/>
    <w:p w:rsidR="00D57E01" w:rsidP="00D57E01"/>
    <w:p w:rsidR="00D57E01" w:rsidP="00D57E01"/>
    <w:p w:rsidR="00D57E01" w:rsidP="00D57E01"/>
    <w:p w:rsidR="00D57E01" w:rsidP="00D57E01">
      <w:pPr>
        <w:shd w:val="clear" w:color="auto" w:fill="FFFFFF"/>
        <w:autoSpaceDE w:val="0"/>
        <w:autoSpaceDN w:val="0"/>
        <w:adjustRightInd w:val="0"/>
        <w:jc w:val="both"/>
      </w:pPr>
    </w:p>
    <w:p w:rsidR="00D57E01" w:rsidP="00D57E01"/>
    <w:p w:rsidR="00831D8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B2C47F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F75AD7"/>
    <w:multiLevelType w:val="hybridMultilevel"/>
    <w:tmpl w:val="3920E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31BA6"/>
    <w:multiLevelType w:val="hybridMultilevel"/>
    <w:tmpl w:val="ACDAA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9A"/>
    <w:rsid w:val="000A4C5D"/>
    <w:rsid w:val="000D3675"/>
    <w:rsid w:val="000D79B7"/>
    <w:rsid w:val="000E505F"/>
    <w:rsid w:val="00232330"/>
    <w:rsid w:val="00273800"/>
    <w:rsid w:val="00364BFE"/>
    <w:rsid w:val="00400DB4"/>
    <w:rsid w:val="004C47C1"/>
    <w:rsid w:val="004F007A"/>
    <w:rsid w:val="00577C76"/>
    <w:rsid w:val="005975E3"/>
    <w:rsid w:val="005D65E5"/>
    <w:rsid w:val="00644217"/>
    <w:rsid w:val="006478DE"/>
    <w:rsid w:val="00655052"/>
    <w:rsid w:val="006551CC"/>
    <w:rsid w:val="006878D8"/>
    <w:rsid w:val="006D022F"/>
    <w:rsid w:val="006F309A"/>
    <w:rsid w:val="00723642"/>
    <w:rsid w:val="00771571"/>
    <w:rsid w:val="007A1987"/>
    <w:rsid w:val="00831D8E"/>
    <w:rsid w:val="008349CB"/>
    <w:rsid w:val="009103EF"/>
    <w:rsid w:val="00933CF7"/>
    <w:rsid w:val="00B00E42"/>
    <w:rsid w:val="00B639A2"/>
    <w:rsid w:val="00C45AC7"/>
    <w:rsid w:val="00C92025"/>
    <w:rsid w:val="00D54823"/>
    <w:rsid w:val="00D57E01"/>
    <w:rsid w:val="00DA43F6"/>
    <w:rsid w:val="00DE415E"/>
    <w:rsid w:val="00E970F8"/>
    <w:rsid w:val="00F44A0E"/>
    <w:rsid w:val="00F536F5"/>
    <w:rsid w:val="00F77464"/>
    <w:rsid w:val="00FA263D"/>
    <w:rsid w:val="00FB7A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28279A-A994-4B27-90CE-60161720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8349CB"/>
    <w:pPr>
      <w:numPr>
        <w:numId w:val="1"/>
      </w:numPr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6551C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51CC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647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