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904" w:rsidRPr="000370F2" w:rsidP="007A0904">
      <w:pPr>
        <w:jc w:val="right"/>
        <w:rPr>
          <w:sz w:val="28"/>
          <w:szCs w:val="28"/>
        </w:rPr>
      </w:pPr>
      <w:r w:rsidRPr="000370F2">
        <w:rPr>
          <w:sz w:val="28"/>
          <w:szCs w:val="28"/>
        </w:rPr>
        <w:t xml:space="preserve">Дело </w:t>
      </w:r>
      <w:r w:rsidRPr="000370F2" w:rsidR="00F91008">
        <w:rPr>
          <w:sz w:val="28"/>
          <w:szCs w:val="28"/>
        </w:rPr>
        <w:t>№</w:t>
      </w:r>
      <w:r w:rsidR="00C41F46">
        <w:rPr>
          <w:sz w:val="28"/>
          <w:szCs w:val="28"/>
        </w:rPr>
        <w:t>5</w:t>
      </w:r>
      <w:r w:rsidRPr="000370F2">
        <w:rPr>
          <w:sz w:val="28"/>
          <w:szCs w:val="28"/>
        </w:rPr>
        <w:t>-</w:t>
      </w:r>
      <w:r w:rsidR="00C41F46">
        <w:rPr>
          <w:sz w:val="28"/>
          <w:szCs w:val="28"/>
        </w:rPr>
        <w:t>148/2/2024</w:t>
      </w:r>
    </w:p>
    <w:p w:rsidR="008569A4" w:rsidRPr="000370F2" w:rsidP="007A0904">
      <w:pPr>
        <w:jc w:val="right"/>
        <w:rPr>
          <w:sz w:val="28"/>
          <w:szCs w:val="28"/>
        </w:rPr>
      </w:pPr>
      <w:r w:rsidRPr="000370F2">
        <w:rPr>
          <w:sz w:val="28"/>
          <w:szCs w:val="28"/>
        </w:rPr>
        <w:t>УИД 26</w:t>
      </w:r>
      <w:r w:rsidRPr="000370F2">
        <w:rPr>
          <w:sz w:val="28"/>
          <w:szCs w:val="28"/>
        </w:rPr>
        <w:t>М</w:t>
      </w:r>
      <w:r w:rsidRPr="000370F2">
        <w:rPr>
          <w:sz w:val="28"/>
          <w:szCs w:val="28"/>
          <w:lang w:val="en-US"/>
        </w:rPr>
        <w:t>S</w:t>
      </w:r>
      <w:r w:rsidRPr="000370F2" w:rsidR="00264E60">
        <w:rPr>
          <w:sz w:val="28"/>
          <w:szCs w:val="28"/>
        </w:rPr>
        <w:t>0</w:t>
      </w:r>
      <w:r w:rsidRPr="000370F2">
        <w:rPr>
          <w:sz w:val="28"/>
          <w:szCs w:val="28"/>
        </w:rPr>
        <w:t>117</w:t>
      </w:r>
      <w:r w:rsidRPr="000370F2" w:rsidR="00343DAC">
        <w:rPr>
          <w:sz w:val="28"/>
          <w:szCs w:val="28"/>
        </w:rPr>
        <w:t>-01-</w:t>
      </w:r>
      <w:r w:rsidR="00C41F46">
        <w:rPr>
          <w:sz w:val="28"/>
          <w:szCs w:val="28"/>
        </w:rPr>
        <w:t>2024-000737-66</w:t>
      </w:r>
    </w:p>
    <w:p w:rsidR="00E468FA" w:rsidRPr="000370F2" w:rsidP="004D42B7">
      <w:pPr>
        <w:rPr>
          <w:sz w:val="28"/>
          <w:szCs w:val="28"/>
        </w:rPr>
      </w:pPr>
    </w:p>
    <w:p w:rsidR="00264E60" w:rsidRPr="000370F2" w:rsidP="00264E60">
      <w:pPr>
        <w:jc w:val="center"/>
        <w:rPr>
          <w:b/>
          <w:sz w:val="28"/>
          <w:szCs w:val="28"/>
        </w:rPr>
      </w:pPr>
      <w:r w:rsidRPr="000370F2">
        <w:rPr>
          <w:b/>
          <w:sz w:val="28"/>
          <w:szCs w:val="28"/>
        </w:rPr>
        <w:t>ПОСТАНОВЛЕНИЕ</w:t>
      </w:r>
    </w:p>
    <w:p w:rsidR="00264E60" w:rsidRPr="000370F2" w:rsidP="00264E60">
      <w:pPr>
        <w:jc w:val="center"/>
        <w:rPr>
          <w:sz w:val="28"/>
          <w:szCs w:val="28"/>
        </w:rPr>
      </w:pPr>
    </w:p>
    <w:p w:rsidR="00450897" w:rsidP="00264E60">
      <w:pPr>
        <w:jc w:val="center"/>
        <w:rPr>
          <w:sz w:val="28"/>
          <w:szCs w:val="28"/>
        </w:rPr>
      </w:pPr>
      <w:r>
        <w:rPr>
          <w:sz w:val="28"/>
          <w:szCs w:val="28"/>
        </w:rPr>
        <w:t>01 марта 2024</w:t>
      </w:r>
      <w:r w:rsidRPr="000370F2" w:rsidR="00E468FA">
        <w:rPr>
          <w:sz w:val="28"/>
          <w:szCs w:val="28"/>
        </w:rPr>
        <w:t xml:space="preserve"> г.</w:t>
      </w:r>
      <w:r w:rsidRPr="000370F2">
        <w:rPr>
          <w:sz w:val="28"/>
          <w:szCs w:val="28"/>
        </w:rPr>
        <w:t xml:space="preserve">               </w:t>
      </w:r>
      <w:r w:rsidRPr="000370F2" w:rsidR="00264E60">
        <w:rPr>
          <w:sz w:val="28"/>
          <w:szCs w:val="28"/>
        </w:rPr>
        <w:t xml:space="preserve">                        </w:t>
      </w:r>
      <w:r w:rsidRPr="000370F2" w:rsidR="007D0C8B">
        <w:rPr>
          <w:sz w:val="28"/>
          <w:szCs w:val="28"/>
        </w:rPr>
        <w:t xml:space="preserve">  </w:t>
      </w:r>
      <w:r w:rsidRPr="000370F2" w:rsidR="00264E60">
        <w:rPr>
          <w:sz w:val="28"/>
          <w:szCs w:val="28"/>
        </w:rPr>
        <w:t xml:space="preserve">   </w:t>
      </w:r>
      <w:r w:rsidRPr="000370F2" w:rsidR="00E468FA">
        <w:rPr>
          <w:sz w:val="28"/>
          <w:szCs w:val="28"/>
        </w:rPr>
        <w:t xml:space="preserve">               </w:t>
      </w:r>
      <w:r w:rsidRPr="000370F2">
        <w:rPr>
          <w:sz w:val="28"/>
          <w:szCs w:val="28"/>
        </w:rPr>
        <w:t>г. Светлоград</w:t>
      </w:r>
    </w:p>
    <w:p w:rsidR="00C41F46" w:rsidRPr="000370F2" w:rsidP="00264E60">
      <w:pPr>
        <w:jc w:val="center"/>
        <w:rPr>
          <w:sz w:val="28"/>
          <w:szCs w:val="28"/>
        </w:rPr>
      </w:pPr>
    </w:p>
    <w:p w:rsidR="00C41F46" w:rsidRPr="0067075D" w:rsidP="00C41F46">
      <w:pPr>
        <w:ind w:firstLine="708"/>
        <w:rPr>
          <w:rFonts w:eastAsia="Calibri"/>
          <w:sz w:val="28"/>
          <w:szCs w:val="28"/>
          <w:lang w:eastAsia="en-US"/>
        </w:rPr>
      </w:pPr>
      <w:r w:rsidRPr="000370F2">
        <w:rPr>
          <w:sz w:val="28"/>
          <w:szCs w:val="28"/>
        </w:rPr>
        <w:t xml:space="preserve"> </w:t>
      </w:r>
      <w:r w:rsidRPr="0067075D">
        <w:rPr>
          <w:rFonts w:eastAsia="Calibri"/>
          <w:sz w:val="28"/>
          <w:szCs w:val="28"/>
          <w:lang w:eastAsia="en-US"/>
        </w:rPr>
        <w:t>Исполняющий обязанности мирового судьи судебного участка №2 Петровского района Ставропольского края мировой судья судебного участка №1 Петровского района Ставропольского края Попова А.В.</w:t>
      </w:r>
    </w:p>
    <w:p w:rsidR="00C41F46" w:rsidRPr="00C41F46" w:rsidP="00C41F4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C41F46">
        <w:rPr>
          <w:sz w:val="28"/>
          <w:szCs w:val="28"/>
        </w:rPr>
        <w:t xml:space="preserve">с участием лица, в отношении которого ведется производство по делу об </w:t>
      </w:r>
      <w:r w:rsidRPr="0067075D">
        <w:rPr>
          <w:sz w:val="28"/>
          <w:szCs w:val="28"/>
        </w:rPr>
        <w:t>администрати</w:t>
      </w:r>
      <w:r w:rsidR="00C70E31">
        <w:rPr>
          <w:sz w:val="28"/>
          <w:szCs w:val="28"/>
        </w:rPr>
        <w:t>вном правонарушении С</w:t>
      </w:r>
      <w:r w:rsidRPr="0067075D">
        <w:rPr>
          <w:sz w:val="28"/>
          <w:szCs w:val="28"/>
        </w:rPr>
        <w:t>.</w:t>
      </w:r>
      <w:r w:rsidRPr="00C41F46">
        <w:rPr>
          <w:sz w:val="28"/>
          <w:szCs w:val="28"/>
        </w:rPr>
        <w:t>,</w:t>
      </w:r>
    </w:p>
    <w:p w:rsidR="002A7D30" w:rsidRPr="0067075D" w:rsidP="002A7D30">
      <w:pPr>
        <w:ind w:firstLine="708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рассмотрев материалы дела об административном правонарушении, предусмотренном ч. 1 ст. 7.19 КРФоАП в отношении</w:t>
      </w:r>
    </w:p>
    <w:p w:rsidR="002A7D30" w:rsidRPr="0067075D" w:rsidP="00C41F46">
      <w:pPr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</w:p>
    <w:p w:rsidR="00266304" w:rsidRPr="0067075D" w:rsidP="00266304">
      <w:pPr>
        <w:rPr>
          <w:sz w:val="28"/>
          <w:szCs w:val="28"/>
        </w:rPr>
      </w:pPr>
    </w:p>
    <w:p w:rsidR="00450897" w:rsidRPr="0067075D" w:rsidP="00450897">
      <w:pPr>
        <w:jc w:val="center"/>
        <w:rPr>
          <w:sz w:val="28"/>
          <w:szCs w:val="28"/>
        </w:rPr>
      </w:pPr>
      <w:r w:rsidRPr="0067075D">
        <w:rPr>
          <w:sz w:val="28"/>
          <w:szCs w:val="28"/>
        </w:rPr>
        <w:t>УСТАНОВИЛ:</w:t>
      </w:r>
    </w:p>
    <w:p w:rsidR="00B85774" w:rsidRPr="0067075D" w:rsidP="00450897">
      <w:pPr>
        <w:jc w:val="center"/>
        <w:rPr>
          <w:sz w:val="28"/>
          <w:szCs w:val="28"/>
        </w:rPr>
      </w:pPr>
    </w:p>
    <w:p w:rsidR="00C47244" w:rsidRPr="0067075D" w:rsidP="00C47244">
      <w:pPr>
        <w:widowControl/>
        <w:ind w:firstLine="54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 xml:space="preserve">26.01.2024, около 11 часов 21 минуты, работниками филиала ООО «Газпром межрегионгаз Ставрополь в Петровском районе при проведении проверки подключенных домовладений был выявлен самовольный факт подключения </w:t>
      </w:r>
      <w:r w:rsidR="00C70E31">
        <w:rPr>
          <w:sz w:val="28"/>
          <w:szCs w:val="28"/>
        </w:rPr>
        <w:t>газа из газопровода С. С</w:t>
      </w:r>
      <w:r w:rsidRPr="0067075D">
        <w:rPr>
          <w:sz w:val="28"/>
          <w:szCs w:val="28"/>
        </w:rPr>
        <w:t>. самовольно нарушила</w:t>
      </w:r>
      <w:r w:rsidRPr="0067075D">
        <w:rPr>
          <w:sz w:val="28"/>
          <w:szCs w:val="28"/>
        </w:rPr>
        <w:t xml:space="preserve"> установку пломбы путем ослабления установленной  на газовой тубе</w:t>
      </w:r>
      <w:r w:rsidRPr="0067075D">
        <w:rPr>
          <w:color w:val="FF0000"/>
          <w:sz w:val="28"/>
          <w:szCs w:val="28"/>
        </w:rPr>
        <w:t xml:space="preserve"> </w:t>
      </w:r>
      <w:r w:rsidRPr="0067075D">
        <w:rPr>
          <w:sz w:val="28"/>
          <w:szCs w:val="28"/>
        </w:rPr>
        <w:t>(где провернув кран</w:t>
      </w:r>
      <w:r w:rsidRPr="0067075D">
        <w:rPr>
          <w:sz w:val="28"/>
          <w:szCs w:val="28"/>
        </w:rPr>
        <w:t>,</w:t>
      </w:r>
      <w:r w:rsidRPr="0067075D">
        <w:rPr>
          <w:sz w:val="28"/>
          <w:szCs w:val="28"/>
        </w:rPr>
        <w:t xml:space="preserve"> стала несанкционированно  подключаться к газовым ресурсам,  </w:t>
      </w:r>
      <w:r w:rsidRPr="0067075D">
        <w:rPr>
          <w:sz w:val="28"/>
          <w:szCs w:val="28"/>
        </w:rPr>
        <w:t>чем нарушил</w:t>
      </w:r>
      <w:r w:rsidRPr="0067075D">
        <w:rPr>
          <w:sz w:val="28"/>
          <w:szCs w:val="28"/>
        </w:rPr>
        <w:t>а</w:t>
      </w:r>
      <w:r w:rsidRPr="0067075D">
        <w:rPr>
          <w:sz w:val="28"/>
          <w:szCs w:val="28"/>
        </w:rPr>
        <w:t xml:space="preserve">  </w:t>
      </w:r>
      <w:r w:rsidRPr="0067075D">
        <w:rPr>
          <w:sz w:val="28"/>
          <w:szCs w:val="28"/>
        </w:rPr>
        <w:t xml:space="preserve">Приказ Министерства энергетики РФ от  28.03.2019 №289 ОБ утверждении формы отчета организации межрегиональных и региональных программ  Газификации жилищно коммунального хозяйства иных организаций, тем самым причинив,  ООО «Газпром межрегионгаз Ставрополь» материальный ущерб на общую сумму  в размере 407 рублей 68  копеек. </w:t>
      </w:r>
    </w:p>
    <w:p w:rsidR="003A0CF1" w:rsidRPr="0067075D" w:rsidP="00C4724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</w:t>
      </w:r>
      <w:r w:rsidRPr="0067075D" w:rsidR="00C47244">
        <w:rPr>
          <w:sz w:val="28"/>
          <w:szCs w:val="28"/>
        </w:rPr>
        <w:t>., в</w:t>
      </w:r>
      <w:r w:rsidRPr="0067075D" w:rsidR="0067075D">
        <w:rPr>
          <w:sz w:val="28"/>
          <w:szCs w:val="28"/>
        </w:rPr>
        <w:t xml:space="preserve">ину признала, в содеянном раскаялась. </w:t>
      </w:r>
    </w:p>
    <w:p w:rsidR="0067075D" w:rsidRPr="0067075D" w:rsidP="006707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7075D">
        <w:rPr>
          <w:sz w:val="28"/>
          <w:szCs w:val="28"/>
        </w:rPr>
        <w:t xml:space="preserve">Суд, выслушав лицо, привлекаемое к административной ответственности </w:t>
      </w:r>
      <w:r w:rsidR="00C70E31">
        <w:rPr>
          <w:rFonts w:ascii="Liberation Serif" w:eastAsia="Noto Serif CJK SC" w:hAnsi="Liberation Serif" w:cs="Lohit Devanagari"/>
          <w:color w:val="000000"/>
          <w:kern w:val="3"/>
          <w:sz w:val="28"/>
          <w:szCs w:val="28"/>
          <w:lang w:eastAsia="zh-CN" w:bidi="hi-IN"/>
        </w:rPr>
        <w:t>С</w:t>
      </w:r>
      <w:r w:rsidRPr="0067075D">
        <w:rPr>
          <w:rFonts w:ascii="Liberation Serif" w:eastAsia="Noto Serif CJK SC" w:hAnsi="Liberation Serif" w:cs="Lohit Devanagari"/>
          <w:color w:val="000000"/>
          <w:kern w:val="3"/>
          <w:sz w:val="28"/>
          <w:szCs w:val="28"/>
          <w:lang w:eastAsia="zh-CN" w:bidi="hi-IN"/>
        </w:rPr>
        <w:t>.,</w:t>
      </w:r>
      <w:r w:rsidRPr="0067075D">
        <w:rPr>
          <w:sz w:val="28"/>
          <w:szCs w:val="28"/>
        </w:rPr>
        <w:t xml:space="preserve"> изучив материалы дела, приходит к следующему.</w:t>
      </w:r>
    </w:p>
    <w:p w:rsidR="003A0CF1" w:rsidRPr="0067075D" w:rsidP="003A0CF1">
      <w:pPr>
        <w:widowControl/>
        <w:ind w:firstLine="708"/>
        <w:jc w:val="both"/>
        <w:rPr>
          <w:sz w:val="28"/>
          <w:szCs w:val="28"/>
        </w:rPr>
      </w:pPr>
      <w:r w:rsidRPr="0067075D">
        <w:rPr>
          <w:sz w:val="28"/>
          <w:szCs w:val="28"/>
        </w:rPr>
        <w:t xml:space="preserve">Административная ответственность по ч.1 ст.7.19 Кодекса Российской Федерации об административных правонарушениях предусмотрена в случае самовольного подключения к электрическим сетям, тепловым сетям, нефтепроводам, нефтепродуктопроводам и газопроводам, а равно самовольное </w:t>
      </w:r>
      <w:r w:rsidRPr="0067075D">
        <w:rPr>
          <w:sz w:val="28"/>
          <w:szCs w:val="28"/>
        </w:rPr>
        <w:t>(безучетное) использование электрической, тепловой энергии, нефти, газа или нефтепродуктов, если эти действия не содержат уголовно наказуемого деяния.</w:t>
      </w:r>
    </w:p>
    <w:p w:rsidR="0067075D" w:rsidRPr="0067075D" w:rsidP="0067075D">
      <w:pPr>
        <w:widowControl/>
        <w:ind w:firstLine="540"/>
        <w:jc w:val="both"/>
        <w:rPr>
          <w:sz w:val="28"/>
          <w:szCs w:val="28"/>
        </w:rPr>
      </w:pPr>
      <w:r w:rsidRPr="0067075D">
        <w:rPr>
          <w:rFonts w:ascii="Liberation Serif" w:eastAsia="Noto Serif CJK SC" w:hAnsi="Liberation Serif" w:cs="Lohit Devanagari"/>
          <w:color w:val="000000"/>
          <w:kern w:val="3"/>
          <w:sz w:val="28"/>
          <w:szCs w:val="28"/>
          <w:lang w:eastAsia="zh-CN" w:bidi="hi-IN"/>
        </w:rPr>
        <w:t>Кроме личного п</w:t>
      </w:r>
      <w:r w:rsidR="00C70E31">
        <w:rPr>
          <w:rFonts w:ascii="Liberation Serif" w:eastAsia="Noto Serif CJK SC" w:hAnsi="Liberation Serif" w:cs="Lohit Devanagari"/>
          <w:color w:val="000000"/>
          <w:kern w:val="3"/>
          <w:sz w:val="28"/>
          <w:szCs w:val="28"/>
          <w:lang w:eastAsia="zh-CN" w:bidi="hi-IN"/>
        </w:rPr>
        <w:t>ризнания вины, вина С</w:t>
      </w:r>
      <w:r w:rsidRPr="0067075D">
        <w:rPr>
          <w:rFonts w:ascii="Liberation Serif" w:eastAsia="Noto Serif CJK SC" w:hAnsi="Liberation Serif" w:cs="Lohit Devanagari"/>
          <w:color w:val="000000"/>
          <w:kern w:val="3"/>
          <w:sz w:val="28"/>
          <w:szCs w:val="28"/>
          <w:lang w:eastAsia="zh-CN" w:bidi="hi-IN"/>
        </w:rPr>
        <w:t>.</w:t>
      </w:r>
      <w:r w:rsidRPr="0067075D" w:rsidR="003A0CF1">
        <w:rPr>
          <w:sz w:val="28"/>
          <w:szCs w:val="28"/>
        </w:rPr>
        <w:t xml:space="preserve"> в совершении правонарушения, предусмотренного ч.1 ст.7.19 Кодекса РФ об административных правонарушениях, в судебном заседании объективно подтверждается совокупностью исследованных доказательств: протоколом 26 АВ №</w:t>
      </w:r>
      <w:r w:rsidRPr="0067075D">
        <w:rPr>
          <w:sz w:val="28"/>
          <w:szCs w:val="28"/>
        </w:rPr>
        <w:t>0375663-26/315</w:t>
      </w:r>
      <w:r w:rsidRPr="0067075D" w:rsidR="003A0CF1">
        <w:rPr>
          <w:sz w:val="28"/>
          <w:szCs w:val="28"/>
        </w:rPr>
        <w:t xml:space="preserve"> об админ</w:t>
      </w:r>
      <w:r w:rsidRPr="0067075D">
        <w:rPr>
          <w:sz w:val="28"/>
          <w:szCs w:val="28"/>
        </w:rPr>
        <w:t>истративном правонарушении от 14.02</w:t>
      </w:r>
      <w:r w:rsidRPr="0067075D" w:rsidR="003A0CF1">
        <w:rPr>
          <w:sz w:val="28"/>
          <w:szCs w:val="28"/>
        </w:rPr>
        <w:t xml:space="preserve">.2024; </w:t>
      </w:r>
      <w:r w:rsidRPr="0067075D">
        <w:rPr>
          <w:sz w:val="28"/>
          <w:szCs w:val="28"/>
        </w:rPr>
        <w:t>рапортом участкового уполномоченного полиции ОУУП и ПДН «Петровский» Теперикова В.В. от 26</w:t>
      </w:r>
      <w:r w:rsidRPr="0067075D" w:rsidR="003A0CF1">
        <w:rPr>
          <w:sz w:val="28"/>
          <w:szCs w:val="28"/>
        </w:rPr>
        <w:t>.01.2024, рапортом</w:t>
      </w:r>
      <w:r w:rsidRPr="0067075D">
        <w:rPr>
          <w:sz w:val="28"/>
          <w:szCs w:val="28"/>
        </w:rPr>
        <w:t xml:space="preserve"> помощника оперативного дежурного </w:t>
      </w:r>
      <w:r w:rsidRPr="0067075D" w:rsidR="003A0CF1">
        <w:rPr>
          <w:sz w:val="28"/>
          <w:szCs w:val="28"/>
        </w:rPr>
        <w:t xml:space="preserve"> Отдела МВД Р</w:t>
      </w:r>
      <w:r w:rsidRPr="0067075D">
        <w:rPr>
          <w:sz w:val="28"/>
          <w:szCs w:val="28"/>
        </w:rPr>
        <w:t>оссии «Петровский» Орлова А.Е. от 26</w:t>
      </w:r>
      <w:r w:rsidRPr="0067075D" w:rsidR="003A0CF1">
        <w:rPr>
          <w:sz w:val="28"/>
          <w:szCs w:val="28"/>
        </w:rPr>
        <w:t>.01.2024; копией объяснени</w:t>
      </w:r>
      <w:r w:rsidR="00C70E31">
        <w:rPr>
          <w:sz w:val="28"/>
          <w:szCs w:val="28"/>
        </w:rPr>
        <w:t>я С</w:t>
      </w:r>
      <w:r w:rsidRPr="0067075D">
        <w:rPr>
          <w:sz w:val="28"/>
          <w:szCs w:val="28"/>
        </w:rPr>
        <w:t>. от 26</w:t>
      </w:r>
      <w:r w:rsidRPr="0067075D" w:rsidR="003A0CF1">
        <w:rPr>
          <w:sz w:val="28"/>
          <w:szCs w:val="28"/>
        </w:rPr>
        <w:t>.01.20</w:t>
      </w:r>
      <w:r w:rsidRPr="0067075D">
        <w:rPr>
          <w:sz w:val="28"/>
          <w:szCs w:val="28"/>
        </w:rPr>
        <w:t>24; копией объяснения Татусь Т.В. от 26</w:t>
      </w:r>
      <w:r w:rsidRPr="0067075D" w:rsidR="003A0CF1">
        <w:rPr>
          <w:sz w:val="28"/>
          <w:szCs w:val="28"/>
        </w:rPr>
        <w:t xml:space="preserve">.01.2024; </w:t>
      </w:r>
      <w:r w:rsidRPr="0067075D">
        <w:rPr>
          <w:sz w:val="28"/>
          <w:szCs w:val="28"/>
        </w:rPr>
        <w:t xml:space="preserve">копией актом проверки от 16.05.2023; копией актом проверки от 26.01.2024.   </w:t>
      </w:r>
    </w:p>
    <w:p w:rsidR="003A0CF1" w:rsidRPr="0067075D" w:rsidP="003A0CF1">
      <w:pPr>
        <w:widowControl/>
        <w:ind w:firstLine="54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Таким образом, судьей установлено, что в действиях</w:t>
      </w:r>
      <w:r w:rsidR="00C70E31">
        <w:rPr>
          <w:sz w:val="28"/>
          <w:szCs w:val="28"/>
        </w:rPr>
        <w:t xml:space="preserve"> С</w:t>
      </w:r>
      <w:r w:rsidRPr="0067075D" w:rsidR="0067075D">
        <w:rPr>
          <w:sz w:val="28"/>
          <w:szCs w:val="28"/>
        </w:rPr>
        <w:t>.</w:t>
      </w:r>
      <w:r w:rsidRPr="0067075D">
        <w:rPr>
          <w:sz w:val="28"/>
          <w:szCs w:val="28"/>
        </w:rPr>
        <w:t xml:space="preserve"> имеется состав правонарушения, предусмотренного ч.1 ст.7.19 Кодекса Российской Федерации об административных правонарушениях - самовольное подключение к газопроводам, а равно самовольное (безучетное) использование газа, если эти действия не содержат признаков уголовно наказуемого</w:t>
      </w:r>
    </w:p>
    <w:p w:rsidR="003A0CF1" w:rsidRPr="0067075D" w:rsidP="003A0CF1">
      <w:pPr>
        <w:widowControl/>
        <w:ind w:firstLine="54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При назначении административного наказания суд учитывает харак</w:t>
      </w:r>
      <w:r w:rsidR="00C70E31">
        <w:rPr>
          <w:sz w:val="28"/>
          <w:szCs w:val="28"/>
        </w:rPr>
        <w:t>тер совершенного С</w:t>
      </w:r>
      <w:r w:rsidRPr="0067075D" w:rsidR="0067075D">
        <w:rPr>
          <w:sz w:val="28"/>
          <w:szCs w:val="28"/>
        </w:rPr>
        <w:t>.</w:t>
      </w:r>
      <w:r w:rsidRPr="0067075D">
        <w:rPr>
          <w:sz w:val="28"/>
          <w:szCs w:val="28"/>
        </w:rPr>
        <w:t xml:space="preserve"> правонар</w:t>
      </w:r>
      <w:r w:rsidR="00C70E31">
        <w:rPr>
          <w:sz w:val="28"/>
          <w:szCs w:val="28"/>
        </w:rPr>
        <w:t>ушения, личность С</w:t>
      </w:r>
      <w:r w:rsidRPr="0067075D" w:rsidR="0067075D">
        <w:rPr>
          <w:sz w:val="28"/>
          <w:szCs w:val="28"/>
        </w:rPr>
        <w:t>., ее</w:t>
      </w:r>
      <w:r w:rsidRPr="0067075D">
        <w:rPr>
          <w:sz w:val="28"/>
          <w:szCs w:val="28"/>
        </w:rPr>
        <w:t xml:space="preserve"> имущественное положение.</w:t>
      </w:r>
    </w:p>
    <w:p w:rsidR="003A0CF1" w:rsidRPr="0067075D" w:rsidP="003A0CF1">
      <w:pPr>
        <w:widowControl/>
        <w:suppressAutoHyphens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67075D">
        <w:rPr>
          <w:sz w:val="28"/>
          <w:szCs w:val="28"/>
          <w:lang w:eastAsia="zh-CN"/>
        </w:rPr>
        <w:t xml:space="preserve">Обстоятельством, смягчающим ответственность </w:t>
      </w:r>
      <w:r w:rsidR="00C70E31">
        <w:rPr>
          <w:sz w:val="28"/>
          <w:szCs w:val="28"/>
        </w:rPr>
        <w:t>С</w:t>
      </w:r>
      <w:r w:rsidRPr="0067075D" w:rsidR="0067075D">
        <w:rPr>
          <w:sz w:val="28"/>
          <w:szCs w:val="28"/>
        </w:rPr>
        <w:t>.</w:t>
      </w:r>
      <w:r w:rsidRPr="0067075D">
        <w:rPr>
          <w:sz w:val="28"/>
          <w:szCs w:val="28"/>
          <w:lang w:eastAsia="zh-CN"/>
        </w:rPr>
        <w:t>, в соответствии со ст. 4.2 Кодекса РФ об административн</w:t>
      </w:r>
      <w:r w:rsidRPr="0067075D" w:rsidR="0067075D">
        <w:rPr>
          <w:sz w:val="28"/>
          <w:szCs w:val="28"/>
          <w:lang w:eastAsia="zh-CN"/>
        </w:rPr>
        <w:t>ых правонарушениях, является ее</w:t>
      </w:r>
      <w:r w:rsidRPr="0067075D">
        <w:rPr>
          <w:sz w:val="28"/>
          <w:szCs w:val="28"/>
          <w:lang w:eastAsia="zh-CN"/>
        </w:rPr>
        <w:t xml:space="preserve"> раскаяние. </w:t>
      </w:r>
    </w:p>
    <w:p w:rsidR="003A0CF1" w:rsidRPr="0067075D" w:rsidP="003A0CF1">
      <w:pPr>
        <w:widowControl/>
        <w:suppressAutoHyphens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67075D">
        <w:rPr>
          <w:sz w:val="28"/>
          <w:szCs w:val="28"/>
          <w:lang w:eastAsia="zh-CN"/>
        </w:rPr>
        <w:t>Обстоятельств, отягчающих его ответственность, в соответствии со ст. 4.3 Кодекса РФ об административных правонарушениях, судом не установлено.</w:t>
      </w:r>
    </w:p>
    <w:p w:rsidR="003A0CF1" w:rsidRPr="0067075D" w:rsidP="003A0CF1">
      <w:pPr>
        <w:widowControl/>
        <w:ind w:firstLine="708"/>
        <w:jc w:val="both"/>
        <w:rPr>
          <w:sz w:val="28"/>
          <w:szCs w:val="28"/>
        </w:rPr>
      </w:pPr>
      <w:r w:rsidRPr="0067075D">
        <w:rPr>
          <w:sz w:val="28"/>
          <w:szCs w:val="28"/>
        </w:rPr>
        <w:t xml:space="preserve">В связи с чем, судья считает, что </w:t>
      </w:r>
      <w:r w:rsidR="00C70E31">
        <w:rPr>
          <w:sz w:val="28"/>
          <w:szCs w:val="28"/>
        </w:rPr>
        <w:t>С</w:t>
      </w:r>
      <w:r w:rsidRPr="0067075D" w:rsidR="0067075D">
        <w:rPr>
          <w:sz w:val="28"/>
          <w:szCs w:val="28"/>
        </w:rPr>
        <w:t>.</w:t>
      </w:r>
      <w:r w:rsidRPr="0067075D">
        <w:rPr>
          <w:sz w:val="28"/>
          <w:szCs w:val="28"/>
        </w:rPr>
        <w:t xml:space="preserve"> следует назначить наказание в виде административного штрафа. </w:t>
      </w:r>
    </w:p>
    <w:p w:rsidR="003A0CF1" w:rsidRPr="0067075D" w:rsidP="003A0CF1">
      <w:pPr>
        <w:ind w:firstLine="72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Руководствуясь ст. ст.3.5, 4.1, 23.1, 29.9, 29. 10 Кодекса Российской Федерации об административных правонарушениях, мировой судья</w:t>
      </w:r>
    </w:p>
    <w:p w:rsidR="003A0CF1" w:rsidRPr="0067075D" w:rsidP="003A0CF1">
      <w:pPr>
        <w:jc w:val="center"/>
        <w:rPr>
          <w:sz w:val="28"/>
          <w:szCs w:val="28"/>
        </w:rPr>
      </w:pPr>
    </w:p>
    <w:p w:rsidR="003A0CF1" w:rsidRPr="0067075D" w:rsidP="003A0CF1">
      <w:pPr>
        <w:jc w:val="center"/>
        <w:rPr>
          <w:sz w:val="28"/>
          <w:szCs w:val="28"/>
        </w:rPr>
      </w:pPr>
      <w:r w:rsidRPr="0067075D">
        <w:rPr>
          <w:sz w:val="28"/>
          <w:szCs w:val="28"/>
        </w:rPr>
        <w:t>ПОСТАНОВИЛ:</w:t>
      </w:r>
    </w:p>
    <w:p w:rsidR="003A0CF1" w:rsidRPr="0067075D" w:rsidP="003A0CF1">
      <w:pPr>
        <w:jc w:val="center"/>
        <w:rPr>
          <w:sz w:val="28"/>
          <w:szCs w:val="28"/>
        </w:rPr>
      </w:pPr>
    </w:p>
    <w:p w:rsidR="003A0CF1" w:rsidRPr="0067075D" w:rsidP="003A0CF1">
      <w:pPr>
        <w:ind w:firstLine="72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 xml:space="preserve">Признать </w:t>
      </w:r>
      <w:r w:rsidR="00C70E31">
        <w:rPr>
          <w:sz w:val="28"/>
          <w:szCs w:val="28"/>
        </w:rPr>
        <w:t>С.</w:t>
      </w:r>
      <w:r w:rsidRPr="0067075D">
        <w:rPr>
          <w:sz w:val="28"/>
          <w:szCs w:val="28"/>
        </w:rPr>
        <w:t xml:space="preserve"> виновн</w:t>
      </w:r>
      <w:r w:rsidRPr="0067075D" w:rsidR="0067075D">
        <w:rPr>
          <w:sz w:val="28"/>
          <w:szCs w:val="28"/>
        </w:rPr>
        <w:t>ой</w:t>
      </w:r>
      <w:r w:rsidRPr="0067075D">
        <w:rPr>
          <w:sz w:val="28"/>
          <w:szCs w:val="28"/>
        </w:rPr>
        <w:t xml:space="preserve"> в совершении правонарушения, предусмотренного ч.1 ст.7.19 Кодекса Российской Федерации об административных правонарушениях, и назначить е</w:t>
      </w:r>
      <w:r w:rsidRPr="0067075D" w:rsidR="0067075D">
        <w:rPr>
          <w:sz w:val="28"/>
          <w:szCs w:val="28"/>
        </w:rPr>
        <w:t>й</w:t>
      </w:r>
      <w:r w:rsidRPr="0067075D">
        <w:rPr>
          <w:sz w:val="28"/>
          <w:szCs w:val="28"/>
        </w:rPr>
        <w:t xml:space="preserve"> наказание в виде административного штрафа в размере 10 000 (десяти тысяч) рублей.</w:t>
      </w:r>
    </w:p>
    <w:p w:rsidR="003A0CF1" w:rsidRPr="0067075D" w:rsidP="003A0CF1">
      <w:pPr>
        <w:ind w:firstLine="72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Штраф подлежит перечислению на следующие реквизиты:</w:t>
      </w:r>
    </w:p>
    <w:p w:rsidR="003A0CF1" w:rsidRPr="0067075D" w:rsidP="003A0CF1">
      <w:pPr>
        <w:jc w:val="both"/>
        <w:rPr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3A0CF1" w:rsidRPr="0067075D" w:rsidP="003A0CF1">
      <w:pPr>
        <w:jc w:val="both"/>
        <w:rPr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 xml:space="preserve">ИНН 2634051915, КПП 263401001 </w:t>
      </w:r>
    </w:p>
    <w:p w:rsidR="003A0CF1" w:rsidRPr="0067075D" w:rsidP="003A0CF1">
      <w:pPr>
        <w:jc w:val="both"/>
        <w:rPr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A0CF1" w:rsidRPr="0067075D" w:rsidP="003A0CF1">
      <w:pPr>
        <w:jc w:val="both"/>
        <w:rPr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>БИК 010702101</w:t>
      </w:r>
    </w:p>
    <w:p w:rsidR="003A0CF1" w:rsidRPr="0067075D" w:rsidP="003A0CF1">
      <w:pPr>
        <w:jc w:val="both"/>
        <w:rPr>
          <w:i/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>Казначейский счет: 03100643000000012100 (</w:t>
      </w:r>
      <w:r w:rsidRPr="0067075D">
        <w:rPr>
          <w:i/>
          <w:color w:val="000000"/>
          <w:sz w:val="28"/>
          <w:szCs w:val="28"/>
        </w:rPr>
        <w:t>поле Банковский счет)</w:t>
      </w:r>
    </w:p>
    <w:p w:rsidR="003A0CF1" w:rsidRPr="0067075D" w:rsidP="003A0CF1">
      <w:pPr>
        <w:jc w:val="both"/>
        <w:rPr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 xml:space="preserve">Единый казначейский счет: 40102810345370000013 </w:t>
      </w:r>
      <w:r w:rsidRPr="0067075D">
        <w:rPr>
          <w:i/>
          <w:color w:val="000000"/>
          <w:sz w:val="28"/>
          <w:szCs w:val="28"/>
        </w:rPr>
        <w:t>(поле Корр.счет банка)</w:t>
      </w:r>
    </w:p>
    <w:p w:rsidR="003A0CF1" w:rsidRPr="0067075D" w:rsidP="003A0CF1">
      <w:pPr>
        <w:jc w:val="both"/>
        <w:rPr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>ОКТМО 07 731 000</w:t>
      </w:r>
    </w:p>
    <w:p w:rsidR="003A0CF1" w:rsidRPr="0067075D" w:rsidP="003A0CF1">
      <w:pPr>
        <w:jc w:val="both"/>
        <w:rPr>
          <w:sz w:val="28"/>
          <w:szCs w:val="28"/>
        </w:rPr>
      </w:pPr>
      <w:r w:rsidRPr="0067075D">
        <w:rPr>
          <w:color w:val="000000"/>
          <w:sz w:val="28"/>
          <w:szCs w:val="28"/>
        </w:rPr>
        <w:t xml:space="preserve">КБК </w:t>
      </w:r>
      <w:r w:rsidRPr="0067075D">
        <w:rPr>
          <w:sz w:val="28"/>
          <w:szCs w:val="28"/>
        </w:rPr>
        <w:t>008 1 16 01073 01 0019 140</w:t>
      </w:r>
    </w:p>
    <w:p w:rsidR="003A0CF1" w:rsidRPr="0067075D" w:rsidP="003A0CF1">
      <w:pPr>
        <w:jc w:val="both"/>
        <w:rPr>
          <w:color w:val="000000"/>
          <w:sz w:val="28"/>
          <w:szCs w:val="28"/>
        </w:rPr>
      </w:pPr>
      <w:r w:rsidRPr="0067075D">
        <w:rPr>
          <w:color w:val="000000"/>
          <w:sz w:val="28"/>
          <w:szCs w:val="28"/>
        </w:rPr>
        <w:t xml:space="preserve">УИН </w:t>
      </w:r>
      <w:r w:rsidRPr="0067075D" w:rsidR="0067075D">
        <w:rPr>
          <w:color w:val="000000"/>
          <w:sz w:val="28"/>
          <w:szCs w:val="28"/>
        </w:rPr>
        <w:t>0355703701175001482407103</w:t>
      </w:r>
      <w:r w:rsidRPr="0067075D">
        <w:rPr>
          <w:color w:val="000000"/>
          <w:sz w:val="28"/>
          <w:szCs w:val="28"/>
        </w:rPr>
        <w:t>.</w:t>
      </w:r>
    </w:p>
    <w:p w:rsidR="003A0CF1" w:rsidRPr="0067075D" w:rsidP="003A0CF1">
      <w:pPr>
        <w:ind w:firstLine="708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После уплаты штрафа квитанцию об уплате необходимо предоставить мировому судье судебного участка № 2 Петровского района Ставропольского края по адресу: г. Светлоград, ул. Пушкина, 8.</w:t>
      </w:r>
    </w:p>
    <w:p w:rsidR="003A0CF1" w:rsidRPr="0067075D" w:rsidP="003A0CF1">
      <w:pPr>
        <w:ind w:firstLine="708"/>
        <w:jc w:val="both"/>
        <w:rPr>
          <w:sz w:val="28"/>
          <w:szCs w:val="28"/>
        </w:rPr>
      </w:pPr>
      <w:r w:rsidRPr="0067075D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7075D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 w:rsidRPr="0067075D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3A0CF1" w:rsidRPr="0067075D" w:rsidP="003A0CF1">
      <w:pPr>
        <w:pStyle w:val="BodyText"/>
        <w:ind w:firstLine="708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0CF1" w:rsidRPr="0067075D" w:rsidP="003A0CF1">
      <w:pPr>
        <w:ind w:firstLine="72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 xml:space="preserve">Копию постановления направить в Отдел МВД России </w:t>
      </w:r>
      <w:r w:rsidR="00C70E31">
        <w:rPr>
          <w:sz w:val="28"/>
          <w:szCs w:val="28"/>
        </w:rPr>
        <w:t>«Петровский» и С</w:t>
      </w:r>
      <w:r w:rsidRPr="0067075D" w:rsidR="0067075D">
        <w:rPr>
          <w:sz w:val="28"/>
          <w:szCs w:val="28"/>
        </w:rPr>
        <w:t>.</w:t>
      </w:r>
      <w:r w:rsidRPr="0067075D">
        <w:rPr>
          <w:sz w:val="28"/>
          <w:szCs w:val="28"/>
        </w:rPr>
        <w:t>, для сведения.</w:t>
      </w:r>
    </w:p>
    <w:p w:rsidR="003A0CF1" w:rsidP="00C70E31">
      <w:pPr>
        <w:ind w:firstLine="720"/>
        <w:jc w:val="both"/>
        <w:rPr>
          <w:sz w:val="28"/>
          <w:szCs w:val="28"/>
        </w:rPr>
      </w:pPr>
      <w:r w:rsidRPr="0067075D">
        <w:rPr>
          <w:sz w:val="28"/>
          <w:szCs w:val="28"/>
        </w:rPr>
        <w:t>Постановление может быть обжаловано в Петровский районный суд в течение 10 дней со дня получения копии постановления.</w:t>
      </w:r>
    </w:p>
    <w:p w:rsidR="00C70E31" w:rsidP="00C70E31">
      <w:pPr>
        <w:jc w:val="both"/>
        <w:rPr>
          <w:sz w:val="28"/>
          <w:szCs w:val="28"/>
        </w:rPr>
      </w:pPr>
    </w:p>
    <w:p w:rsidR="00C70E31" w:rsidRPr="0067075D" w:rsidP="00C70E3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Согласованно:</w:t>
      </w:r>
    </w:p>
    <w:p w:rsidR="003A0CF1" w:rsidRPr="0067075D" w:rsidP="003A0CF1">
      <w:pPr>
        <w:jc w:val="center"/>
        <w:rPr>
          <w:sz w:val="28"/>
          <w:szCs w:val="28"/>
        </w:rPr>
      </w:pPr>
      <w:r w:rsidRPr="0067075D">
        <w:rPr>
          <w:sz w:val="28"/>
          <w:szCs w:val="28"/>
        </w:rPr>
        <w:t>Мировой судья</w:t>
      </w:r>
      <w:r w:rsidRPr="0067075D">
        <w:rPr>
          <w:sz w:val="28"/>
          <w:szCs w:val="28"/>
        </w:rPr>
        <w:tab/>
      </w:r>
      <w:r w:rsidRPr="0067075D">
        <w:rPr>
          <w:sz w:val="28"/>
          <w:szCs w:val="28"/>
        </w:rPr>
        <w:tab/>
      </w:r>
      <w:r w:rsidRPr="0067075D">
        <w:rPr>
          <w:sz w:val="28"/>
          <w:szCs w:val="28"/>
        </w:rPr>
        <w:tab/>
      </w:r>
      <w:r w:rsidRPr="0067075D">
        <w:rPr>
          <w:sz w:val="28"/>
          <w:szCs w:val="28"/>
        </w:rPr>
        <w:tab/>
        <w:t xml:space="preserve">           </w:t>
      </w:r>
      <w:r w:rsidRPr="0067075D">
        <w:rPr>
          <w:sz w:val="28"/>
          <w:szCs w:val="28"/>
        </w:rPr>
        <w:tab/>
        <w:t xml:space="preserve">                    </w:t>
      </w:r>
      <w:r w:rsidRPr="0067075D" w:rsidR="0067075D">
        <w:rPr>
          <w:sz w:val="28"/>
          <w:szCs w:val="28"/>
        </w:rPr>
        <w:t xml:space="preserve">        А.В. Попова </w:t>
      </w:r>
    </w:p>
    <w:p w:rsidR="003A0CF1" w:rsidRPr="0067075D" w:rsidP="003A0CF1">
      <w:pPr>
        <w:ind w:firstLine="708"/>
        <w:jc w:val="both"/>
        <w:rPr>
          <w:sz w:val="28"/>
          <w:szCs w:val="28"/>
        </w:rPr>
      </w:pPr>
    </w:p>
    <w:p w:rsidR="00450897" w:rsidRPr="0067075D" w:rsidP="00AA418E">
      <w:pPr>
        <w:ind w:firstLine="708"/>
        <w:jc w:val="both"/>
        <w:rPr>
          <w:sz w:val="28"/>
          <w:szCs w:val="28"/>
        </w:rPr>
      </w:pPr>
    </w:p>
    <w:p w:rsidR="00C41F46" w:rsidRPr="0067075D" w:rsidP="00AA418E">
      <w:pPr>
        <w:ind w:firstLine="708"/>
        <w:jc w:val="both"/>
        <w:rPr>
          <w:sz w:val="28"/>
          <w:szCs w:val="28"/>
        </w:rPr>
      </w:pPr>
    </w:p>
    <w:sectPr w:rsidSect="004D42B7">
      <w:footerReference w:type="default" r:id="rId6"/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57579"/>
      <w:docPartObj>
        <w:docPartGallery w:val="Page Numbers (Bottom of Page)"/>
        <w:docPartUnique/>
      </w:docPartObj>
    </w:sdtPr>
    <w:sdtContent>
      <w:p w:rsidR="000B55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E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550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97"/>
    <w:rsid w:val="000031D9"/>
    <w:rsid w:val="0003520C"/>
    <w:rsid w:val="000370F2"/>
    <w:rsid w:val="00037716"/>
    <w:rsid w:val="000378D6"/>
    <w:rsid w:val="00046653"/>
    <w:rsid w:val="00060B8F"/>
    <w:rsid w:val="00075F13"/>
    <w:rsid w:val="00081820"/>
    <w:rsid w:val="00086BE5"/>
    <w:rsid w:val="00095EF1"/>
    <w:rsid w:val="000B51FE"/>
    <w:rsid w:val="000B5507"/>
    <w:rsid w:val="000C57B0"/>
    <w:rsid w:val="000E0D98"/>
    <w:rsid w:val="000E370E"/>
    <w:rsid w:val="000E60A7"/>
    <w:rsid w:val="000E7D1A"/>
    <w:rsid w:val="001144C8"/>
    <w:rsid w:val="00115A5D"/>
    <w:rsid w:val="00121507"/>
    <w:rsid w:val="001240A9"/>
    <w:rsid w:val="00150978"/>
    <w:rsid w:val="00165DA6"/>
    <w:rsid w:val="001762E8"/>
    <w:rsid w:val="001A31AA"/>
    <w:rsid w:val="001A370A"/>
    <w:rsid w:val="001A780B"/>
    <w:rsid w:val="001E3C23"/>
    <w:rsid w:val="001F1129"/>
    <w:rsid w:val="001F22EB"/>
    <w:rsid w:val="001F2F6A"/>
    <w:rsid w:val="001F62D5"/>
    <w:rsid w:val="001F7273"/>
    <w:rsid w:val="0020053D"/>
    <w:rsid w:val="002011AA"/>
    <w:rsid w:val="002023B9"/>
    <w:rsid w:val="0020780D"/>
    <w:rsid w:val="00227967"/>
    <w:rsid w:val="002350BB"/>
    <w:rsid w:val="002402ED"/>
    <w:rsid w:val="002447D7"/>
    <w:rsid w:val="002547E1"/>
    <w:rsid w:val="00264E60"/>
    <w:rsid w:val="00265864"/>
    <w:rsid w:val="00266304"/>
    <w:rsid w:val="00286188"/>
    <w:rsid w:val="002947F7"/>
    <w:rsid w:val="002A7D30"/>
    <w:rsid w:val="002C050D"/>
    <w:rsid w:val="002D0214"/>
    <w:rsid w:val="002D5AA2"/>
    <w:rsid w:val="002D68C3"/>
    <w:rsid w:val="00307970"/>
    <w:rsid w:val="00317E90"/>
    <w:rsid w:val="003305B7"/>
    <w:rsid w:val="00332DF0"/>
    <w:rsid w:val="00337E88"/>
    <w:rsid w:val="00343DAC"/>
    <w:rsid w:val="00345280"/>
    <w:rsid w:val="00345CA4"/>
    <w:rsid w:val="00351B2C"/>
    <w:rsid w:val="00354E08"/>
    <w:rsid w:val="003621D3"/>
    <w:rsid w:val="00380941"/>
    <w:rsid w:val="003819D0"/>
    <w:rsid w:val="003A0CF1"/>
    <w:rsid w:val="003C71C9"/>
    <w:rsid w:val="003C7E97"/>
    <w:rsid w:val="003E1D0D"/>
    <w:rsid w:val="003F2C48"/>
    <w:rsid w:val="00420114"/>
    <w:rsid w:val="00421AA6"/>
    <w:rsid w:val="00426F41"/>
    <w:rsid w:val="00437142"/>
    <w:rsid w:val="00450897"/>
    <w:rsid w:val="00450F96"/>
    <w:rsid w:val="00464B5D"/>
    <w:rsid w:val="00474519"/>
    <w:rsid w:val="0048076B"/>
    <w:rsid w:val="00487FAC"/>
    <w:rsid w:val="00494C1D"/>
    <w:rsid w:val="004B5DA5"/>
    <w:rsid w:val="004C069C"/>
    <w:rsid w:val="004D42B7"/>
    <w:rsid w:val="004E6A5D"/>
    <w:rsid w:val="004E7CDB"/>
    <w:rsid w:val="00503316"/>
    <w:rsid w:val="005037FE"/>
    <w:rsid w:val="005160D8"/>
    <w:rsid w:val="00517739"/>
    <w:rsid w:val="00522E85"/>
    <w:rsid w:val="0052453E"/>
    <w:rsid w:val="005301F8"/>
    <w:rsid w:val="00532060"/>
    <w:rsid w:val="00536278"/>
    <w:rsid w:val="00545550"/>
    <w:rsid w:val="00556D57"/>
    <w:rsid w:val="005652AA"/>
    <w:rsid w:val="0057175E"/>
    <w:rsid w:val="00581DFB"/>
    <w:rsid w:val="00584237"/>
    <w:rsid w:val="00596B62"/>
    <w:rsid w:val="005A0E22"/>
    <w:rsid w:val="005A124B"/>
    <w:rsid w:val="005B0BA8"/>
    <w:rsid w:val="005C4DFA"/>
    <w:rsid w:val="005E148A"/>
    <w:rsid w:val="005F0B66"/>
    <w:rsid w:val="005F5CC9"/>
    <w:rsid w:val="006114E6"/>
    <w:rsid w:val="00632F59"/>
    <w:rsid w:val="00650A18"/>
    <w:rsid w:val="00661B3D"/>
    <w:rsid w:val="0067075D"/>
    <w:rsid w:val="00680205"/>
    <w:rsid w:val="00682BD4"/>
    <w:rsid w:val="00686136"/>
    <w:rsid w:val="006A0D63"/>
    <w:rsid w:val="006A471D"/>
    <w:rsid w:val="006B76A9"/>
    <w:rsid w:val="006C1514"/>
    <w:rsid w:val="006C195A"/>
    <w:rsid w:val="006C3404"/>
    <w:rsid w:val="006C3997"/>
    <w:rsid w:val="006C74B8"/>
    <w:rsid w:val="006D0D90"/>
    <w:rsid w:val="006D2E1A"/>
    <w:rsid w:val="0070626A"/>
    <w:rsid w:val="00720FBB"/>
    <w:rsid w:val="007257F3"/>
    <w:rsid w:val="00754FB2"/>
    <w:rsid w:val="00760D78"/>
    <w:rsid w:val="00766A36"/>
    <w:rsid w:val="00774A4F"/>
    <w:rsid w:val="007901EC"/>
    <w:rsid w:val="007942A2"/>
    <w:rsid w:val="007A0904"/>
    <w:rsid w:val="007B4796"/>
    <w:rsid w:val="007D0C8B"/>
    <w:rsid w:val="007F6606"/>
    <w:rsid w:val="00803B6B"/>
    <w:rsid w:val="008113F6"/>
    <w:rsid w:val="00811813"/>
    <w:rsid w:val="00821656"/>
    <w:rsid w:val="008250D7"/>
    <w:rsid w:val="00831F5C"/>
    <w:rsid w:val="00834EBE"/>
    <w:rsid w:val="008460CE"/>
    <w:rsid w:val="008569A4"/>
    <w:rsid w:val="00871065"/>
    <w:rsid w:val="008763D9"/>
    <w:rsid w:val="00880412"/>
    <w:rsid w:val="008962D3"/>
    <w:rsid w:val="008A23DD"/>
    <w:rsid w:val="008A6B35"/>
    <w:rsid w:val="008B028B"/>
    <w:rsid w:val="008B2A5F"/>
    <w:rsid w:val="008B79F0"/>
    <w:rsid w:val="008C4BDC"/>
    <w:rsid w:val="008D0321"/>
    <w:rsid w:val="008D434E"/>
    <w:rsid w:val="008E426F"/>
    <w:rsid w:val="008F73CE"/>
    <w:rsid w:val="00910673"/>
    <w:rsid w:val="00917A2F"/>
    <w:rsid w:val="009406AD"/>
    <w:rsid w:val="00942411"/>
    <w:rsid w:val="00947195"/>
    <w:rsid w:val="009516E1"/>
    <w:rsid w:val="0095730F"/>
    <w:rsid w:val="00972A54"/>
    <w:rsid w:val="00976794"/>
    <w:rsid w:val="00982307"/>
    <w:rsid w:val="0098287E"/>
    <w:rsid w:val="00991429"/>
    <w:rsid w:val="00993938"/>
    <w:rsid w:val="009965F7"/>
    <w:rsid w:val="009C25BB"/>
    <w:rsid w:val="009E4072"/>
    <w:rsid w:val="009E69AD"/>
    <w:rsid w:val="009E6D6E"/>
    <w:rsid w:val="009F1B64"/>
    <w:rsid w:val="00A02179"/>
    <w:rsid w:val="00A15027"/>
    <w:rsid w:val="00A157BE"/>
    <w:rsid w:val="00A27450"/>
    <w:rsid w:val="00A43B43"/>
    <w:rsid w:val="00A55B55"/>
    <w:rsid w:val="00A564EA"/>
    <w:rsid w:val="00A56B35"/>
    <w:rsid w:val="00A60568"/>
    <w:rsid w:val="00A6706E"/>
    <w:rsid w:val="00A77935"/>
    <w:rsid w:val="00A81FA5"/>
    <w:rsid w:val="00A8353E"/>
    <w:rsid w:val="00A963EB"/>
    <w:rsid w:val="00A97C93"/>
    <w:rsid w:val="00AA418E"/>
    <w:rsid w:val="00AA457D"/>
    <w:rsid w:val="00AB2347"/>
    <w:rsid w:val="00AC0119"/>
    <w:rsid w:val="00AE6A22"/>
    <w:rsid w:val="00AF78E6"/>
    <w:rsid w:val="00B216AE"/>
    <w:rsid w:val="00B2316F"/>
    <w:rsid w:val="00B33B99"/>
    <w:rsid w:val="00B456DD"/>
    <w:rsid w:val="00B507D3"/>
    <w:rsid w:val="00B647C5"/>
    <w:rsid w:val="00B659A9"/>
    <w:rsid w:val="00B72362"/>
    <w:rsid w:val="00B76B17"/>
    <w:rsid w:val="00B80219"/>
    <w:rsid w:val="00B80EF8"/>
    <w:rsid w:val="00B85774"/>
    <w:rsid w:val="00B94407"/>
    <w:rsid w:val="00BA01FB"/>
    <w:rsid w:val="00BA3F13"/>
    <w:rsid w:val="00BE2010"/>
    <w:rsid w:val="00BE364D"/>
    <w:rsid w:val="00BF2F66"/>
    <w:rsid w:val="00C0743A"/>
    <w:rsid w:val="00C116C1"/>
    <w:rsid w:val="00C132E0"/>
    <w:rsid w:val="00C22DB1"/>
    <w:rsid w:val="00C40132"/>
    <w:rsid w:val="00C41F46"/>
    <w:rsid w:val="00C45531"/>
    <w:rsid w:val="00C45644"/>
    <w:rsid w:val="00C45752"/>
    <w:rsid w:val="00C47244"/>
    <w:rsid w:val="00C57A16"/>
    <w:rsid w:val="00C70E31"/>
    <w:rsid w:val="00C7743E"/>
    <w:rsid w:val="00C777F5"/>
    <w:rsid w:val="00C82CD6"/>
    <w:rsid w:val="00C83101"/>
    <w:rsid w:val="00CD32C5"/>
    <w:rsid w:val="00CD53B1"/>
    <w:rsid w:val="00CF0C7A"/>
    <w:rsid w:val="00CF7AD2"/>
    <w:rsid w:val="00D01D18"/>
    <w:rsid w:val="00D072D8"/>
    <w:rsid w:val="00D11649"/>
    <w:rsid w:val="00D16200"/>
    <w:rsid w:val="00D57809"/>
    <w:rsid w:val="00D60B26"/>
    <w:rsid w:val="00D81544"/>
    <w:rsid w:val="00D93AA6"/>
    <w:rsid w:val="00D93F39"/>
    <w:rsid w:val="00DA1184"/>
    <w:rsid w:val="00DB0C2A"/>
    <w:rsid w:val="00DC3DFB"/>
    <w:rsid w:val="00DD6546"/>
    <w:rsid w:val="00DD783B"/>
    <w:rsid w:val="00DE51ED"/>
    <w:rsid w:val="00E00D37"/>
    <w:rsid w:val="00E01F80"/>
    <w:rsid w:val="00E05418"/>
    <w:rsid w:val="00E0733D"/>
    <w:rsid w:val="00E12150"/>
    <w:rsid w:val="00E32663"/>
    <w:rsid w:val="00E425B9"/>
    <w:rsid w:val="00E468FA"/>
    <w:rsid w:val="00E5258A"/>
    <w:rsid w:val="00E63DD0"/>
    <w:rsid w:val="00E92771"/>
    <w:rsid w:val="00EA27A6"/>
    <w:rsid w:val="00EA3EB8"/>
    <w:rsid w:val="00EB5A7E"/>
    <w:rsid w:val="00EC41DB"/>
    <w:rsid w:val="00EE11F1"/>
    <w:rsid w:val="00EF12B0"/>
    <w:rsid w:val="00EF6266"/>
    <w:rsid w:val="00EF794D"/>
    <w:rsid w:val="00F117C9"/>
    <w:rsid w:val="00F21AAB"/>
    <w:rsid w:val="00F32CCC"/>
    <w:rsid w:val="00F658E2"/>
    <w:rsid w:val="00F76FD0"/>
    <w:rsid w:val="00F800E5"/>
    <w:rsid w:val="00F81BC6"/>
    <w:rsid w:val="00F82CAB"/>
    <w:rsid w:val="00F86137"/>
    <w:rsid w:val="00F91008"/>
    <w:rsid w:val="00FB2C86"/>
    <w:rsid w:val="00FD2E25"/>
    <w:rsid w:val="00FE01FB"/>
    <w:rsid w:val="00FE6F4D"/>
    <w:rsid w:val="00FE7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5AEEB85-973F-483B-8A4E-2D1B32CE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9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1"/>
    <w:qFormat/>
    <w:rsid w:val="0045089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5089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Заголовок 1 Знак"/>
    <w:basedOn w:val="DefaultParagraphFont"/>
    <w:link w:val="Heading1"/>
    <w:rsid w:val="00450897"/>
    <w:rPr>
      <w:sz w:val="24"/>
      <w:lang w:val="ru-RU" w:eastAsia="ru-RU" w:bidi="ar-SA"/>
    </w:rPr>
  </w:style>
  <w:style w:type="paragraph" w:styleId="BodyText">
    <w:name w:val="Body Text"/>
    <w:basedOn w:val="Normal"/>
    <w:link w:val="a3"/>
    <w:rsid w:val="00596B62"/>
    <w:pPr>
      <w:widowControl/>
      <w:autoSpaceDE/>
      <w:autoSpaceDN/>
      <w:adjustRightInd/>
    </w:pPr>
    <w:rPr>
      <w:sz w:val="24"/>
    </w:rPr>
  </w:style>
  <w:style w:type="character" w:customStyle="1" w:styleId="a">
    <w:name w:val="Знак Знак"/>
    <w:basedOn w:val="DefaultParagraphFont"/>
    <w:locked/>
    <w:rsid w:val="001A31AA"/>
    <w:rPr>
      <w:sz w:val="24"/>
      <w:lang w:val="ru-RU" w:eastAsia="ru-RU" w:bidi="ar-SA"/>
    </w:rPr>
  </w:style>
  <w:style w:type="paragraph" w:styleId="BodyTextIndent3">
    <w:name w:val="Body Text Indent 3"/>
    <w:basedOn w:val="Normal"/>
    <w:link w:val="3"/>
    <w:rsid w:val="007257F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257F3"/>
    <w:rPr>
      <w:sz w:val="16"/>
      <w:szCs w:val="16"/>
    </w:rPr>
  </w:style>
  <w:style w:type="paragraph" w:styleId="Header">
    <w:name w:val="header"/>
    <w:basedOn w:val="Normal"/>
    <w:link w:val="a0"/>
    <w:rsid w:val="00DA118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A1184"/>
  </w:style>
  <w:style w:type="paragraph" w:styleId="Footer">
    <w:name w:val="footer"/>
    <w:basedOn w:val="Normal"/>
    <w:link w:val="a1"/>
    <w:uiPriority w:val="99"/>
    <w:rsid w:val="00DA118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1184"/>
  </w:style>
  <w:style w:type="paragraph" w:styleId="BalloonText">
    <w:name w:val="Balloon Text"/>
    <w:basedOn w:val="Normal"/>
    <w:link w:val="a2"/>
    <w:rsid w:val="00DA11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A118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5550"/>
    <w:rPr>
      <w:color w:val="0000FF"/>
      <w:u w:val="single"/>
    </w:rPr>
  </w:style>
  <w:style w:type="paragraph" w:styleId="BodyTextIndent2">
    <w:name w:val="Body Text Indent 2"/>
    <w:basedOn w:val="Normal"/>
    <w:link w:val="2"/>
    <w:rsid w:val="0054555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45550"/>
    <w:rPr>
      <w:rFonts w:ascii="Arial" w:hAnsi="Arial" w:cs="Arial"/>
    </w:rPr>
  </w:style>
  <w:style w:type="character" w:customStyle="1" w:styleId="a3">
    <w:name w:val="Основной текст Знак"/>
    <w:basedOn w:val="DefaultParagraphFont"/>
    <w:link w:val="BodyText"/>
    <w:rsid w:val="00AA41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F14C-0443-4E58-9E49-A9255CB3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