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B83" w:rsidRPr="000D3B83" w:rsidP="000D3B83" w14:paraId="1321F85C" w14:textId="1D054D4E">
      <w:pPr>
        <w:jc w:val="right"/>
        <w:rPr>
          <w:sz w:val="24"/>
          <w:szCs w:val="24"/>
        </w:rPr>
      </w:pPr>
      <w:r w:rsidRPr="000D3B83">
        <w:rPr>
          <w:sz w:val="24"/>
          <w:szCs w:val="24"/>
        </w:rPr>
        <w:t>Дело №5-5-02-404/2024</w:t>
      </w:r>
    </w:p>
    <w:p w:rsidR="000D3B83" w:rsidRPr="000D3B83" w:rsidP="000D3B83" w14:paraId="19418F5B" w14:textId="4B2B92F6">
      <w:pPr>
        <w:jc w:val="right"/>
        <w:rPr>
          <w:sz w:val="24"/>
          <w:szCs w:val="24"/>
        </w:rPr>
      </w:pPr>
      <w:r w:rsidRPr="000D3B83">
        <w:rPr>
          <w:sz w:val="24"/>
          <w:szCs w:val="24"/>
        </w:rPr>
        <w:t>УИД 26MS0005-01-2023-002507-94</w:t>
      </w:r>
    </w:p>
    <w:p w:rsidR="000D3B83" w:rsidRPr="000D3B83" w:rsidP="000D3B83" w14:paraId="032556CD" w14:textId="77777777">
      <w:pPr>
        <w:jc w:val="right"/>
        <w:rPr>
          <w:sz w:val="26"/>
          <w:szCs w:val="26"/>
        </w:rPr>
      </w:pPr>
    </w:p>
    <w:p w:rsidR="000D3B83" w:rsidP="000D3B83" w14:paraId="4A7FA78D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D3B83" w:rsidP="000D3B83" w14:paraId="1E4BA518" w14:textId="77777777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 января 2024 года                                                              </w:t>
      </w:r>
      <w:r>
        <w:rPr>
          <w:sz w:val="26"/>
          <w:szCs w:val="26"/>
        </w:rPr>
        <w:t>с.Дивное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пер.Почтовый</w:t>
      </w:r>
      <w:r>
        <w:rPr>
          <w:sz w:val="26"/>
          <w:szCs w:val="26"/>
        </w:rPr>
        <w:t>, д.14</w:t>
      </w:r>
    </w:p>
    <w:p w:rsidR="000D3B83" w:rsidP="000D3B83" w14:paraId="57093E2B" w14:textId="77777777">
      <w:pPr>
        <w:ind w:right="-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D3B83" w:rsidP="000D3B83" w14:paraId="18A2D728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№1 </w:t>
      </w:r>
      <w:r>
        <w:rPr>
          <w:sz w:val="26"/>
          <w:szCs w:val="26"/>
        </w:rPr>
        <w:t>Апанасенковского района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 xml:space="preserve">Ставропольского   края  </w:t>
      </w:r>
      <w:r>
        <w:rPr>
          <w:color w:val="000000"/>
          <w:spacing w:val="-13"/>
          <w:sz w:val="26"/>
          <w:szCs w:val="26"/>
        </w:rPr>
        <w:t>Горлачева</w:t>
      </w:r>
      <w:r>
        <w:rPr>
          <w:color w:val="000000"/>
          <w:spacing w:val="-13"/>
          <w:sz w:val="26"/>
          <w:szCs w:val="26"/>
        </w:rPr>
        <w:t xml:space="preserve"> Т.Н., </w:t>
      </w:r>
    </w:p>
    <w:p w:rsidR="000D3B83" w:rsidP="000D3B83" w14:paraId="3A24E3B6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с участием: </w:t>
      </w:r>
    </w:p>
    <w:p w:rsidR="000D3B83" w:rsidP="000D3B83" w14:paraId="34409037" w14:textId="77777777">
      <w:pPr>
        <w:ind w:firstLine="720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лица, привлекаемого к административной ответственности </w:t>
      </w:r>
      <w:r>
        <w:rPr>
          <w:color w:val="000000"/>
          <w:spacing w:val="-13"/>
          <w:sz w:val="26"/>
          <w:szCs w:val="26"/>
        </w:rPr>
        <w:t>Скрипова</w:t>
      </w:r>
      <w:r>
        <w:rPr>
          <w:color w:val="000000"/>
          <w:spacing w:val="-13"/>
          <w:sz w:val="26"/>
          <w:szCs w:val="26"/>
        </w:rPr>
        <w:t xml:space="preserve"> И.С., </w:t>
      </w:r>
    </w:p>
    <w:p w:rsidR="000D3B83" w:rsidP="000D3B83" w14:paraId="2BE95251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рассмотрев в открытом судебном заседании </w:t>
      </w:r>
      <w:r>
        <w:rPr>
          <w:sz w:val="26"/>
          <w:szCs w:val="26"/>
        </w:rPr>
        <w:t xml:space="preserve">материалы дела об административном правонарушении в отношении </w:t>
      </w:r>
    </w:p>
    <w:p w:rsidR="000D3B83" w:rsidP="000D3B83" w14:paraId="3107BA14" w14:textId="566958C6">
      <w:pPr>
        <w:ind w:left="2977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Скрипова</w:t>
      </w:r>
      <w:r>
        <w:rPr>
          <w:sz w:val="26"/>
          <w:szCs w:val="26"/>
        </w:rPr>
        <w:t xml:space="preserve"> </w:t>
      </w:r>
      <w:r w:rsidR="00234773">
        <w:rPr>
          <w:sz w:val="26"/>
          <w:szCs w:val="26"/>
        </w:rPr>
        <w:t>И.С.</w:t>
      </w:r>
      <w:r>
        <w:rPr>
          <w:rFonts w:eastAsia="Courier New"/>
          <w:sz w:val="26"/>
          <w:szCs w:val="26"/>
        </w:rPr>
        <w:t>,</w:t>
      </w:r>
    </w:p>
    <w:p w:rsidR="000D3B83" w:rsidP="000D3B83" w14:paraId="107A642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0D3B83" w:rsidP="000D3B83" w14:paraId="42606882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0D3B83" w:rsidP="000D3B83" w14:paraId="07961C3F" w14:textId="7777777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3B83" w:rsidP="000D3B83" w14:paraId="24C6484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Из административного материала, поступившего мировому судье в отношении </w:t>
      </w:r>
      <w:r>
        <w:rPr>
          <w:sz w:val="26"/>
          <w:szCs w:val="26"/>
        </w:rPr>
        <w:t>Скрипова</w:t>
      </w:r>
      <w:r>
        <w:rPr>
          <w:sz w:val="26"/>
          <w:szCs w:val="26"/>
        </w:rPr>
        <w:t xml:space="preserve"> И.С. в совершении правонарушения, предусмотренного ч.1 ст.20.25 Кодекса Российской Федерации об административных правонарушениях, следует, что Скрипов И.С.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0D3B83" w:rsidP="000D3B83" w14:paraId="65CF5F6C" w14:textId="2F7CBC3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="00234773">
        <w:rPr>
          <w:sz w:val="26"/>
          <w:szCs w:val="26"/>
        </w:rPr>
        <w:t>…</w:t>
      </w:r>
      <w:r>
        <w:rPr>
          <w:sz w:val="26"/>
          <w:szCs w:val="26"/>
        </w:rPr>
        <w:t xml:space="preserve"> от </w:t>
      </w:r>
      <w:r w:rsidR="00234773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Скрипов И.С. признан виновным в совершении административного правонарушения по ч.1 ст.12.3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234773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234773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Скрипов И.С. штраф не оплатил. Сведения об оплате штрафа отсутствуют</w:t>
      </w:r>
      <w:r>
        <w:rPr>
          <w:sz w:val="26"/>
          <w:szCs w:val="26"/>
        </w:rPr>
        <w:t>.</w:t>
      </w:r>
    </w:p>
    <w:p w:rsidR="000D3B83" w:rsidP="000D3B83" w14:paraId="5F8CA2B3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Скрипов И.С. вину признал, пояснил, что с правонарушением согласен. </w:t>
      </w:r>
    </w:p>
    <w:p w:rsidR="000D3B83" w:rsidP="000D3B83" w14:paraId="314A9F85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доказательства по делу об административном правонарушении, выслушав лицо, привлекаемое к административной ответственности, мировой судья приходит к следующему.</w:t>
      </w:r>
    </w:p>
    <w:p w:rsidR="000D3B83" w:rsidP="000D3B83" w14:paraId="16D679C6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0D3B83" w:rsidP="000D3B83" w14:paraId="3D0A6D35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Скрипова</w:t>
      </w:r>
      <w:r>
        <w:rPr>
          <w:sz w:val="26"/>
          <w:szCs w:val="26"/>
        </w:rPr>
        <w:t xml:space="preserve"> И.С.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0D3B83" w:rsidP="000D3B83" w14:paraId="540C60A5" w14:textId="16B0767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пр</w:t>
      </w:r>
      <w:r>
        <w:rPr>
          <w:bCs/>
          <w:sz w:val="26"/>
          <w:szCs w:val="26"/>
        </w:rPr>
        <w:t>отоколом 26 ВК №</w:t>
      </w:r>
      <w:r w:rsidR="0023477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от </w:t>
      </w:r>
      <w:r w:rsidR="0023477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 об административном правонарушении, соответствующим требованиям ст.28.2 </w:t>
      </w:r>
      <w:r>
        <w:rPr>
          <w:sz w:val="26"/>
          <w:szCs w:val="26"/>
        </w:rPr>
        <w:t>Кодекса Российской Федерации об административных правонарушениях,</w:t>
      </w:r>
      <w:r>
        <w:rPr>
          <w:bCs/>
          <w:sz w:val="26"/>
          <w:szCs w:val="26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</w:t>
      </w:r>
      <w:r>
        <w:rPr>
          <w:bCs/>
          <w:sz w:val="26"/>
          <w:szCs w:val="26"/>
        </w:rPr>
        <w:t xml:space="preserve">участием, разъяснением и обеспечением прав </w:t>
      </w:r>
      <w:r>
        <w:rPr>
          <w:sz w:val="26"/>
          <w:szCs w:val="26"/>
        </w:rPr>
        <w:t>Скрипову</w:t>
      </w:r>
      <w:r>
        <w:rPr>
          <w:sz w:val="26"/>
          <w:szCs w:val="26"/>
        </w:rPr>
        <w:t xml:space="preserve"> И.С. Факт разъяснения </w:t>
      </w:r>
      <w:r>
        <w:rPr>
          <w:sz w:val="26"/>
          <w:szCs w:val="26"/>
        </w:rPr>
        <w:t>Скрипову</w:t>
      </w:r>
      <w:r>
        <w:rPr>
          <w:sz w:val="26"/>
          <w:szCs w:val="26"/>
        </w:rPr>
        <w:t xml:space="preserve"> И.С. ст.25.1 КоАП РФ, ст.51 Конституции РФ, удостоверен его подписью. Данный протокол Скрипов И.С. подписал, замечаний по поводу его составления не представил. </w:t>
      </w:r>
    </w:p>
    <w:p w:rsidR="000D3B83" w:rsidP="000D3B83" w14:paraId="79E48456" w14:textId="4317AA8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постановлением по делу об административном правонарушении №</w:t>
      </w:r>
      <w:r w:rsidR="00234773">
        <w:rPr>
          <w:sz w:val="26"/>
          <w:szCs w:val="26"/>
        </w:rPr>
        <w:t xml:space="preserve">… </w:t>
      </w:r>
      <w:r>
        <w:rPr>
          <w:sz w:val="26"/>
          <w:szCs w:val="26"/>
        </w:rPr>
        <w:t xml:space="preserve">от </w:t>
      </w:r>
      <w:r w:rsidR="00234773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года, Скрипов И.С. признан виновным в совершении административного правонарушения по ч.1 ст.12.3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234773">
        <w:rPr>
          <w:sz w:val="26"/>
          <w:szCs w:val="26"/>
        </w:rPr>
        <w:t>…</w:t>
      </w:r>
      <w:r>
        <w:rPr>
          <w:sz w:val="26"/>
          <w:szCs w:val="26"/>
        </w:rPr>
        <w:t xml:space="preserve"> руб. Постановление вступило в законную силу </w:t>
      </w:r>
      <w:r w:rsidR="00234773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года. В установленный законом шестидесятидневный срок Скрипов И.С. штраф не оплатил. Сведения об оплате штрафа отсутствуют.</w:t>
      </w:r>
    </w:p>
    <w:p w:rsidR="000D3B83" w:rsidP="000D3B83" w14:paraId="4EB5D4B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0D3B83" w:rsidP="000D3B83" w14:paraId="30AF86D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приходит к выводу, что в действиях                    </w:t>
      </w:r>
      <w:r>
        <w:rPr>
          <w:sz w:val="26"/>
          <w:szCs w:val="26"/>
        </w:rPr>
        <w:t>Скрипова</w:t>
      </w:r>
      <w:r>
        <w:rPr>
          <w:sz w:val="26"/>
          <w:szCs w:val="26"/>
        </w:rPr>
        <w:t xml:space="preserve"> И.С.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0D3B83" w:rsidP="000D3B83" w14:paraId="58D3DB30" w14:textId="7777777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 учитывает характер совершенного им административного правонарушения, обстоятельство смягчающее административную ответственность - признание вины, раскаяние в содеянном, наличие обстоятельства, отягчающего административную ответственность –повторное совершение  </w:t>
      </w:r>
      <w:r>
        <w:rPr>
          <w:sz w:val="26"/>
          <w:szCs w:val="26"/>
        </w:rPr>
        <w:t>Скриповым</w:t>
      </w:r>
      <w:r>
        <w:rPr>
          <w:sz w:val="26"/>
          <w:szCs w:val="26"/>
        </w:rPr>
        <w:t xml:space="preserve"> И.С. в течение года однородного административного правонарушения, предусмотренного Главой 20 КоАП РФ, а также отсутствие обстоятельств, исключающих производство по делу, в связи с чем, суд приходит к выводу о назначении  наказания в виде обязательных работ.</w:t>
      </w:r>
    </w:p>
    <w:p w:rsidR="000D3B83" w:rsidP="000D3B83" w14:paraId="528CA36B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Руководствуясь ст. ст. 20.25 ч.1, 29.9, 29.10 Кодекса РФ об административных правонарушениях, мировой судья</w:t>
      </w:r>
    </w:p>
    <w:p w:rsidR="000D3B83" w:rsidP="000D3B83" w14:paraId="786617AF" w14:textId="77777777">
      <w:pPr>
        <w:ind w:firstLine="540"/>
        <w:jc w:val="both"/>
        <w:rPr>
          <w:sz w:val="26"/>
          <w:szCs w:val="26"/>
        </w:rPr>
      </w:pPr>
    </w:p>
    <w:p w:rsidR="000D3B83" w:rsidP="000D3B83" w14:paraId="7FA79047" w14:textId="77777777">
      <w:pPr>
        <w:ind w:left="283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0D3B83" w:rsidP="000D3B83" w14:paraId="5A56EFCC" w14:textId="77777777">
      <w:pPr>
        <w:jc w:val="both"/>
        <w:rPr>
          <w:bCs/>
          <w:sz w:val="26"/>
          <w:szCs w:val="26"/>
        </w:rPr>
      </w:pPr>
    </w:p>
    <w:p w:rsidR="000D3B83" w:rsidP="000D3B83" w14:paraId="543A56A0" w14:textId="332D53C6">
      <w:pPr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Скрипова</w:t>
      </w:r>
      <w:r>
        <w:rPr>
          <w:sz w:val="26"/>
          <w:szCs w:val="26"/>
        </w:rPr>
        <w:t xml:space="preserve"> </w:t>
      </w:r>
      <w:r w:rsidR="00234773">
        <w:rPr>
          <w:sz w:val="26"/>
          <w:szCs w:val="26"/>
        </w:rPr>
        <w:t>И.С.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административное наказание в виде обязательных работ сроком на </w:t>
      </w:r>
      <w:r w:rsidR="00234773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(</w:t>
      </w:r>
      <w:r w:rsidR="0023477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) часов.</w:t>
      </w:r>
    </w:p>
    <w:p w:rsidR="000D3B83" w:rsidP="000D3B83" w14:paraId="5D1A1915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Разъяснить </w:t>
      </w:r>
      <w:r>
        <w:rPr>
          <w:bCs/>
          <w:sz w:val="26"/>
          <w:szCs w:val="26"/>
        </w:rPr>
        <w:t>Скрипову</w:t>
      </w:r>
      <w:r>
        <w:rPr>
          <w:bCs/>
          <w:sz w:val="26"/>
          <w:szCs w:val="26"/>
        </w:rPr>
        <w:t xml:space="preserve"> И.С. положение ч.1, 2 ст. 3.13 КоАП РФ о том, что </w:t>
      </w:r>
      <w:r>
        <w:rPr>
          <w:sz w:val="26"/>
          <w:szCs w:val="26"/>
        </w:rP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устанавливаются на срок от двадцати до двухсот часов и отбываются не более четырех часов в день.</w:t>
      </w:r>
    </w:p>
    <w:p w:rsidR="000D3B83" w:rsidP="000D3B83" w14:paraId="4D41161E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ч.12 ст. 32.13 КоАП РФ- в случае 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</w:t>
      </w:r>
      <w:r>
        <w:rPr>
          <w:sz w:val="26"/>
          <w:szCs w:val="26"/>
        </w:rPr>
        <w:t xml:space="preserve">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>
          <w:rPr>
            <w:rStyle w:val="Hyperlink"/>
            <w:color w:val="000000" w:themeColor="text1"/>
            <w:sz w:val="26"/>
            <w:szCs w:val="26"/>
          </w:rPr>
          <w:t>частью 4 статьи 20.25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настоящего Кодекса.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0D3B83" w:rsidP="000D3B83" w14:paraId="54FA4E6B" w14:textId="77777777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Копию постановления вручить </w:t>
      </w:r>
      <w:r>
        <w:rPr>
          <w:sz w:val="26"/>
          <w:szCs w:val="26"/>
        </w:rPr>
        <w:t>Скрипову</w:t>
      </w:r>
      <w:r>
        <w:rPr>
          <w:sz w:val="26"/>
          <w:szCs w:val="26"/>
        </w:rPr>
        <w:t xml:space="preserve"> И.С., направить начальнику </w:t>
      </w:r>
      <w:r>
        <w:rPr>
          <w:bCs/>
          <w:sz w:val="26"/>
          <w:szCs w:val="26"/>
        </w:rPr>
        <w:t xml:space="preserve">Апанасенковского районного отдела СП УФССП по Ставропольскому краю -для исполнения, направить </w:t>
      </w:r>
      <w:r>
        <w:rPr>
          <w:sz w:val="26"/>
          <w:szCs w:val="26"/>
        </w:rPr>
        <w:t xml:space="preserve">начальнику </w:t>
      </w:r>
      <w:r>
        <w:rPr>
          <w:bCs/>
          <w:sz w:val="26"/>
          <w:szCs w:val="26"/>
        </w:rPr>
        <w:t>ОМВД «Апанасенковский»-для сведения.</w:t>
      </w:r>
    </w:p>
    <w:p w:rsidR="000D3B83" w:rsidP="000D3B83" w14:paraId="219F50B0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Апанасенковский районный суд Ставропольского края в течение 10 суток со дня вручения или получения копии постановления.</w:t>
      </w:r>
    </w:p>
    <w:p w:rsidR="000D3B83" w:rsidP="000D3B83" w14:paraId="77E74667" w14:textId="77777777">
      <w:pPr>
        <w:jc w:val="both"/>
        <w:rPr>
          <w:sz w:val="26"/>
          <w:szCs w:val="26"/>
        </w:rPr>
      </w:pPr>
    </w:p>
    <w:p w:rsidR="00234773" w:rsidP="000D3B83" w14:paraId="5843D540" w14:textId="777777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Мировой судья                                                                                                  Т.Н. </w:t>
      </w:r>
      <w:r>
        <w:rPr>
          <w:bCs/>
          <w:sz w:val="26"/>
          <w:szCs w:val="26"/>
        </w:rPr>
        <w:t>Горлачева</w:t>
      </w:r>
    </w:p>
    <w:p w:rsidR="00234773" w:rsidP="00234773" w14:paraId="14289BD3" w14:textId="777777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Согласовано для публикации:</w:t>
      </w:r>
    </w:p>
    <w:p w:rsidR="00234773" w:rsidP="00234773" w14:paraId="74EE9CDB" w14:textId="777777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Мировой судья                                                                                            Т.Н. </w:t>
      </w:r>
      <w:r>
        <w:rPr>
          <w:bCs/>
          <w:sz w:val="26"/>
          <w:szCs w:val="26"/>
        </w:rPr>
        <w:t>Горлачева</w:t>
      </w:r>
    </w:p>
    <w:p w:rsidR="000D3B83" w:rsidP="000D3B83" w14:paraId="7E84CEC8" w14:textId="6CF3990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0D3B83" w:rsidP="000D3B83" w14:paraId="47FDC81D" w14:textId="77777777">
      <w:pPr>
        <w:widowControl w:val="0"/>
        <w:tabs>
          <w:tab w:val="left" w:pos="2232"/>
        </w:tabs>
        <w:spacing w:line="274" w:lineRule="exact"/>
        <w:ind w:right="-8" w:firstLine="580"/>
        <w:jc w:val="both"/>
        <w:rPr>
          <w:sz w:val="26"/>
          <w:szCs w:val="26"/>
          <w:lang w:eastAsia="en-US"/>
        </w:rPr>
      </w:pPr>
    </w:p>
    <w:p w:rsidR="00D52651" w14:paraId="3C34073E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83"/>
    <w:rsid w:val="000D3B83"/>
    <w:rsid w:val="00234773"/>
    <w:rsid w:val="00D52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3B8CC8-BDCC-400A-ACEE-816251B3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D614BD18D36C3B248966E25AE6A6D1E22C6050FE1DEDCB8C1B26F488D7471140315F4957CEHFl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