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21314" w:rsidRPr="00521314" w:rsidP="00521314" w14:paraId="5AB22406" w14:textId="77777777">
      <w:pPr>
        <w:widowControl w:val="0"/>
        <w:autoSpaceDE w:val="0"/>
        <w:autoSpaceDN w:val="0"/>
        <w:adjustRightInd w:val="0"/>
        <w:jc w:val="right"/>
        <w:rPr>
          <w:sz w:val="24"/>
          <w:szCs w:val="24"/>
        </w:rPr>
      </w:pPr>
      <w:r>
        <w:rPr>
          <w:sz w:val="24"/>
          <w:szCs w:val="24"/>
        </w:rPr>
        <w:t>Дело №5-</w:t>
      </w:r>
      <w:r w:rsidR="00462A9B">
        <w:rPr>
          <w:sz w:val="24"/>
          <w:szCs w:val="24"/>
        </w:rPr>
        <w:t>71-02-404/2024</w:t>
      </w:r>
    </w:p>
    <w:p w:rsidR="00521314" w:rsidRPr="00521314" w:rsidP="00521314" w14:paraId="7F1CF103" w14:textId="77777777">
      <w:pPr>
        <w:widowControl w:val="0"/>
        <w:autoSpaceDE w:val="0"/>
        <w:autoSpaceDN w:val="0"/>
        <w:adjustRightInd w:val="0"/>
        <w:jc w:val="right"/>
        <w:rPr>
          <w:sz w:val="24"/>
          <w:szCs w:val="24"/>
        </w:rPr>
      </w:pPr>
      <w:r>
        <w:rPr>
          <w:sz w:val="24"/>
          <w:szCs w:val="24"/>
        </w:rPr>
        <w:t>УИД 26MS0005-01-2024-000286-80</w:t>
      </w:r>
    </w:p>
    <w:p w:rsidR="00521314" w:rsidP="00521314" w14:paraId="14570371" w14:textId="77777777">
      <w:pPr>
        <w:widowControl w:val="0"/>
        <w:autoSpaceDE w:val="0"/>
        <w:autoSpaceDN w:val="0"/>
        <w:adjustRightInd w:val="0"/>
        <w:jc w:val="center"/>
        <w:rPr>
          <w:sz w:val="24"/>
          <w:szCs w:val="24"/>
        </w:rPr>
      </w:pPr>
    </w:p>
    <w:p w:rsidR="00521314" w:rsidP="00521314" w14:paraId="692BC98F" w14:textId="77777777">
      <w:pPr>
        <w:widowControl w:val="0"/>
        <w:autoSpaceDE w:val="0"/>
        <w:autoSpaceDN w:val="0"/>
        <w:adjustRightInd w:val="0"/>
        <w:jc w:val="center"/>
        <w:rPr>
          <w:sz w:val="24"/>
          <w:szCs w:val="24"/>
        </w:rPr>
      </w:pPr>
      <w:r>
        <w:rPr>
          <w:sz w:val="24"/>
          <w:szCs w:val="24"/>
        </w:rPr>
        <w:t>ПОСТАНОВЛЕНИЕ</w:t>
      </w:r>
    </w:p>
    <w:p w:rsidR="00521314" w:rsidP="00521314" w14:paraId="4FE0660A" w14:textId="79F624C7">
      <w:pPr>
        <w:widowControl w:val="0"/>
        <w:autoSpaceDE w:val="0"/>
        <w:autoSpaceDN w:val="0"/>
        <w:adjustRightInd w:val="0"/>
        <w:jc w:val="both"/>
        <w:rPr>
          <w:sz w:val="24"/>
          <w:szCs w:val="24"/>
        </w:rPr>
      </w:pPr>
      <w:r>
        <w:rPr>
          <w:sz w:val="24"/>
          <w:szCs w:val="24"/>
        </w:rPr>
        <w:t>27 февраля 2024</w:t>
      </w:r>
      <w:r>
        <w:rPr>
          <w:sz w:val="24"/>
          <w:szCs w:val="24"/>
        </w:rPr>
        <w:t xml:space="preserve"> года                                                                                     </w:t>
      </w:r>
      <w:r w:rsidR="00C36D7E">
        <w:rPr>
          <w:sz w:val="24"/>
          <w:szCs w:val="24"/>
        </w:rPr>
        <w:t xml:space="preserve">    </w:t>
      </w:r>
      <w:r>
        <w:rPr>
          <w:sz w:val="24"/>
          <w:szCs w:val="24"/>
        </w:rPr>
        <w:t xml:space="preserve">               с.Дивное</w:t>
      </w:r>
    </w:p>
    <w:p w:rsidR="00521314" w:rsidP="00521314" w14:paraId="6EB76778" w14:textId="77777777">
      <w:pPr>
        <w:widowControl w:val="0"/>
        <w:autoSpaceDE w:val="0"/>
        <w:autoSpaceDN w:val="0"/>
        <w:adjustRightInd w:val="0"/>
        <w:ind w:firstLine="720"/>
        <w:jc w:val="both"/>
        <w:rPr>
          <w:sz w:val="24"/>
          <w:szCs w:val="24"/>
        </w:rPr>
      </w:pPr>
    </w:p>
    <w:p w:rsidR="00462A9B" w:rsidP="00521314" w14:paraId="0D095EA2" w14:textId="77777777">
      <w:pPr>
        <w:ind w:firstLine="720"/>
        <w:jc w:val="both"/>
        <w:rPr>
          <w:color w:val="000000"/>
          <w:sz w:val="24"/>
          <w:szCs w:val="24"/>
        </w:rPr>
      </w:pPr>
      <w:r>
        <w:rPr>
          <w:color w:val="000000"/>
          <w:sz w:val="24"/>
          <w:szCs w:val="24"/>
        </w:rPr>
        <w:t xml:space="preserve">Мировой судья судебного участка №1 </w:t>
      </w:r>
      <w:r>
        <w:rPr>
          <w:sz w:val="24"/>
          <w:szCs w:val="24"/>
        </w:rPr>
        <w:t xml:space="preserve">Апанасенковского района </w:t>
      </w:r>
      <w:r>
        <w:rPr>
          <w:color w:val="000000"/>
          <w:sz w:val="24"/>
          <w:szCs w:val="24"/>
        </w:rPr>
        <w:t>Ставропольского края Горлачева Т.Н.,</w:t>
      </w:r>
      <w:r w:rsidR="00651492">
        <w:rPr>
          <w:color w:val="000000"/>
          <w:sz w:val="24"/>
          <w:szCs w:val="24"/>
        </w:rPr>
        <w:t xml:space="preserve"> </w:t>
      </w:r>
    </w:p>
    <w:p w:rsidR="00521314" w:rsidP="00521314" w14:paraId="3B802007" w14:textId="72EDE824">
      <w:pPr>
        <w:ind w:firstLine="720"/>
        <w:jc w:val="both"/>
        <w:rPr>
          <w:color w:val="000000"/>
          <w:sz w:val="24"/>
          <w:szCs w:val="24"/>
        </w:rPr>
      </w:pPr>
      <w:r>
        <w:rPr>
          <w:color w:val="000000"/>
          <w:sz w:val="24"/>
          <w:szCs w:val="24"/>
        </w:rPr>
        <w:t xml:space="preserve">с участием лица, привлекаемого к административной ответственности                   </w:t>
      </w:r>
      <w:r w:rsidR="00462A9B">
        <w:rPr>
          <w:color w:val="000000"/>
          <w:sz w:val="24"/>
          <w:szCs w:val="24"/>
        </w:rPr>
        <w:t>Исмаилова В.</w:t>
      </w:r>
      <w:r w:rsidR="00C36D7E">
        <w:rPr>
          <w:color w:val="000000"/>
          <w:sz w:val="24"/>
          <w:szCs w:val="24"/>
        </w:rPr>
        <w:t xml:space="preserve"> </w:t>
      </w:r>
      <w:r w:rsidR="00462A9B">
        <w:rPr>
          <w:color w:val="000000"/>
          <w:sz w:val="24"/>
          <w:szCs w:val="24"/>
        </w:rPr>
        <w:t>М-О.</w:t>
      </w:r>
      <w:r>
        <w:rPr>
          <w:color w:val="000000"/>
          <w:sz w:val="24"/>
          <w:szCs w:val="24"/>
        </w:rPr>
        <w:t>,</w:t>
      </w:r>
    </w:p>
    <w:p w:rsidR="00521314" w:rsidP="00521314" w14:paraId="3D5988B5" w14:textId="77777777">
      <w:pPr>
        <w:widowControl w:val="0"/>
        <w:autoSpaceDE w:val="0"/>
        <w:autoSpaceDN w:val="0"/>
        <w:adjustRightInd w:val="0"/>
        <w:ind w:firstLine="720"/>
        <w:jc w:val="both"/>
        <w:rPr>
          <w:sz w:val="24"/>
          <w:szCs w:val="24"/>
        </w:rPr>
      </w:pPr>
      <w:r>
        <w:rPr>
          <w:sz w:val="24"/>
          <w:szCs w:val="24"/>
        </w:rPr>
        <w:t>рассмотрев в открытом судебном заседании материалы дела об административном правонарушении в отношении</w:t>
      </w:r>
    </w:p>
    <w:p w:rsidR="00521314" w:rsidP="00521314" w14:paraId="2EDE4B44" w14:textId="0C8BCA48">
      <w:pPr>
        <w:widowControl w:val="0"/>
        <w:autoSpaceDE w:val="0"/>
        <w:autoSpaceDN w:val="0"/>
        <w:adjustRightInd w:val="0"/>
        <w:ind w:left="2160"/>
        <w:jc w:val="both"/>
        <w:rPr>
          <w:sz w:val="24"/>
          <w:szCs w:val="24"/>
        </w:rPr>
      </w:pPr>
      <w:r>
        <w:rPr>
          <w:sz w:val="24"/>
          <w:szCs w:val="24"/>
        </w:rPr>
        <w:t xml:space="preserve">Исмаилова </w:t>
      </w:r>
      <w:r w:rsidR="0007479C">
        <w:rPr>
          <w:sz w:val="24"/>
          <w:szCs w:val="24"/>
        </w:rPr>
        <w:t>В.М.О.</w:t>
      </w:r>
      <w:r>
        <w:rPr>
          <w:sz w:val="24"/>
          <w:szCs w:val="24"/>
        </w:rPr>
        <w:t>,</w:t>
      </w:r>
    </w:p>
    <w:p w:rsidR="00521314" w:rsidP="00521314" w14:paraId="20FA3C6F" w14:textId="77777777">
      <w:pPr>
        <w:jc w:val="both"/>
        <w:rPr>
          <w:sz w:val="24"/>
          <w:szCs w:val="24"/>
        </w:rPr>
      </w:pPr>
      <w:r>
        <w:rPr>
          <w:sz w:val="24"/>
          <w:szCs w:val="24"/>
        </w:rPr>
        <w:t>по ч.1 ст.12.26 Кодекса Российской Федерации об административных правонарушениях,</w:t>
      </w:r>
    </w:p>
    <w:p w:rsidR="00521314" w:rsidP="00521314" w14:paraId="3AED21CD" w14:textId="77777777">
      <w:pPr>
        <w:widowControl w:val="0"/>
        <w:autoSpaceDE w:val="0"/>
        <w:autoSpaceDN w:val="0"/>
        <w:adjustRightInd w:val="0"/>
        <w:jc w:val="center"/>
        <w:rPr>
          <w:sz w:val="24"/>
          <w:szCs w:val="24"/>
        </w:rPr>
      </w:pPr>
    </w:p>
    <w:p w:rsidR="00521314" w:rsidP="00521314" w14:paraId="36368725" w14:textId="77777777">
      <w:pPr>
        <w:widowControl w:val="0"/>
        <w:autoSpaceDE w:val="0"/>
        <w:autoSpaceDN w:val="0"/>
        <w:adjustRightInd w:val="0"/>
        <w:jc w:val="center"/>
        <w:rPr>
          <w:sz w:val="24"/>
          <w:szCs w:val="24"/>
        </w:rPr>
      </w:pPr>
      <w:r>
        <w:rPr>
          <w:sz w:val="24"/>
          <w:szCs w:val="24"/>
        </w:rPr>
        <w:t xml:space="preserve">УСТАНОВИЛ: </w:t>
      </w:r>
    </w:p>
    <w:p w:rsidR="00521314" w:rsidP="00521314" w14:paraId="64EB6FD4" w14:textId="77777777">
      <w:pPr>
        <w:jc w:val="both"/>
        <w:rPr>
          <w:sz w:val="24"/>
          <w:szCs w:val="24"/>
        </w:rPr>
      </w:pPr>
    </w:p>
    <w:p w:rsidR="00521314" w:rsidP="00521314" w14:paraId="372E0C9B" w14:textId="6EB7CAB6">
      <w:pPr>
        <w:autoSpaceDE w:val="0"/>
        <w:autoSpaceDN w:val="0"/>
        <w:adjustRightInd w:val="0"/>
        <w:ind w:firstLine="708"/>
        <w:jc w:val="both"/>
        <w:rPr>
          <w:sz w:val="24"/>
          <w:szCs w:val="24"/>
        </w:rPr>
      </w:pPr>
      <w:r>
        <w:rPr>
          <w:sz w:val="24"/>
          <w:szCs w:val="24"/>
        </w:rPr>
        <w:t xml:space="preserve">Из административного материала, поступившего мировому судье в отношении </w:t>
      </w:r>
      <w:r w:rsidR="00462A9B">
        <w:rPr>
          <w:sz w:val="24"/>
          <w:szCs w:val="24"/>
        </w:rPr>
        <w:t>Исмаилов</w:t>
      </w:r>
      <w:r w:rsidR="00263A53">
        <w:rPr>
          <w:sz w:val="24"/>
          <w:szCs w:val="24"/>
        </w:rPr>
        <w:t>а</w:t>
      </w:r>
      <w:r w:rsidR="00462A9B">
        <w:rPr>
          <w:sz w:val="24"/>
          <w:szCs w:val="24"/>
        </w:rPr>
        <w:t xml:space="preserve"> В.</w:t>
      </w:r>
      <w:r w:rsidR="00C36D7E">
        <w:rPr>
          <w:sz w:val="24"/>
          <w:szCs w:val="24"/>
        </w:rPr>
        <w:t xml:space="preserve"> </w:t>
      </w:r>
      <w:r w:rsidR="00462A9B">
        <w:rPr>
          <w:sz w:val="24"/>
          <w:szCs w:val="24"/>
        </w:rPr>
        <w:t>М-О.</w:t>
      </w:r>
      <w:r>
        <w:rPr>
          <w:sz w:val="24"/>
          <w:szCs w:val="24"/>
        </w:rPr>
        <w:t xml:space="preserve"> в совершении правонарушения, предусмотренного ч.1 ст.12.26 Кодекса Российской Федерации об административных правонарушениях, следует, что</w:t>
      </w:r>
      <w:r w:rsidR="00BB688D">
        <w:rPr>
          <w:sz w:val="24"/>
          <w:szCs w:val="24"/>
        </w:rPr>
        <w:t xml:space="preserve">                </w:t>
      </w:r>
      <w:r>
        <w:rPr>
          <w:sz w:val="24"/>
          <w:szCs w:val="24"/>
        </w:rPr>
        <w:t xml:space="preserve"> </w:t>
      </w:r>
      <w:r w:rsidR="0007479C">
        <w:rPr>
          <w:sz w:val="24"/>
          <w:szCs w:val="24"/>
        </w:rPr>
        <w:t>…</w:t>
      </w:r>
      <w:r>
        <w:rPr>
          <w:sz w:val="24"/>
          <w:szCs w:val="24"/>
        </w:rPr>
        <w:t xml:space="preserve"> в </w:t>
      </w:r>
      <w:r w:rsidR="0007479C">
        <w:rPr>
          <w:sz w:val="24"/>
          <w:szCs w:val="24"/>
        </w:rPr>
        <w:t xml:space="preserve">… </w:t>
      </w:r>
      <w:r>
        <w:rPr>
          <w:sz w:val="24"/>
          <w:szCs w:val="24"/>
        </w:rPr>
        <w:t xml:space="preserve">час. </w:t>
      </w:r>
      <w:r w:rsidR="0007479C">
        <w:rPr>
          <w:sz w:val="24"/>
          <w:szCs w:val="24"/>
        </w:rPr>
        <w:t>…</w:t>
      </w:r>
      <w:r>
        <w:rPr>
          <w:sz w:val="24"/>
          <w:szCs w:val="24"/>
        </w:rPr>
        <w:t xml:space="preserve"> мин. </w:t>
      </w:r>
      <w:r w:rsidR="00486375">
        <w:rPr>
          <w:sz w:val="24"/>
          <w:szCs w:val="24"/>
        </w:rPr>
        <w:t xml:space="preserve">в  </w:t>
      </w:r>
      <w:r w:rsidR="00651492">
        <w:rPr>
          <w:sz w:val="24"/>
          <w:szCs w:val="24"/>
        </w:rPr>
        <w:t>с</w:t>
      </w:r>
      <w:r w:rsidR="00263A53">
        <w:rPr>
          <w:sz w:val="24"/>
          <w:szCs w:val="24"/>
        </w:rPr>
        <w:t>.</w:t>
      </w:r>
      <w:r w:rsidR="00C36D7E">
        <w:rPr>
          <w:sz w:val="24"/>
          <w:szCs w:val="24"/>
        </w:rPr>
        <w:t xml:space="preserve"> </w:t>
      </w:r>
      <w:r w:rsidR="0007479C">
        <w:rPr>
          <w:sz w:val="24"/>
          <w:szCs w:val="24"/>
        </w:rPr>
        <w:t>…</w:t>
      </w:r>
      <w:r w:rsidR="00651492">
        <w:rPr>
          <w:sz w:val="24"/>
          <w:szCs w:val="24"/>
        </w:rPr>
        <w:t xml:space="preserve"> на ул. </w:t>
      </w:r>
      <w:r w:rsidR="0007479C">
        <w:rPr>
          <w:sz w:val="24"/>
          <w:szCs w:val="24"/>
        </w:rPr>
        <w:t>…</w:t>
      </w:r>
      <w:r w:rsidR="00486375">
        <w:rPr>
          <w:sz w:val="24"/>
          <w:szCs w:val="24"/>
        </w:rPr>
        <w:t xml:space="preserve">, </w:t>
      </w:r>
      <w:r w:rsidR="00263A53">
        <w:rPr>
          <w:sz w:val="24"/>
          <w:szCs w:val="24"/>
        </w:rPr>
        <w:t>д</w:t>
      </w:r>
      <w:r w:rsidR="0007479C">
        <w:rPr>
          <w:sz w:val="24"/>
          <w:szCs w:val="24"/>
        </w:rPr>
        <w:t>….</w:t>
      </w:r>
      <w:r>
        <w:rPr>
          <w:sz w:val="24"/>
          <w:szCs w:val="24"/>
        </w:rPr>
        <w:t xml:space="preserve">, водитель </w:t>
      </w:r>
      <w:r w:rsidR="00462A9B">
        <w:rPr>
          <w:sz w:val="24"/>
          <w:szCs w:val="24"/>
        </w:rPr>
        <w:t>Исмаилов В.М-О.</w:t>
      </w:r>
      <w:r>
        <w:rPr>
          <w:sz w:val="24"/>
          <w:szCs w:val="24"/>
        </w:rPr>
        <w:t xml:space="preserve"> управлял транспортным средством автомобилем </w:t>
      </w:r>
      <w:r w:rsidR="0007479C">
        <w:rPr>
          <w:sz w:val="24"/>
          <w:szCs w:val="24"/>
        </w:rPr>
        <w:t>…</w:t>
      </w:r>
      <w:r>
        <w:rPr>
          <w:sz w:val="24"/>
          <w:szCs w:val="24"/>
        </w:rPr>
        <w:t xml:space="preserve"> с государственным регистрационным знаком </w:t>
      </w:r>
      <w:r w:rsidR="0007479C">
        <w:rPr>
          <w:sz w:val="24"/>
          <w:szCs w:val="24"/>
        </w:rPr>
        <w:t>…</w:t>
      </w:r>
      <w:r>
        <w:rPr>
          <w:sz w:val="24"/>
          <w:szCs w:val="24"/>
        </w:rPr>
        <w:t>, с признаками алкогольного опьянения: запах алкоголя изо рта,</w:t>
      </w:r>
      <w:r w:rsidR="00651492">
        <w:rPr>
          <w:sz w:val="24"/>
          <w:szCs w:val="24"/>
        </w:rPr>
        <w:t xml:space="preserve"> </w:t>
      </w:r>
      <w:r w:rsidR="00263A53">
        <w:rPr>
          <w:sz w:val="24"/>
          <w:szCs w:val="24"/>
        </w:rPr>
        <w:t xml:space="preserve">нарушение речи, </w:t>
      </w:r>
      <w:r w:rsidR="00651492">
        <w:rPr>
          <w:sz w:val="24"/>
          <w:szCs w:val="24"/>
        </w:rPr>
        <w:t xml:space="preserve">резкое изменение окраски кожных покровов лица, </w:t>
      </w:r>
      <w:r>
        <w:rPr>
          <w:sz w:val="24"/>
          <w:szCs w:val="24"/>
        </w:rPr>
        <w:t>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п.п.2.3.2 Правил дорожного движения РФ, данное действие не содержит уголовно наказуемого деяния.</w:t>
      </w:r>
    </w:p>
    <w:p w:rsidR="00521314" w:rsidP="00521314" w14:paraId="7CA6620F" w14:textId="77777777">
      <w:pPr>
        <w:autoSpaceDE w:val="0"/>
        <w:autoSpaceDN w:val="0"/>
        <w:adjustRightInd w:val="0"/>
        <w:ind w:firstLine="708"/>
        <w:jc w:val="both"/>
        <w:rPr>
          <w:sz w:val="24"/>
          <w:szCs w:val="24"/>
        </w:rPr>
      </w:pPr>
      <w:r>
        <w:rPr>
          <w:sz w:val="24"/>
          <w:szCs w:val="24"/>
        </w:rPr>
        <w:t>В соответствии с ч.1 ст.29.5 Кодекса РФ об административных правонарушениях, дело об административном правонарушении рассматривается по месту его совершения.</w:t>
      </w:r>
    </w:p>
    <w:p w:rsidR="00160018" w:rsidP="00521314" w14:paraId="160CCBCB" w14:textId="110E9A35">
      <w:pPr>
        <w:autoSpaceDE w:val="0"/>
        <w:autoSpaceDN w:val="0"/>
        <w:adjustRightInd w:val="0"/>
        <w:ind w:firstLine="708"/>
        <w:jc w:val="both"/>
        <w:rPr>
          <w:sz w:val="24"/>
          <w:szCs w:val="24"/>
        </w:rPr>
      </w:pPr>
      <w:r>
        <w:rPr>
          <w:sz w:val="24"/>
          <w:szCs w:val="24"/>
        </w:rPr>
        <w:t xml:space="preserve">В судебном заседании лицо, привлекаемое к административной ответственности </w:t>
      </w:r>
      <w:r w:rsidR="00462A9B">
        <w:rPr>
          <w:sz w:val="24"/>
          <w:szCs w:val="24"/>
        </w:rPr>
        <w:t>Исмаилов В.М-О.</w:t>
      </w:r>
      <w:r>
        <w:rPr>
          <w:sz w:val="24"/>
          <w:szCs w:val="24"/>
        </w:rPr>
        <w:t>, вину в совершении административного правонарушения признал, раскаялся, пояснил, что действительно отказался от прохождения медицинского освидетельствования на состояние опьянения</w:t>
      </w:r>
      <w:r>
        <w:rPr>
          <w:sz w:val="24"/>
          <w:szCs w:val="24"/>
        </w:rPr>
        <w:t>.</w:t>
      </w:r>
    </w:p>
    <w:p w:rsidR="00521314" w:rsidP="00521314" w14:paraId="03F2E56B" w14:textId="77777777">
      <w:pPr>
        <w:widowControl w:val="0"/>
        <w:autoSpaceDE w:val="0"/>
        <w:autoSpaceDN w:val="0"/>
        <w:adjustRightInd w:val="0"/>
        <w:ind w:right="-69" w:firstLine="720"/>
        <w:jc w:val="both"/>
        <w:rPr>
          <w:sz w:val="24"/>
          <w:szCs w:val="24"/>
        </w:rPr>
      </w:pPr>
      <w:r>
        <w:rPr>
          <w:sz w:val="24"/>
          <w:szCs w:val="24"/>
        </w:rPr>
        <w:t>Изучив письменные доказательства по делу об административном правонарушении,  мировой судья приходит к следующему.</w:t>
      </w:r>
    </w:p>
    <w:p w:rsidR="00521314" w:rsidP="00521314" w14:paraId="1857F5F7" w14:textId="77777777">
      <w:pPr>
        <w:widowControl w:val="0"/>
        <w:autoSpaceDE w:val="0"/>
        <w:autoSpaceDN w:val="0"/>
        <w:adjustRightInd w:val="0"/>
        <w:ind w:right="-69" w:firstLine="720"/>
        <w:jc w:val="both"/>
        <w:rPr>
          <w:sz w:val="24"/>
          <w:szCs w:val="24"/>
        </w:rPr>
      </w:pPr>
      <w:r>
        <w:rPr>
          <w:sz w:val="24"/>
          <w:szCs w:val="24"/>
        </w:rPr>
        <w:t>В соответствии со ст. 1.5 Кодекса РФ об административных правонарушениях лицо, привлекаемое к административной ответственности, не обязано доказывать свою невиновность, за исключением привлечения его к административной ответственности по главе 12 Кодекса РФ об административных правонарушениях. При рассмотрении дела о привлечении к административной ответственности, согласно ст.26.1 Кодекса РФ об административных правонарушениях, суд устанавливает, имелось ли событие административного правонарушения, лицо, совершившее противоправныедействия (бездействие) за которые вышеназванным Кодексом предусмотрена административная ответственность по ч. 1 ст. 12.26 Кодекса РФ об административных правонарушениях, виновность лица в совершении административного правонарушения.</w:t>
      </w:r>
    </w:p>
    <w:p w:rsidR="00521314" w:rsidP="00521314" w14:paraId="0183D223" w14:textId="77777777">
      <w:pPr>
        <w:widowControl w:val="0"/>
        <w:autoSpaceDE w:val="0"/>
        <w:autoSpaceDN w:val="0"/>
        <w:adjustRightInd w:val="0"/>
        <w:ind w:right="-69" w:firstLine="720"/>
        <w:jc w:val="both"/>
        <w:rPr>
          <w:sz w:val="24"/>
          <w:szCs w:val="24"/>
        </w:rPr>
      </w:pPr>
      <w:r>
        <w:rPr>
          <w:sz w:val="24"/>
          <w:szCs w:val="24"/>
        </w:rPr>
        <w:t>Глава 26 Кодекса РФ об административных правонарушениях определяет предмет доказывания по делу об административном правонарушении, то есть обстоятельства, которые подлежат выяснению по делу, а так же доказательства по делу, а именно объяснения лица, в отношении которого ведется разбирательство по делу, показания свидетелей, вещественные доказательства, показания специальных технических средств и другие.</w:t>
      </w:r>
    </w:p>
    <w:p w:rsidR="00521314" w:rsidP="00521314" w14:paraId="39212E2E" w14:textId="77777777">
      <w:pPr>
        <w:widowControl w:val="0"/>
        <w:autoSpaceDE w:val="0"/>
        <w:autoSpaceDN w:val="0"/>
        <w:adjustRightInd w:val="0"/>
        <w:ind w:right="-69" w:firstLine="720"/>
        <w:jc w:val="both"/>
        <w:rPr>
          <w:sz w:val="24"/>
          <w:szCs w:val="24"/>
        </w:rPr>
      </w:pPr>
      <w:r>
        <w:rPr>
          <w:sz w:val="24"/>
          <w:szCs w:val="24"/>
        </w:rPr>
        <w:t xml:space="preserve">В силу п. 2 ст. 26.2 Кодекса РФ об административных правонарушениях эти данные </w:t>
      </w:r>
      <w:r>
        <w:rPr>
          <w:sz w:val="24"/>
          <w:szCs w:val="24"/>
        </w:rPr>
        <w:t>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521314" w:rsidP="00521314" w14:paraId="48F56DA8" w14:textId="77777777">
      <w:pPr>
        <w:widowControl w:val="0"/>
        <w:autoSpaceDE w:val="0"/>
        <w:autoSpaceDN w:val="0"/>
        <w:adjustRightInd w:val="0"/>
        <w:ind w:right="-69" w:firstLine="720"/>
        <w:jc w:val="both"/>
        <w:rPr>
          <w:sz w:val="24"/>
          <w:szCs w:val="24"/>
        </w:rPr>
      </w:pPr>
      <w:r>
        <w:rPr>
          <w:sz w:val="24"/>
          <w:szCs w:val="24"/>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23.10.1993 года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521314" w:rsidP="00521314" w14:paraId="0A7CAE43" w14:textId="77777777">
      <w:pPr>
        <w:widowControl w:val="0"/>
        <w:autoSpaceDE w:val="0"/>
        <w:autoSpaceDN w:val="0"/>
        <w:adjustRightInd w:val="0"/>
        <w:ind w:right="-69" w:firstLine="720"/>
        <w:jc w:val="both"/>
        <w:rPr>
          <w:sz w:val="24"/>
          <w:szCs w:val="24"/>
        </w:rPr>
      </w:pPr>
      <w:r>
        <w:rPr>
          <w:sz w:val="24"/>
          <w:szCs w:val="24"/>
        </w:rPr>
        <w:t>В соответствии с диспозицией ч. 1 ст. 12.26 Кодекса РФ об административных правонарушениях существом административного правонарушения является невыполнение законного требования должностных лиц, уполномоченных на осуществление федерального государственного надзора в области безопасности дорожного движения, о прохождении медицинского освидетельствования на состояние алкогольного опьянения.</w:t>
      </w:r>
    </w:p>
    <w:p w:rsidR="00521314" w:rsidP="00521314" w14:paraId="6C35E6DA" w14:textId="77777777">
      <w:pPr>
        <w:widowControl w:val="0"/>
        <w:autoSpaceDE w:val="0"/>
        <w:autoSpaceDN w:val="0"/>
        <w:adjustRightInd w:val="0"/>
        <w:ind w:right="-69" w:firstLine="720"/>
        <w:jc w:val="both"/>
        <w:rPr>
          <w:sz w:val="24"/>
          <w:szCs w:val="24"/>
        </w:rPr>
      </w:pPr>
      <w:r>
        <w:rPr>
          <w:sz w:val="24"/>
          <w:szCs w:val="24"/>
        </w:rPr>
        <w:t>В соответствии с Правилами освидетельствования лицо, которое управляет транспортным средством, на состояние алкогольного опьянения и оформления его результатов, направление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опьянения лица, которое управляет транспортным средством, утвержденными постановлением Правительства РФ N 475 от 26.06.2008 года, освидетельствование на состояние алкогольного опьянения проводится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w:t>
      </w:r>
    </w:p>
    <w:p w:rsidR="00521314" w:rsidP="00521314" w14:paraId="6AE620F8" w14:textId="77777777">
      <w:pPr>
        <w:widowControl w:val="0"/>
        <w:autoSpaceDE w:val="0"/>
        <w:autoSpaceDN w:val="0"/>
        <w:adjustRightInd w:val="0"/>
        <w:ind w:right="-69" w:firstLine="720"/>
        <w:jc w:val="both"/>
        <w:rPr>
          <w:sz w:val="24"/>
          <w:szCs w:val="24"/>
        </w:rPr>
      </w:pPr>
      <w:r>
        <w:rPr>
          <w:sz w:val="24"/>
          <w:szCs w:val="24"/>
        </w:rPr>
        <w:t>Факт отказа лица от прохождения освидетельствования на состояние алкогольного опьянения или несогласия с его результатами фиксируется в присутствии понятых, которые удостоверяют это своей подписью в протоколе о направлении на медицинское освидетельствование на состояние опьянения, либо с применением видеозаписи.</w:t>
      </w:r>
    </w:p>
    <w:p w:rsidR="00521314" w:rsidP="00521314" w14:paraId="198BB9F7" w14:textId="4263A042">
      <w:pPr>
        <w:widowControl w:val="0"/>
        <w:autoSpaceDE w:val="0"/>
        <w:autoSpaceDN w:val="0"/>
        <w:adjustRightInd w:val="0"/>
        <w:ind w:right="-69" w:firstLine="720"/>
        <w:jc w:val="both"/>
        <w:rPr>
          <w:sz w:val="24"/>
          <w:szCs w:val="24"/>
        </w:rPr>
      </w:pPr>
      <w:r>
        <w:rPr>
          <w:sz w:val="24"/>
          <w:szCs w:val="24"/>
        </w:rPr>
        <w:t xml:space="preserve"> В данном случае основанием для проведения освидетельствования </w:t>
      </w:r>
      <w:r w:rsidR="00BB688D">
        <w:rPr>
          <w:sz w:val="24"/>
          <w:szCs w:val="24"/>
        </w:rPr>
        <w:t xml:space="preserve">                      </w:t>
      </w:r>
      <w:r w:rsidR="00462A9B">
        <w:rPr>
          <w:sz w:val="24"/>
          <w:szCs w:val="24"/>
        </w:rPr>
        <w:t>Исмаилов</w:t>
      </w:r>
      <w:r w:rsidR="00263A53">
        <w:rPr>
          <w:sz w:val="24"/>
          <w:szCs w:val="24"/>
        </w:rPr>
        <w:t>у</w:t>
      </w:r>
      <w:r w:rsidR="00462A9B">
        <w:rPr>
          <w:sz w:val="24"/>
          <w:szCs w:val="24"/>
        </w:rPr>
        <w:t xml:space="preserve"> В.М-О.</w:t>
      </w:r>
      <w:r>
        <w:rPr>
          <w:sz w:val="24"/>
          <w:szCs w:val="24"/>
        </w:rPr>
        <w:t xml:space="preserve"> явились признаки: запах алкоголя изо рта</w:t>
      </w:r>
      <w:r w:rsidR="00263A53">
        <w:rPr>
          <w:sz w:val="24"/>
          <w:szCs w:val="24"/>
        </w:rPr>
        <w:t>, нарушение речи</w:t>
      </w:r>
      <w:r w:rsidR="00BB688D">
        <w:rPr>
          <w:sz w:val="24"/>
          <w:szCs w:val="24"/>
        </w:rPr>
        <w:t>, резкое изменение окраски кожных покровов лица</w:t>
      </w:r>
      <w:r w:rsidR="008732E5">
        <w:rPr>
          <w:sz w:val="24"/>
          <w:szCs w:val="24"/>
        </w:rPr>
        <w:t xml:space="preserve">. </w:t>
      </w:r>
      <w:r>
        <w:rPr>
          <w:sz w:val="24"/>
          <w:szCs w:val="24"/>
        </w:rPr>
        <w:t>Основанием для направления на медицинское освидетельствование явился отказ от прохождения освидетельствования на состояние опьянения на месте.</w:t>
      </w:r>
    </w:p>
    <w:p w:rsidR="00521314" w:rsidP="00521314" w14:paraId="2069F38D" w14:textId="77777777">
      <w:pPr>
        <w:widowControl w:val="0"/>
        <w:autoSpaceDE w:val="0"/>
        <w:autoSpaceDN w:val="0"/>
        <w:adjustRightInd w:val="0"/>
        <w:ind w:right="-69" w:firstLine="720"/>
        <w:jc w:val="both"/>
        <w:rPr>
          <w:sz w:val="24"/>
          <w:szCs w:val="24"/>
        </w:rPr>
      </w:pPr>
      <w:r>
        <w:rPr>
          <w:sz w:val="24"/>
          <w:szCs w:val="24"/>
        </w:rPr>
        <w:t xml:space="preserve">Запах алкоголя изо рта, </w:t>
      </w:r>
      <w:r w:rsidR="00C64E2E">
        <w:rPr>
          <w:sz w:val="24"/>
          <w:szCs w:val="24"/>
        </w:rPr>
        <w:t xml:space="preserve">нарушение речи, </w:t>
      </w:r>
      <w:r>
        <w:rPr>
          <w:sz w:val="24"/>
          <w:szCs w:val="24"/>
        </w:rPr>
        <w:t>в соответствии с "Правилами освидетельствования лица, которое управляет транспортным средством, на состояние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26.06.2008 года N 475 являются достаточными основаниями полагать, что водитель транспортного средства находится в состоянии опьянения.</w:t>
      </w:r>
    </w:p>
    <w:p w:rsidR="00521314" w:rsidP="00521314" w14:paraId="1BB13241" w14:textId="77777777">
      <w:pPr>
        <w:widowControl w:val="0"/>
        <w:autoSpaceDE w:val="0"/>
        <w:autoSpaceDN w:val="0"/>
        <w:adjustRightInd w:val="0"/>
        <w:ind w:right="-69" w:firstLine="720"/>
        <w:jc w:val="both"/>
        <w:rPr>
          <w:sz w:val="24"/>
          <w:szCs w:val="24"/>
        </w:rPr>
      </w:pPr>
      <w:r>
        <w:rPr>
          <w:sz w:val="24"/>
          <w:szCs w:val="24"/>
        </w:rPr>
        <w:t>Основанием привлечения к административной ответственности по ч. 1 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непосредственно должностному лицу Государственной инспекции безопасности дорожного движения.</w:t>
      </w:r>
    </w:p>
    <w:p w:rsidR="00521314" w:rsidP="00521314" w14:paraId="77E1ACC5" w14:textId="77777777">
      <w:pPr>
        <w:widowControl w:val="0"/>
        <w:autoSpaceDE w:val="0"/>
        <w:autoSpaceDN w:val="0"/>
        <w:adjustRightInd w:val="0"/>
        <w:ind w:right="-69" w:firstLine="720"/>
        <w:jc w:val="both"/>
        <w:rPr>
          <w:sz w:val="24"/>
          <w:szCs w:val="24"/>
        </w:rPr>
      </w:pPr>
      <w:r>
        <w:rPr>
          <w:sz w:val="24"/>
          <w:szCs w:val="24"/>
        </w:rPr>
        <w:t xml:space="preserve">Вина </w:t>
      </w:r>
      <w:r w:rsidR="00462A9B">
        <w:rPr>
          <w:sz w:val="24"/>
          <w:szCs w:val="24"/>
        </w:rPr>
        <w:t>Исмаилов</w:t>
      </w:r>
      <w:r w:rsidR="00263A53">
        <w:rPr>
          <w:sz w:val="24"/>
          <w:szCs w:val="24"/>
        </w:rPr>
        <w:t>а</w:t>
      </w:r>
      <w:r w:rsidR="00462A9B">
        <w:rPr>
          <w:sz w:val="24"/>
          <w:szCs w:val="24"/>
        </w:rPr>
        <w:t xml:space="preserve"> В.М-О.</w:t>
      </w:r>
      <w:r>
        <w:rPr>
          <w:sz w:val="24"/>
          <w:szCs w:val="24"/>
        </w:rPr>
        <w:t xml:space="preserve"> в совершении правонарушения, предусмотренного ч.1 ст.12.26 Кодекса Российской Федерации об административных правонарушениях </w:t>
      </w:r>
      <w:r>
        <w:rPr>
          <w:sz w:val="24"/>
          <w:szCs w:val="24"/>
        </w:rPr>
        <w:t>подтверждена исследованными в судебном заседании письменными доказательствами:</w:t>
      </w:r>
    </w:p>
    <w:p w:rsidR="00CE0396" w:rsidP="00521314" w14:paraId="27ADF482" w14:textId="759B1516">
      <w:pPr>
        <w:autoSpaceDE w:val="0"/>
        <w:autoSpaceDN w:val="0"/>
        <w:adjustRightInd w:val="0"/>
        <w:ind w:firstLine="708"/>
        <w:jc w:val="both"/>
        <w:rPr>
          <w:sz w:val="24"/>
          <w:szCs w:val="24"/>
        </w:rPr>
      </w:pPr>
      <w:r>
        <w:rPr>
          <w:sz w:val="24"/>
          <w:szCs w:val="24"/>
        </w:rPr>
        <w:t>-протоколом об административном правонарушении 26 ВК №</w:t>
      </w:r>
      <w:r w:rsidR="0007479C">
        <w:rPr>
          <w:sz w:val="24"/>
          <w:szCs w:val="24"/>
        </w:rPr>
        <w:t>…</w:t>
      </w:r>
      <w:r>
        <w:rPr>
          <w:sz w:val="24"/>
          <w:szCs w:val="24"/>
        </w:rPr>
        <w:t xml:space="preserve"> от</w:t>
      </w:r>
      <w:r w:rsidR="00C64E2E">
        <w:rPr>
          <w:sz w:val="24"/>
          <w:szCs w:val="24"/>
        </w:rPr>
        <w:t xml:space="preserve"> </w:t>
      </w:r>
      <w:r w:rsidR="0007479C">
        <w:rPr>
          <w:sz w:val="24"/>
          <w:szCs w:val="24"/>
        </w:rPr>
        <w:t>…</w:t>
      </w:r>
      <w:r>
        <w:rPr>
          <w:sz w:val="24"/>
          <w:szCs w:val="24"/>
        </w:rPr>
        <w:t xml:space="preserve"> года с приведением в нем необходимых данных о лице, составившем протокол, сведений о лице, в отношении которого ведется производство по делу об административном правонарушении, времени, месте и событии правонарушения, в т.ч. сведений о транспортном средстве и обстоятельствах совершения правонарушения, согласно которого</w:t>
      </w:r>
      <w:r w:rsidR="00651492">
        <w:rPr>
          <w:sz w:val="24"/>
          <w:szCs w:val="24"/>
        </w:rPr>
        <w:t xml:space="preserve"> </w:t>
      </w:r>
      <w:r w:rsidR="0007479C">
        <w:rPr>
          <w:sz w:val="24"/>
          <w:szCs w:val="24"/>
        </w:rPr>
        <w:t>…</w:t>
      </w:r>
      <w:r w:rsidR="00C64E2E">
        <w:rPr>
          <w:sz w:val="24"/>
          <w:szCs w:val="24"/>
        </w:rPr>
        <w:t xml:space="preserve"> </w:t>
      </w:r>
      <w:r w:rsidR="0007479C">
        <w:rPr>
          <w:sz w:val="24"/>
          <w:szCs w:val="24"/>
        </w:rPr>
        <w:t>…</w:t>
      </w:r>
      <w:r w:rsidR="00C64E2E">
        <w:rPr>
          <w:sz w:val="24"/>
          <w:szCs w:val="24"/>
        </w:rPr>
        <w:t xml:space="preserve"> в </w:t>
      </w:r>
      <w:r w:rsidR="0007479C">
        <w:rPr>
          <w:sz w:val="24"/>
          <w:szCs w:val="24"/>
        </w:rPr>
        <w:t>…</w:t>
      </w:r>
      <w:r w:rsidR="00C64E2E">
        <w:rPr>
          <w:sz w:val="24"/>
          <w:szCs w:val="24"/>
        </w:rPr>
        <w:t xml:space="preserve"> час. </w:t>
      </w:r>
      <w:r w:rsidR="0007479C">
        <w:rPr>
          <w:sz w:val="24"/>
          <w:szCs w:val="24"/>
        </w:rPr>
        <w:t xml:space="preserve">… </w:t>
      </w:r>
      <w:r w:rsidR="00C64E2E">
        <w:rPr>
          <w:sz w:val="24"/>
          <w:szCs w:val="24"/>
        </w:rPr>
        <w:t>мин. в  с</w:t>
      </w:r>
      <w:r w:rsidR="0007479C">
        <w:rPr>
          <w:sz w:val="24"/>
          <w:szCs w:val="24"/>
        </w:rPr>
        <w:t>….</w:t>
      </w:r>
      <w:r w:rsidR="00651492">
        <w:rPr>
          <w:sz w:val="24"/>
          <w:szCs w:val="24"/>
        </w:rPr>
        <w:t xml:space="preserve">, водитель </w:t>
      </w:r>
      <w:r w:rsidR="00462A9B">
        <w:rPr>
          <w:sz w:val="24"/>
          <w:szCs w:val="24"/>
        </w:rPr>
        <w:t>Исмаилов В.М-О.</w:t>
      </w:r>
      <w:r w:rsidR="00651492">
        <w:rPr>
          <w:sz w:val="24"/>
          <w:szCs w:val="24"/>
        </w:rPr>
        <w:t xml:space="preserve"> управлял транспортным средством автомобилем </w:t>
      </w:r>
      <w:r w:rsidR="0007479C">
        <w:rPr>
          <w:sz w:val="24"/>
          <w:szCs w:val="24"/>
        </w:rPr>
        <w:t>…</w:t>
      </w:r>
      <w:r w:rsidR="00651492">
        <w:rPr>
          <w:sz w:val="24"/>
          <w:szCs w:val="24"/>
        </w:rPr>
        <w:t xml:space="preserve"> с государственным регистр</w:t>
      </w:r>
      <w:r w:rsidR="00C64E2E">
        <w:rPr>
          <w:sz w:val="24"/>
          <w:szCs w:val="24"/>
        </w:rPr>
        <w:t xml:space="preserve">ационным знаком </w:t>
      </w:r>
      <w:r w:rsidR="0007479C">
        <w:rPr>
          <w:sz w:val="24"/>
          <w:szCs w:val="24"/>
        </w:rPr>
        <w:t>…</w:t>
      </w:r>
      <w:r w:rsidR="00651492">
        <w:rPr>
          <w:sz w:val="24"/>
          <w:szCs w:val="24"/>
        </w:rPr>
        <w:t>, с признаками алкогольного опьянения: запах алкоголя изо рта,</w:t>
      </w:r>
      <w:r w:rsidR="00C64E2E">
        <w:rPr>
          <w:sz w:val="24"/>
          <w:szCs w:val="24"/>
        </w:rPr>
        <w:t xml:space="preserve"> нарушение речи,</w:t>
      </w:r>
      <w:r w:rsidR="00651492">
        <w:rPr>
          <w:sz w:val="24"/>
          <w:szCs w:val="24"/>
        </w:rPr>
        <w:t xml:space="preserve"> резкое изменение окраски кожных покровов лица,</w:t>
      </w:r>
      <w:r>
        <w:rPr>
          <w:sz w:val="24"/>
          <w:szCs w:val="24"/>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п.п.2.3.2 Правил дорожного движения РФ, данное действие не содержит уголовно наказуемого деяния. Факт разъяснения </w:t>
      </w:r>
      <w:r w:rsidR="00462A9B">
        <w:rPr>
          <w:sz w:val="24"/>
          <w:szCs w:val="24"/>
        </w:rPr>
        <w:t>Исмаилов</w:t>
      </w:r>
      <w:r w:rsidR="00C64E2E">
        <w:rPr>
          <w:sz w:val="24"/>
          <w:szCs w:val="24"/>
        </w:rPr>
        <w:t>у</w:t>
      </w:r>
      <w:r w:rsidR="00462A9B">
        <w:rPr>
          <w:sz w:val="24"/>
          <w:szCs w:val="24"/>
        </w:rPr>
        <w:t xml:space="preserve"> В.М-О.</w:t>
      </w:r>
      <w:r>
        <w:rPr>
          <w:sz w:val="24"/>
          <w:szCs w:val="24"/>
        </w:rPr>
        <w:t xml:space="preserve"> ст.25.1, 24.2 Кодекса Российской Федерации об административных правонарушениях, ст.51 Конституции Российской Федерации удостоверен его подписью. Копию протокола об административном правонарушении </w:t>
      </w:r>
      <w:r w:rsidR="00462A9B">
        <w:rPr>
          <w:sz w:val="24"/>
          <w:szCs w:val="24"/>
        </w:rPr>
        <w:t>Исмаилов В.М-О.</w:t>
      </w:r>
      <w:r>
        <w:rPr>
          <w:sz w:val="24"/>
          <w:szCs w:val="24"/>
        </w:rPr>
        <w:t xml:space="preserve"> получил лично, замечаний к протоколу не имел (л.д.</w:t>
      </w:r>
      <w:r>
        <w:rPr>
          <w:sz w:val="24"/>
          <w:szCs w:val="24"/>
        </w:rPr>
        <w:t>3</w:t>
      </w:r>
      <w:r>
        <w:rPr>
          <w:sz w:val="24"/>
          <w:szCs w:val="24"/>
        </w:rPr>
        <w:t>);</w:t>
      </w:r>
    </w:p>
    <w:p w:rsidR="00521314" w:rsidP="00CE0396" w14:paraId="5789EB47" w14:textId="2E09F03C">
      <w:pPr>
        <w:autoSpaceDE w:val="0"/>
        <w:autoSpaceDN w:val="0"/>
        <w:adjustRightInd w:val="0"/>
        <w:ind w:firstLine="708"/>
        <w:jc w:val="both"/>
        <w:rPr>
          <w:sz w:val="24"/>
          <w:szCs w:val="24"/>
        </w:rPr>
      </w:pPr>
      <w:r>
        <w:rPr>
          <w:sz w:val="24"/>
          <w:szCs w:val="24"/>
        </w:rPr>
        <w:t>-протоколом об отстранении от управления тран</w:t>
      </w:r>
      <w:r w:rsidR="00651492">
        <w:rPr>
          <w:sz w:val="24"/>
          <w:szCs w:val="24"/>
        </w:rPr>
        <w:t>спортным средством 26 УУ №</w:t>
      </w:r>
      <w:r w:rsidR="0007479C">
        <w:rPr>
          <w:sz w:val="24"/>
          <w:szCs w:val="24"/>
        </w:rPr>
        <w:t>…</w:t>
      </w:r>
      <w:r w:rsidR="00C64E2E">
        <w:rPr>
          <w:sz w:val="24"/>
          <w:szCs w:val="24"/>
        </w:rPr>
        <w:t xml:space="preserve"> от </w:t>
      </w:r>
      <w:r w:rsidR="0007479C">
        <w:rPr>
          <w:sz w:val="24"/>
          <w:szCs w:val="24"/>
        </w:rPr>
        <w:t>…</w:t>
      </w:r>
      <w:r w:rsidR="00651492">
        <w:rPr>
          <w:sz w:val="24"/>
          <w:szCs w:val="24"/>
        </w:rPr>
        <w:t xml:space="preserve"> </w:t>
      </w:r>
      <w:r w:rsidR="00C64E2E">
        <w:rPr>
          <w:sz w:val="24"/>
          <w:szCs w:val="24"/>
        </w:rPr>
        <w:t xml:space="preserve">в </w:t>
      </w:r>
      <w:r w:rsidR="0007479C">
        <w:rPr>
          <w:sz w:val="24"/>
          <w:szCs w:val="24"/>
        </w:rPr>
        <w:t>…</w:t>
      </w:r>
      <w:r w:rsidR="00C64E2E">
        <w:rPr>
          <w:sz w:val="24"/>
          <w:szCs w:val="24"/>
        </w:rPr>
        <w:t xml:space="preserve"> час. </w:t>
      </w:r>
      <w:r w:rsidR="0007479C">
        <w:rPr>
          <w:sz w:val="24"/>
          <w:szCs w:val="24"/>
        </w:rPr>
        <w:t>…</w:t>
      </w:r>
      <w:r w:rsidR="00C64E2E">
        <w:rPr>
          <w:sz w:val="24"/>
          <w:szCs w:val="24"/>
        </w:rPr>
        <w:t xml:space="preserve"> мин. в  с. </w:t>
      </w:r>
      <w:r w:rsidR="0007479C">
        <w:rPr>
          <w:sz w:val="24"/>
          <w:szCs w:val="24"/>
        </w:rPr>
        <w:t>…</w:t>
      </w:r>
      <w:r>
        <w:rPr>
          <w:sz w:val="24"/>
          <w:szCs w:val="24"/>
        </w:rPr>
        <w:t xml:space="preserve">, водитель </w:t>
      </w:r>
      <w:r w:rsidR="00462A9B">
        <w:rPr>
          <w:sz w:val="24"/>
          <w:szCs w:val="24"/>
        </w:rPr>
        <w:t>Исмаилов В.М-О.</w:t>
      </w:r>
      <w:r>
        <w:rPr>
          <w:sz w:val="24"/>
          <w:szCs w:val="24"/>
        </w:rPr>
        <w:t xml:space="preserve"> управлял транспортным средство</w:t>
      </w:r>
      <w:r w:rsidR="00651492">
        <w:rPr>
          <w:sz w:val="24"/>
          <w:szCs w:val="24"/>
        </w:rPr>
        <w:t xml:space="preserve">м автомобилем </w:t>
      </w:r>
      <w:r w:rsidR="0007479C">
        <w:rPr>
          <w:sz w:val="24"/>
          <w:szCs w:val="24"/>
        </w:rPr>
        <w:t>…</w:t>
      </w:r>
      <w:r>
        <w:rPr>
          <w:sz w:val="24"/>
          <w:szCs w:val="24"/>
        </w:rPr>
        <w:t xml:space="preserve"> с государстве</w:t>
      </w:r>
      <w:r w:rsidR="00651492">
        <w:rPr>
          <w:sz w:val="24"/>
          <w:szCs w:val="24"/>
        </w:rPr>
        <w:t xml:space="preserve">нным регистрационным знаком </w:t>
      </w:r>
      <w:r w:rsidR="0007479C">
        <w:rPr>
          <w:sz w:val="24"/>
          <w:szCs w:val="24"/>
        </w:rPr>
        <w:t>…</w:t>
      </w:r>
      <w:r>
        <w:rPr>
          <w:sz w:val="24"/>
          <w:szCs w:val="24"/>
        </w:rPr>
        <w:t>, в связи с наличием достаточных оснований полагать, что лицо, которое управляет транспортным средством, находится в состоянии опьянения, с признаками опьянения: запах алкоголя изо рта</w:t>
      </w:r>
      <w:r w:rsidR="00EE3A3B">
        <w:rPr>
          <w:sz w:val="24"/>
          <w:szCs w:val="24"/>
        </w:rPr>
        <w:t>,</w:t>
      </w:r>
      <w:r w:rsidR="009B6180">
        <w:rPr>
          <w:sz w:val="24"/>
          <w:szCs w:val="24"/>
        </w:rPr>
        <w:t xml:space="preserve"> нарушение речи,</w:t>
      </w:r>
      <w:r w:rsidR="00EE3A3B">
        <w:rPr>
          <w:sz w:val="24"/>
          <w:szCs w:val="24"/>
        </w:rPr>
        <w:t xml:space="preserve"> резкое изменение окраски кожных покровов лица</w:t>
      </w:r>
      <w:r>
        <w:rPr>
          <w:sz w:val="24"/>
          <w:szCs w:val="24"/>
        </w:rPr>
        <w:t xml:space="preserve">. Копию протокола </w:t>
      </w:r>
      <w:r w:rsidR="00462A9B">
        <w:rPr>
          <w:sz w:val="24"/>
          <w:szCs w:val="24"/>
        </w:rPr>
        <w:t>Исмаилов В.М-О.</w:t>
      </w:r>
      <w:r>
        <w:rPr>
          <w:sz w:val="24"/>
          <w:szCs w:val="24"/>
        </w:rPr>
        <w:t xml:space="preserve"> получил лично, возражений по содержанию протокола от </w:t>
      </w:r>
      <w:r w:rsidR="00462A9B">
        <w:rPr>
          <w:sz w:val="24"/>
          <w:szCs w:val="24"/>
        </w:rPr>
        <w:t>Исмаилов</w:t>
      </w:r>
      <w:r w:rsidR="009B6180">
        <w:rPr>
          <w:sz w:val="24"/>
          <w:szCs w:val="24"/>
        </w:rPr>
        <w:t>а</w:t>
      </w:r>
      <w:r w:rsidR="00462A9B">
        <w:rPr>
          <w:sz w:val="24"/>
          <w:szCs w:val="24"/>
        </w:rPr>
        <w:t xml:space="preserve"> В.М-О.</w:t>
      </w:r>
      <w:r>
        <w:rPr>
          <w:sz w:val="24"/>
          <w:szCs w:val="24"/>
        </w:rPr>
        <w:t xml:space="preserve"> не поступало. Протокол составлен при ведущейся видеозаписи (л.д.4);</w:t>
      </w:r>
    </w:p>
    <w:p w:rsidR="004B45C7" w:rsidRPr="00CE0396" w:rsidP="00CE0396" w14:paraId="6113EAA4" w14:textId="58474055">
      <w:pPr>
        <w:autoSpaceDE w:val="0"/>
        <w:autoSpaceDN w:val="0"/>
        <w:adjustRightInd w:val="0"/>
        <w:ind w:firstLine="708"/>
        <w:jc w:val="both"/>
        <w:rPr>
          <w:sz w:val="24"/>
          <w:szCs w:val="24"/>
        </w:rPr>
      </w:pPr>
      <w:r>
        <w:rPr>
          <w:sz w:val="24"/>
          <w:szCs w:val="24"/>
        </w:rPr>
        <w:t>- актом освидетельствования на состояние алкогольного опьянения  26 ВУ №</w:t>
      </w:r>
      <w:r w:rsidR="0007479C">
        <w:rPr>
          <w:sz w:val="24"/>
          <w:szCs w:val="24"/>
        </w:rPr>
        <w:t>…</w:t>
      </w:r>
      <w:r w:rsidR="009B6180">
        <w:rPr>
          <w:sz w:val="24"/>
          <w:szCs w:val="24"/>
        </w:rPr>
        <w:t xml:space="preserve"> от </w:t>
      </w:r>
      <w:r w:rsidR="0007479C">
        <w:rPr>
          <w:sz w:val="24"/>
          <w:szCs w:val="24"/>
        </w:rPr>
        <w:t>…</w:t>
      </w:r>
      <w:r>
        <w:rPr>
          <w:sz w:val="24"/>
          <w:szCs w:val="24"/>
        </w:rPr>
        <w:t xml:space="preserve">, </w:t>
      </w:r>
      <w:r w:rsidRPr="002E0E39" w:rsidR="004D3E34">
        <w:rPr>
          <w:sz w:val="24"/>
          <w:szCs w:val="24"/>
        </w:rPr>
        <w:t xml:space="preserve">согласно которого, </w:t>
      </w:r>
      <w:r w:rsidR="004D3E34">
        <w:rPr>
          <w:sz w:val="24"/>
          <w:szCs w:val="24"/>
        </w:rPr>
        <w:t xml:space="preserve"> </w:t>
      </w:r>
      <w:r w:rsidR="00462A9B">
        <w:rPr>
          <w:sz w:val="24"/>
          <w:szCs w:val="24"/>
        </w:rPr>
        <w:t>Исмаилов В.М-О.</w:t>
      </w:r>
      <w:r w:rsidR="004D3E34">
        <w:rPr>
          <w:sz w:val="24"/>
          <w:szCs w:val="24"/>
        </w:rPr>
        <w:t xml:space="preserve"> отказался от </w:t>
      </w:r>
      <w:r w:rsidRPr="007B413F" w:rsidR="004D3E34">
        <w:rPr>
          <w:sz w:val="24"/>
          <w:szCs w:val="24"/>
        </w:rPr>
        <w:t>освидетельствования на состояние алкогольного опьянения</w:t>
      </w:r>
      <w:r w:rsidR="004D3E34">
        <w:rPr>
          <w:sz w:val="24"/>
          <w:szCs w:val="24"/>
        </w:rPr>
        <w:t xml:space="preserve">. </w:t>
      </w:r>
      <w:r w:rsidRPr="007B413F" w:rsidR="004D3E34">
        <w:rPr>
          <w:sz w:val="24"/>
          <w:szCs w:val="24"/>
        </w:rPr>
        <w:t>Протокол составлен при ведущейся видеозаписи</w:t>
      </w:r>
      <w:r w:rsidR="004D3E34">
        <w:rPr>
          <w:sz w:val="24"/>
          <w:szCs w:val="24"/>
        </w:rPr>
        <w:t xml:space="preserve"> (л.д.5)</w:t>
      </w:r>
      <w:r w:rsidRPr="007B413F" w:rsidR="004D3E34">
        <w:rPr>
          <w:sz w:val="24"/>
          <w:szCs w:val="24"/>
        </w:rPr>
        <w:t>;</w:t>
      </w:r>
      <w:r>
        <w:rPr>
          <w:sz w:val="24"/>
          <w:szCs w:val="24"/>
        </w:rPr>
        <w:t xml:space="preserve"> </w:t>
      </w:r>
    </w:p>
    <w:p w:rsidR="004D3E34" w:rsidP="00521314" w14:paraId="541D8C57" w14:textId="18ED1828">
      <w:pPr>
        <w:autoSpaceDE w:val="0"/>
        <w:autoSpaceDN w:val="0"/>
        <w:adjustRightInd w:val="0"/>
        <w:ind w:firstLine="708"/>
        <w:jc w:val="both"/>
        <w:rPr>
          <w:sz w:val="24"/>
          <w:szCs w:val="24"/>
        </w:rPr>
      </w:pPr>
      <w:r>
        <w:rPr>
          <w:sz w:val="24"/>
          <w:szCs w:val="24"/>
        </w:rPr>
        <w:t>- протоколом 26 КР №</w:t>
      </w:r>
      <w:r w:rsidR="0007479C">
        <w:rPr>
          <w:sz w:val="24"/>
          <w:szCs w:val="24"/>
        </w:rPr>
        <w:t>…</w:t>
      </w:r>
      <w:r>
        <w:rPr>
          <w:sz w:val="24"/>
          <w:szCs w:val="24"/>
        </w:rPr>
        <w:t xml:space="preserve"> о направлении на медицинское освидетельствование на состояние опьянения от </w:t>
      </w:r>
      <w:r w:rsidR="0007479C">
        <w:rPr>
          <w:sz w:val="24"/>
          <w:szCs w:val="24"/>
        </w:rPr>
        <w:t>…</w:t>
      </w:r>
      <w:r>
        <w:rPr>
          <w:sz w:val="24"/>
          <w:szCs w:val="24"/>
        </w:rPr>
        <w:t xml:space="preserve"> года, согласно которого </w:t>
      </w:r>
      <w:r w:rsidR="00462A9B">
        <w:rPr>
          <w:sz w:val="24"/>
          <w:szCs w:val="24"/>
        </w:rPr>
        <w:t>Исмаилов В.М-О.</w:t>
      </w:r>
      <w:r w:rsidRPr="008051B0">
        <w:rPr>
          <w:sz w:val="24"/>
          <w:szCs w:val="24"/>
        </w:rPr>
        <w:t xml:space="preserve"> был направлен на медицинское освидетельствование при наличии признаков опьянения</w:t>
      </w:r>
      <w:r>
        <w:rPr>
          <w:sz w:val="24"/>
          <w:szCs w:val="24"/>
        </w:rPr>
        <w:t>, а также при отказе прохождения освидетельствования на состояние алкогольного опьянения, однако отказался от прохождения медицинского освидетельствования</w:t>
      </w:r>
      <w:r w:rsidRPr="008051B0">
        <w:rPr>
          <w:sz w:val="24"/>
          <w:szCs w:val="24"/>
        </w:rPr>
        <w:t>. Протокол составлен при ведущейся видеозаписи</w:t>
      </w:r>
      <w:r>
        <w:rPr>
          <w:sz w:val="24"/>
          <w:szCs w:val="24"/>
        </w:rPr>
        <w:t xml:space="preserve"> (л.д.6)</w:t>
      </w:r>
      <w:r w:rsidRPr="008051B0">
        <w:rPr>
          <w:sz w:val="24"/>
          <w:szCs w:val="24"/>
        </w:rPr>
        <w:t xml:space="preserve">; </w:t>
      </w:r>
    </w:p>
    <w:p w:rsidR="00521314" w:rsidP="00521314" w14:paraId="0C9DBBA0" w14:textId="328611E6">
      <w:pPr>
        <w:autoSpaceDE w:val="0"/>
        <w:autoSpaceDN w:val="0"/>
        <w:adjustRightInd w:val="0"/>
        <w:ind w:firstLine="708"/>
        <w:jc w:val="both"/>
        <w:rPr>
          <w:sz w:val="24"/>
          <w:szCs w:val="24"/>
        </w:rPr>
      </w:pPr>
      <w:r>
        <w:rPr>
          <w:sz w:val="24"/>
          <w:szCs w:val="24"/>
        </w:rPr>
        <w:t>-протоколом о задержании транспортного средства 26 ММ №</w:t>
      </w:r>
      <w:r w:rsidR="0007479C">
        <w:rPr>
          <w:sz w:val="24"/>
          <w:szCs w:val="24"/>
        </w:rPr>
        <w:t>…</w:t>
      </w:r>
      <w:r>
        <w:rPr>
          <w:sz w:val="24"/>
          <w:szCs w:val="24"/>
        </w:rPr>
        <w:t xml:space="preserve"> от </w:t>
      </w:r>
      <w:r w:rsidR="0007479C">
        <w:rPr>
          <w:sz w:val="24"/>
          <w:szCs w:val="24"/>
        </w:rPr>
        <w:t>…</w:t>
      </w:r>
      <w:r w:rsidR="008663CE">
        <w:rPr>
          <w:sz w:val="24"/>
          <w:szCs w:val="24"/>
        </w:rPr>
        <w:t xml:space="preserve"> года</w:t>
      </w:r>
      <w:r>
        <w:rPr>
          <w:sz w:val="24"/>
          <w:szCs w:val="24"/>
        </w:rPr>
        <w:t xml:space="preserve"> (л.д.</w:t>
      </w:r>
      <w:r w:rsidR="009B6180">
        <w:rPr>
          <w:sz w:val="24"/>
          <w:szCs w:val="24"/>
        </w:rPr>
        <w:t>7</w:t>
      </w:r>
      <w:r>
        <w:rPr>
          <w:sz w:val="24"/>
          <w:szCs w:val="24"/>
        </w:rPr>
        <w:t>)</w:t>
      </w:r>
    </w:p>
    <w:p w:rsidR="00521314" w:rsidP="00521314" w14:paraId="1A33B0AF" w14:textId="77777777">
      <w:pPr>
        <w:ind w:firstLine="708"/>
        <w:jc w:val="both"/>
        <w:rPr>
          <w:sz w:val="24"/>
          <w:szCs w:val="24"/>
        </w:rPr>
      </w:pPr>
      <w:r>
        <w:rPr>
          <w:sz w:val="24"/>
          <w:szCs w:val="24"/>
        </w:rPr>
        <w:t>- диском с видеозаписью правонарушения, исследованным в судебном заседании.</w:t>
      </w:r>
    </w:p>
    <w:p w:rsidR="00534120" w:rsidP="00521314" w14:paraId="4C0DEEF5" w14:textId="77777777">
      <w:pPr>
        <w:ind w:firstLine="708"/>
        <w:jc w:val="both"/>
        <w:rPr>
          <w:sz w:val="24"/>
          <w:szCs w:val="24"/>
        </w:rPr>
      </w:pPr>
      <w:r>
        <w:rPr>
          <w:sz w:val="24"/>
          <w:szCs w:val="24"/>
        </w:rPr>
        <w:t>В силу ч.2 ст.26.7 Кодекса Российской Федерации об административных правонарушениях документы могут содержать сведения, зафиксированные как в письменной, так и в иной форме.</w:t>
      </w:r>
    </w:p>
    <w:p w:rsidR="00521314" w:rsidP="00521314" w14:paraId="4D950E7C" w14:textId="77777777">
      <w:pPr>
        <w:ind w:firstLine="708"/>
        <w:jc w:val="both"/>
        <w:rPr>
          <w:sz w:val="24"/>
          <w:szCs w:val="24"/>
        </w:rPr>
      </w:pPr>
      <w:r>
        <w:rPr>
          <w:sz w:val="24"/>
          <w:szCs w:val="24"/>
        </w:rPr>
        <w:t xml:space="preserve"> К документам могут быть отнесены материалы фото- и киносъемки, звуко- и видеозаписи, информационных баз и банков данных и иные носители информации. Приобщенная видеозапись является надлежащим доказательством по делу, на основании которой судья также устанавливает обстоятельства, имеющие значение для правильного разрешения административного дела, дает ей правовую оценку наряду с другими доказательствами.</w:t>
      </w:r>
    </w:p>
    <w:p w:rsidR="00521314" w:rsidP="00521314" w14:paraId="6A5990F2" w14:textId="77777777">
      <w:pPr>
        <w:ind w:firstLine="708"/>
        <w:jc w:val="both"/>
        <w:rPr>
          <w:sz w:val="24"/>
          <w:szCs w:val="24"/>
        </w:rPr>
      </w:pPr>
      <w:r>
        <w:rPr>
          <w:sz w:val="24"/>
          <w:szCs w:val="24"/>
        </w:rPr>
        <w:t>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(пункт 2.3.2 Правил дорожного движения Российской Федерации, утвержденных Постановлением Правительства Российской Федерации от 23 октября 1993 г. N 1090).</w:t>
      </w:r>
    </w:p>
    <w:p w:rsidR="00521314" w:rsidP="00521314" w14:paraId="091A9552" w14:textId="1781EF12">
      <w:pPr>
        <w:autoSpaceDE w:val="0"/>
        <w:autoSpaceDN w:val="0"/>
        <w:adjustRightInd w:val="0"/>
        <w:ind w:firstLine="708"/>
        <w:jc w:val="both"/>
        <w:rPr>
          <w:sz w:val="24"/>
          <w:szCs w:val="24"/>
        </w:rPr>
      </w:pPr>
      <w:r>
        <w:rPr>
          <w:sz w:val="24"/>
          <w:szCs w:val="24"/>
        </w:rPr>
        <w:t>В соответствии с Постановлением №20 Пленума Верховного Суда Российской Федерации от 25.06.2019г. при рассмотрении дела судья проверил наличие законных оснований для направления водителя, а также соблюдение установленного порядка направления на медицинское освидетельствование.</w:t>
      </w:r>
    </w:p>
    <w:p w:rsidR="00521314" w:rsidP="00521314" w14:paraId="5BDF1280" w14:textId="6C1EA1AD">
      <w:pPr>
        <w:autoSpaceDE w:val="0"/>
        <w:autoSpaceDN w:val="0"/>
        <w:adjustRightInd w:val="0"/>
        <w:ind w:firstLine="708"/>
        <w:jc w:val="both"/>
        <w:rPr>
          <w:sz w:val="24"/>
          <w:szCs w:val="24"/>
        </w:rPr>
      </w:pPr>
      <w:r>
        <w:rPr>
          <w:sz w:val="24"/>
          <w:szCs w:val="24"/>
        </w:rPr>
        <w:t>В соответствии с частью 1 статьи 27.12 КоАП РФ требование о направлении  водителя</w:t>
      </w:r>
      <w:r w:rsidR="00C36D7E">
        <w:rPr>
          <w:sz w:val="24"/>
          <w:szCs w:val="24"/>
        </w:rPr>
        <w:t xml:space="preserve"> </w:t>
      </w:r>
      <w:r>
        <w:rPr>
          <w:sz w:val="24"/>
          <w:szCs w:val="24"/>
        </w:rPr>
        <w:t xml:space="preserve">на медицинское освидетельствование на состояние опьянения является законным, если у должностного лица, которому предоставлено право государственного надзора и контроля за безопасностью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Эти требования в отношении </w:t>
      </w:r>
      <w:r w:rsidR="00462A9B">
        <w:rPr>
          <w:sz w:val="24"/>
          <w:szCs w:val="24"/>
        </w:rPr>
        <w:t>Исмаилов</w:t>
      </w:r>
      <w:r w:rsidR="009B6180">
        <w:rPr>
          <w:sz w:val="24"/>
          <w:szCs w:val="24"/>
        </w:rPr>
        <w:t>а</w:t>
      </w:r>
      <w:r w:rsidR="00462A9B">
        <w:rPr>
          <w:sz w:val="24"/>
          <w:szCs w:val="24"/>
        </w:rPr>
        <w:t xml:space="preserve"> В.М-О.</w:t>
      </w:r>
      <w:r>
        <w:rPr>
          <w:sz w:val="24"/>
          <w:szCs w:val="24"/>
        </w:rPr>
        <w:t xml:space="preserve"> соблюдены, поскольку в соответствии с п.  2.3.2 Правил дорожного движения Российской Федерации водитель обязан выполнить требование инспектора ДПС о направлении на медицинско</w:t>
      </w:r>
      <w:r w:rsidR="008663CE">
        <w:rPr>
          <w:sz w:val="24"/>
          <w:szCs w:val="24"/>
        </w:rPr>
        <w:t>е</w:t>
      </w:r>
      <w:r>
        <w:rPr>
          <w:sz w:val="24"/>
          <w:szCs w:val="24"/>
        </w:rPr>
        <w:t xml:space="preserve"> освидетельствование на состояние опьянения.</w:t>
      </w:r>
    </w:p>
    <w:p w:rsidR="00521314" w:rsidP="00521314" w14:paraId="17D59CAF" w14:textId="6E2D4E79">
      <w:pPr>
        <w:autoSpaceDE w:val="0"/>
        <w:autoSpaceDN w:val="0"/>
        <w:adjustRightInd w:val="0"/>
        <w:ind w:firstLine="708"/>
        <w:jc w:val="both"/>
        <w:rPr>
          <w:sz w:val="24"/>
          <w:szCs w:val="24"/>
        </w:rPr>
      </w:pPr>
      <w:r>
        <w:rPr>
          <w:sz w:val="24"/>
          <w:szCs w:val="24"/>
        </w:rPr>
        <w:t xml:space="preserve">Согласно п.11 постановления Пленума ВС РФ от 25.06.2019г. N20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4" w:history="1">
        <w:r w:rsidRPr="00C36D7E">
          <w:rPr>
            <w:rStyle w:val="Hyperlink"/>
            <w:rFonts w:eastAsiaTheme="majorEastAsia"/>
            <w:color w:val="auto"/>
            <w:sz w:val="24"/>
            <w:szCs w:val="24"/>
            <w:u w:val="none"/>
          </w:rPr>
          <w:t>статьей 12.26</w:t>
        </w:r>
      </w:hyperlink>
      <w:r w:rsidR="00C36D7E">
        <w:rPr>
          <w:sz w:val="24"/>
          <w:szCs w:val="24"/>
        </w:rPr>
        <w:t xml:space="preserve"> </w:t>
      </w:r>
      <w:r>
        <w:rPr>
          <w:sz w:val="24"/>
          <w:szCs w:val="24"/>
        </w:rPr>
        <w:t>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521314" w:rsidP="00521314" w14:paraId="78E8936D" w14:textId="442C1F6E">
      <w:pPr>
        <w:autoSpaceDE w:val="0"/>
        <w:autoSpaceDN w:val="0"/>
        <w:adjustRightInd w:val="0"/>
        <w:ind w:firstLine="708"/>
        <w:jc w:val="both"/>
        <w:rPr>
          <w:sz w:val="24"/>
          <w:szCs w:val="24"/>
        </w:rPr>
      </w:pPr>
      <w:r>
        <w:rPr>
          <w:sz w:val="24"/>
          <w:szCs w:val="24"/>
        </w:rPr>
        <w:t>Таким образом, в судебном заседании установлено, что</w:t>
      </w:r>
      <w:r w:rsidR="00556DAE">
        <w:rPr>
          <w:sz w:val="24"/>
          <w:szCs w:val="24"/>
        </w:rPr>
        <w:t xml:space="preserve"> </w:t>
      </w:r>
      <w:r w:rsidR="0007479C">
        <w:rPr>
          <w:sz w:val="24"/>
          <w:szCs w:val="24"/>
        </w:rPr>
        <w:t>…</w:t>
      </w:r>
      <w:r w:rsidR="009B6180">
        <w:rPr>
          <w:sz w:val="24"/>
          <w:szCs w:val="24"/>
        </w:rPr>
        <w:t xml:space="preserve"> в </w:t>
      </w:r>
      <w:r w:rsidR="0007479C">
        <w:rPr>
          <w:sz w:val="24"/>
          <w:szCs w:val="24"/>
        </w:rPr>
        <w:t xml:space="preserve">… </w:t>
      </w:r>
      <w:r w:rsidR="009B6180">
        <w:rPr>
          <w:sz w:val="24"/>
          <w:szCs w:val="24"/>
        </w:rPr>
        <w:t xml:space="preserve">час. </w:t>
      </w:r>
      <w:r w:rsidR="0007479C">
        <w:rPr>
          <w:sz w:val="24"/>
          <w:szCs w:val="24"/>
        </w:rPr>
        <w:t>…</w:t>
      </w:r>
      <w:r w:rsidR="00556DAE">
        <w:rPr>
          <w:sz w:val="24"/>
          <w:szCs w:val="24"/>
        </w:rPr>
        <w:t xml:space="preserve"> мин. в  с.</w:t>
      </w:r>
      <w:r w:rsidR="00C36D7E">
        <w:rPr>
          <w:sz w:val="24"/>
          <w:szCs w:val="24"/>
        </w:rPr>
        <w:t xml:space="preserve"> </w:t>
      </w:r>
      <w:r w:rsidR="0007479C">
        <w:rPr>
          <w:sz w:val="24"/>
          <w:szCs w:val="24"/>
        </w:rPr>
        <w:t>…</w:t>
      </w:r>
      <w:r w:rsidR="009B6180">
        <w:rPr>
          <w:sz w:val="24"/>
          <w:szCs w:val="24"/>
        </w:rPr>
        <w:t xml:space="preserve">, </w:t>
      </w:r>
      <w:r w:rsidR="0007479C">
        <w:rPr>
          <w:sz w:val="24"/>
          <w:szCs w:val="24"/>
        </w:rPr>
        <w:t>…</w:t>
      </w:r>
      <w:r w:rsidR="00556DAE">
        <w:rPr>
          <w:sz w:val="24"/>
          <w:szCs w:val="24"/>
        </w:rPr>
        <w:t xml:space="preserve">, водитель </w:t>
      </w:r>
      <w:r w:rsidR="00462A9B">
        <w:rPr>
          <w:sz w:val="24"/>
          <w:szCs w:val="24"/>
        </w:rPr>
        <w:t>Исмаилов В.М-О.</w:t>
      </w:r>
      <w:r w:rsidR="00556DAE">
        <w:rPr>
          <w:sz w:val="24"/>
          <w:szCs w:val="24"/>
        </w:rPr>
        <w:t xml:space="preserve"> управлял транспортным средством автомобилем </w:t>
      </w:r>
      <w:r w:rsidR="0007479C">
        <w:rPr>
          <w:sz w:val="24"/>
          <w:szCs w:val="24"/>
        </w:rPr>
        <w:t>…</w:t>
      </w:r>
      <w:r w:rsidR="00556DAE">
        <w:rPr>
          <w:sz w:val="24"/>
          <w:szCs w:val="24"/>
        </w:rPr>
        <w:t xml:space="preserve"> с государственны</w:t>
      </w:r>
      <w:r w:rsidR="009B6180">
        <w:rPr>
          <w:sz w:val="24"/>
          <w:szCs w:val="24"/>
        </w:rPr>
        <w:t xml:space="preserve">м регистрационным знаком </w:t>
      </w:r>
      <w:r w:rsidR="0007479C">
        <w:rPr>
          <w:sz w:val="24"/>
          <w:szCs w:val="24"/>
        </w:rPr>
        <w:t>…</w:t>
      </w:r>
      <w:r w:rsidR="00556DAE">
        <w:rPr>
          <w:sz w:val="24"/>
          <w:szCs w:val="24"/>
        </w:rPr>
        <w:t xml:space="preserve">, с признаками алкогольного опьянения: запах алкоголя изо рта, </w:t>
      </w:r>
      <w:r w:rsidR="009B6180">
        <w:rPr>
          <w:sz w:val="24"/>
          <w:szCs w:val="24"/>
        </w:rPr>
        <w:t xml:space="preserve">нарушение речи, </w:t>
      </w:r>
      <w:r w:rsidR="00556DAE">
        <w:rPr>
          <w:sz w:val="24"/>
          <w:szCs w:val="24"/>
        </w:rPr>
        <w:t>резкое изменение окраски кожных покровов лица,</w:t>
      </w:r>
      <w:r>
        <w:rPr>
          <w:sz w:val="24"/>
          <w:szCs w:val="24"/>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п.п.2.3.2 Правил дорожного движения РФ, данное действие не содержит уголовно наказуемого деяния.</w:t>
      </w:r>
    </w:p>
    <w:p w:rsidR="00521314" w:rsidP="00521314" w14:paraId="0D6CC319" w14:textId="77777777">
      <w:pPr>
        <w:autoSpaceDE w:val="0"/>
        <w:autoSpaceDN w:val="0"/>
        <w:adjustRightInd w:val="0"/>
        <w:ind w:firstLine="708"/>
        <w:jc w:val="both"/>
        <w:rPr>
          <w:sz w:val="24"/>
          <w:szCs w:val="24"/>
        </w:rPr>
      </w:pPr>
      <w:r>
        <w:rPr>
          <w:sz w:val="24"/>
          <w:szCs w:val="24"/>
        </w:rPr>
        <w:t xml:space="preserve">Срок давности привлечения </w:t>
      </w:r>
      <w:r w:rsidR="00462A9B">
        <w:rPr>
          <w:sz w:val="24"/>
          <w:szCs w:val="24"/>
        </w:rPr>
        <w:t>Исмаилов</w:t>
      </w:r>
      <w:r w:rsidR="009B6180">
        <w:rPr>
          <w:sz w:val="24"/>
          <w:szCs w:val="24"/>
        </w:rPr>
        <w:t>а</w:t>
      </w:r>
      <w:r w:rsidR="00462A9B">
        <w:rPr>
          <w:sz w:val="24"/>
          <w:szCs w:val="24"/>
        </w:rPr>
        <w:t xml:space="preserve"> В.М-О.</w:t>
      </w:r>
      <w:r>
        <w:rPr>
          <w:sz w:val="24"/>
          <w:szCs w:val="24"/>
        </w:rPr>
        <w:t xml:space="preserve"> к административной ответственности не истек. </w:t>
      </w:r>
    </w:p>
    <w:p w:rsidR="00521314" w:rsidP="00521314" w14:paraId="20854B5C" w14:textId="77777777">
      <w:pPr>
        <w:autoSpaceDE w:val="0"/>
        <w:autoSpaceDN w:val="0"/>
        <w:adjustRightInd w:val="0"/>
        <w:ind w:firstLine="708"/>
        <w:jc w:val="both"/>
        <w:rPr>
          <w:sz w:val="24"/>
          <w:szCs w:val="24"/>
        </w:rPr>
      </w:pPr>
      <w:r>
        <w:rPr>
          <w:sz w:val="24"/>
          <w:szCs w:val="24"/>
        </w:rPr>
        <w:t xml:space="preserve">Каких-либо оснований для прекращения административного производства суд не усматривает. </w:t>
      </w:r>
    </w:p>
    <w:p w:rsidR="00521314" w:rsidP="00521314" w14:paraId="34A8C185" w14:textId="77777777">
      <w:pPr>
        <w:autoSpaceDE w:val="0"/>
        <w:autoSpaceDN w:val="0"/>
        <w:adjustRightInd w:val="0"/>
        <w:ind w:firstLine="708"/>
        <w:jc w:val="both"/>
        <w:rPr>
          <w:sz w:val="24"/>
          <w:szCs w:val="24"/>
        </w:rPr>
      </w:pPr>
      <w:r>
        <w:rPr>
          <w:sz w:val="24"/>
          <w:szCs w:val="24"/>
        </w:rPr>
        <w:t>Оснований для признания совершенного правонарушения малозначительным, не имеется,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поведения правонарушителя, размера вреда, наступления последствий и их тяжести.</w:t>
      </w:r>
    </w:p>
    <w:p w:rsidR="00521314" w:rsidP="00521314" w14:paraId="4914CE87" w14:textId="77777777">
      <w:pPr>
        <w:autoSpaceDE w:val="0"/>
        <w:autoSpaceDN w:val="0"/>
        <w:adjustRightInd w:val="0"/>
        <w:ind w:firstLine="708"/>
        <w:jc w:val="both"/>
        <w:rPr>
          <w:sz w:val="24"/>
          <w:szCs w:val="24"/>
        </w:rPr>
      </w:pPr>
      <w:r>
        <w:rPr>
          <w:sz w:val="24"/>
          <w:szCs w:val="24"/>
        </w:rPr>
        <w:t xml:space="preserve">Исследовав доказательства по делу, суд приходит к выводу, что в действиях                 </w:t>
      </w:r>
      <w:r w:rsidR="00462A9B">
        <w:rPr>
          <w:sz w:val="24"/>
          <w:szCs w:val="24"/>
        </w:rPr>
        <w:t>Исмаилов</w:t>
      </w:r>
      <w:r w:rsidR="009B6180">
        <w:rPr>
          <w:sz w:val="24"/>
          <w:szCs w:val="24"/>
        </w:rPr>
        <w:t>а</w:t>
      </w:r>
      <w:r w:rsidR="00462A9B">
        <w:rPr>
          <w:sz w:val="24"/>
          <w:szCs w:val="24"/>
        </w:rPr>
        <w:t xml:space="preserve"> В.М-О.</w:t>
      </w:r>
      <w:r>
        <w:rPr>
          <w:sz w:val="24"/>
          <w:szCs w:val="24"/>
        </w:rPr>
        <w:t xml:space="preserve"> имеется состав административного правонарушения, предусмотренного ч.1 ст.12.26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w:t>
      </w:r>
      <w:r>
        <w:rPr>
          <w:sz w:val="24"/>
          <w:szCs w:val="24"/>
        </w:rPr>
        <w:t>освидетельствования на состояние опьянения, данное действие (бездействие) не содержит уголовно наказуемого деяния.</w:t>
      </w:r>
    </w:p>
    <w:p w:rsidR="000C0A1B" w:rsidRPr="00D14618" w:rsidP="000C0A1B" w14:paraId="3E43E843" w14:textId="77777777">
      <w:pPr>
        <w:widowControl w:val="0"/>
        <w:autoSpaceDE w:val="0"/>
        <w:autoSpaceDN w:val="0"/>
        <w:adjustRightInd w:val="0"/>
        <w:ind w:right="-69" w:firstLine="720"/>
        <w:jc w:val="both"/>
        <w:rPr>
          <w:sz w:val="24"/>
          <w:szCs w:val="24"/>
        </w:rPr>
      </w:pPr>
      <w:r w:rsidRPr="00D14618">
        <w:rPr>
          <w:sz w:val="24"/>
          <w:szCs w:val="24"/>
        </w:rPr>
        <w:t>Обстоятельств, смягчающих административную ответственность, предусмотренных Кодексом РФ об административных правонарушениях, судом не установлено.</w:t>
      </w:r>
    </w:p>
    <w:p w:rsidR="000C0A1B" w:rsidRPr="00D14618" w:rsidP="000C0A1B" w14:paraId="4E32164D" w14:textId="77777777">
      <w:pPr>
        <w:widowControl w:val="0"/>
        <w:autoSpaceDE w:val="0"/>
        <w:autoSpaceDN w:val="0"/>
        <w:adjustRightInd w:val="0"/>
        <w:ind w:right="-69" w:firstLine="720"/>
        <w:jc w:val="both"/>
        <w:rPr>
          <w:sz w:val="24"/>
          <w:szCs w:val="24"/>
        </w:rPr>
      </w:pPr>
      <w:r w:rsidRPr="00D14618">
        <w:rPr>
          <w:sz w:val="24"/>
          <w:szCs w:val="24"/>
        </w:rPr>
        <w:t xml:space="preserve">Обстоятельством, отягчающим ответственность </w:t>
      </w:r>
      <w:r>
        <w:rPr>
          <w:sz w:val="24"/>
          <w:szCs w:val="24"/>
        </w:rPr>
        <w:t>Исмаилова В.М-О</w:t>
      </w:r>
      <w:r w:rsidRPr="00D14618">
        <w:rPr>
          <w:sz w:val="24"/>
          <w:szCs w:val="24"/>
        </w:rPr>
        <w:t>., в соответствии со</w:t>
      </w:r>
      <w:r>
        <w:rPr>
          <w:sz w:val="24"/>
          <w:szCs w:val="24"/>
        </w:rPr>
        <w:t xml:space="preserve">  </w:t>
      </w:r>
      <w:r w:rsidRPr="00D14618">
        <w:rPr>
          <w:sz w:val="24"/>
          <w:szCs w:val="24"/>
        </w:rPr>
        <w:t>ст. 4.3 Кодекса РФ об административных правонарушениях, является повторное совершение однородного правонарушения в течение года.</w:t>
      </w:r>
    </w:p>
    <w:p w:rsidR="000C0A1B" w:rsidP="000C0A1B" w14:paraId="728E5825" w14:textId="77777777">
      <w:pPr>
        <w:widowControl w:val="0"/>
        <w:autoSpaceDE w:val="0"/>
        <w:autoSpaceDN w:val="0"/>
        <w:adjustRightInd w:val="0"/>
        <w:ind w:right="-69" w:firstLine="720"/>
        <w:jc w:val="both"/>
        <w:rPr>
          <w:sz w:val="24"/>
          <w:szCs w:val="24"/>
        </w:rPr>
      </w:pPr>
      <w:r w:rsidRPr="00D14618">
        <w:rPr>
          <w:sz w:val="24"/>
          <w:szCs w:val="24"/>
        </w:rPr>
        <w:t xml:space="preserve">При назначении наказания за совершенное административное правонарушение, мировой судья учитывает характер совершенного административного правонарушения, личность виновного, его имущественное положение, и считает необходимым назначить </w:t>
      </w:r>
      <w:r>
        <w:rPr>
          <w:sz w:val="24"/>
          <w:szCs w:val="24"/>
        </w:rPr>
        <w:t>Исмаилову В.М-О</w:t>
      </w:r>
      <w:r w:rsidRPr="00D14618">
        <w:rPr>
          <w:sz w:val="24"/>
          <w:szCs w:val="24"/>
        </w:rPr>
        <w:t>. наказание в виде административного штрафа, с применением дополнительного административного наказания, на основании ч.1 ст.3.8 Кодекса Российской Федерации об административных правонарушениях, в виде лишения физического лица, предоставленного ему специального права управления транспортным средством за грубое нарушение порядка пользования этим правом, так как данное административное наказание применяется судом в целях предупреждения совершения новых правонарушений, как самим правонарушителем, так и другими лицами.</w:t>
      </w:r>
    </w:p>
    <w:p w:rsidR="00521314" w:rsidP="00521314" w14:paraId="59D86AEB" w14:textId="77777777">
      <w:pPr>
        <w:autoSpaceDE w:val="0"/>
        <w:autoSpaceDN w:val="0"/>
        <w:adjustRightInd w:val="0"/>
        <w:ind w:firstLine="708"/>
        <w:jc w:val="both"/>
        <w:outlineLvl w:val="0"/>
        <w:rPr>
          <w:sz w:val="24"/>
          <w:szCs w:val="24"/>
        </w:rPr>
      </w:pPr>
      <w:r>
        <w:rPr>
          <w:sz w:val="24"/>
          <w:szCs w:val="24"/>
        </w:rPr>
        <w:t>Руководствуясь ст. ст. 3.5, 3.8, 4.1, 4.2., 23.1 ч. 1, 29.9 - 29.10 Кодекса Российской Федерации об административных правонарушениях, мировой судья</w:t>
      </w:r>
    </w:p>
    <w:p w:rsidR="00521314" w:rsidP="00521314" w14:paraId="5E8A8D5D" w14:textId="77777777">
      <w:pPr>
        <w:autoSpaceDE w:val="0"/>
        <w:autoSpaceDN w:val="0"/>
        <w:adjustRightInd w:val="0"/>
        <w:ind w:firstLine="708"/>
        <w:jc w:val="both"/>
        <w:rPr>
          <w:sz w:val="24"/>
          <w:szCs w:val="24"/>
        </w:rPr>
      </w:pPr>
    </w:p>
    <w:p w:rsidR="00521314" w:rsidP="00521314" w14:paraId="045E1A61" w14:textId="77777777">
      <w:pPr>
        <w:pStyle w:val="BodyText"/>
        <w:jc w:val="center"/>
        <w:rPr>
          <w:rFonts w:ascii="Times New Roman" w:hAnsi="Times New Roman"/>
          <w:sz w:val="24"/>
          <w:szCs w:val="24"/>
        </w:rPr>
      </w:pPr>
      <w:r>
        <w:rPr>
          <w:rFonts w:ascii="Times New Roman" w:hAnsi="Times New Roman"/>
          <w:sz w:val="24"/>
          <w:szCs w:val="24"/>
        </w:rPr>
        <w:t>ПОСТАНОВИЛ:</w:t>
      </w:r>
    </w:p>
    <w:p w:rsidR="00521314" w:rsidP="00521314" w14:paraId="2926BCCD" w14:textId="77777777">
      <w:pPr>
        <w:pStyle w:val="BodyText"/>
        <w:rPr>
          <w:rFonts w:ascii="Times New Roman" w:hAnsi="Times New Roman"/>
          <w:sz w:val="24"/>
          <w:szCs w:val="24"/>
        </w:rPr>
      </w:pPr>
    </w:p>
    <w:p w:rsidR="00521314" w:rsidP="00521314" w14:paraId="4E25DBD7" w14:textId="6610C291">
      <w:pPr>
        <w:pStyle w:val="BodyText"/>
        <w:ind w:firstLine="708"/>
        <w:rPr>
          <w:rFonts w:ascii="Times New Roman" w:hAnsi="Times New Roman"/>
          <w:bCs/>
          <w:sz w:val="24"/>
          <w:szCs w:val="24"/>
        </w:rPr>
      </w:pPr>
      <w:r>
        <w:rPr>
          <w:rFonts w:ascii="Times New Roman" w:hAnsi="Times New Roman"/>
          <w:sz w:val="24"/>
          <w:szCs w:val="24"/>
        </w:rPr>
        <w:t xml:space="preserve">Признать </w:t>
      </w:r>
      <w:r w:rsidR="000C0A1B">
        <w:rPr>
          <w:rFonts w:ascii="Times New Roman" w:hAnsi="Times New Roman"/>
          <w:sz w:val="24"/>
          <w:szCs w:val="24"/>
        </w:rPr>
        <w:t xml:space="preserve">Исмаилова </w:t>
      </w:r>
      <w:r w:rsidR="0007479C">
        <w:rPr>
          <w:rFonts w:ascii="Times New Roman" w:hAnsi="Times New Roman"/>
          <w:sz w:val="24"/>
          <w:szCs w:val="24"/>
        </w:rPr>
        <w:t>В.М.О.</w:t>
      </w:r>
      <w:r w:rsidR="000C0A1B">
        <w:rPr>
          <w:rFonts w:ascii="Times New Roman" w:hAnsi="Times New Roman"/>
          <w:sz w:val="24"/>
          <w:szCs w:val="24"/>
        </w:rPr>
        <w:t xml:space="preserve"> </w:t>
      </w:r>
      <w:r>
        <w:rPr>
          <w:rFonts w:ascii="Times New Roman" w:hAnsi="Times New Roman"/>
          <w:sz w:val="24"/>
          <w:szCs w:val="24"/>
        </w:rPr>
        <w:t xml:space="preserve">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w:t>
      </w:r>
      <w:r w:rsidR="0007479C">
        <w:rPr>
          <w:rFonts w:ascii="Times New Roman" w:hAnsi="Times New Roman"/>
          <w:sz w:val="24"/>
          <w:szCs w:val="24"/>
        </w:rPr>
        <w:t>…</w:t>
      </w:r>
      <w:r>
        <w:rPr>
          <w:rFonts w:ascii="Times New Roman" w:hAnsi="Times New Roman"/>
          <w:sz w:val="24"/>
          <w:szCs w:val="24"/>
        </w:rPr>
        <w:t xml:space="preserve"> рублей с </w:t>
      </w:r>
      <w:r>
        <w:rPr>
          <w:rFonts w:ascii="Times New Roman" w:hAnsi="Times New Roman"/>
          <w:bCs/>
          <w:sz w:val="24"/>
          <w:szCs w:val="24"/>
        </w:rPr>
        <w:t xml:space="preserve">лишением права управления транспортными средствами на срок </w:t>
      </w:r>
      <w:r w:rsidR="0007479C">
        <w:rPr>
          <w:rFonts w:ascii="Times New Roman" w:hAnsi="Times New Roman"/>
          <w:bCs/>
          <w:sz w:val="24"/>
          <w:szCs w:val="24"/>
        </w:rPr>
        <w:t>…</w:t>
      </w:r>
      <w:r>
        <w:rPr>
          <w:rFonts w:ascii="Times New Roman" w:hAnsi="Times New Roman"/>
          <w:bCs/>
          <w:sz w:val="24"/>
          <w:szCs w:val="24"/>
        </w:rPr>
        <w:t xml:space="preserve"> год </w:t>
      </w:r>
      <w:r w:rsidR="0007479C">
        <w:rPr>
          <w:rFonts w:ascii="Times New Roman" w:hAnsi="Times New Roman"/>
          <w:bCs/>
          <w:sz w:val="24"/>
          <w:szCs w:val="24"/>
        </w:rPr>
        <w:t>…</w:t>
      </w:r>
      <w:r>
        <w:rPr>
          <w:rFonts w:ascii="Times New Roman" w:hAnsi="Times New Roman"/>
          <w:bCs/>
          <w:sz w:val="24"/>
          <w:szCs w:val="24"/>
        </w:rPr>
        <w:t xml:space="preserve"> месяцев.</w:t>
      </w:r>
    </w:p>
    <w:p w:rsidR="00521314" w:rsidP="00521314" w14:paraId="1D6F9901" w14:textId="05F1A935">
      <w:pPr>
        <w:autoSpaceDE w:val="0"/>
        <w:autoSpaceDN w:val="0"/>
        <w:adjustRightInd w:val="0"/>
        <w:ind w:firstLine="708"/>
        <w:jc w:val="both"/>
        <w:rPr>
          <w:sz w:val="24"/>
          <w:szCs w:val="24"/>
        </w:rPr>
      </w:pPr>
      <w:r>
        <w:rPr>
          <w:sz w:val="24"/>
          <w:szCs w:val="24"/>
        </w:rPr>
        <w:t xml:space="preserve">Сумма наложенного штрафа должна быть внесена по следующим реквизитам: </w:t>
      </w:r>
      <w:r w:rsidR="0007479C">
        <w:rPr>
          <w:sz w:val="24"/>
          <w:szCs w:val="24"/>
        </w:rPr>
        <w:t>…</w:t>
      </w:r>
    </w:p>
    <w:p w:rsidR="00521314" w:rsidP="00521314" w14:paraId="5D4D834B" w14:textId="4390409D">
      <w:pPr>
        <w:ind w:firstLine="708"/>
        <w:jc w:val="both"/>
        <w:rPr>
          <w:sz w:val="24"/>
          <w:szCs w:val="24"/>
        </w:rPr>
      </w:pPr>
      <w:r>
        <w:rPr>
          <w:sz w:val="24"/>
          <w:szCs w:val="24"/>
        </w:rPr>
        <w:t xml:space="preserve">После уплаты штрафа квитанцию об уплате необходимо предоставить мировому судье судебного участка №1 Апанасенковского района Ставропольского края по адресу: Ставропольский край, Апанасенковский район, </w:t>
      </w:r>
      <w:r>
        <w:rPr>
          <w:sz w:val="24"/>
          <w:szCs w:val="24"/>
        </w:rPr>
        <w:t>с.Дивное</w:t>
      </w:r>
      <w:r>
        <w:rPr>
          <w:sz w:val="24"/>
          <w:szCs w:val="24"/>
        </w:rPr>
        <w:t>, пер.Почтовый,14.</w:t>
      </w:r>
    </w:p>
    <w:p w:rsidR="00521314" w:rsidP="00521314" w14:paraId="01B2BC7A" w14:textId="77777777">
      <w:pPr>
        <w:autoSpaceDE w:val="0"/>
        <w:autoSpaceDN w:val="0"/>
        <w:adjustRightInd w:val="0"/>
        <w:ind w:firstLine="708"/>
        <w:jc w:val="both"/>
        <w:rPr>
          <w:sz w:val="24"/>
          <w:szCs w:val="24"/>
        </w:rPr>
      </w:pPr>
      <w:r>
        <w:rPr>
          <w:sz w:val="24"/>
          <w:szCs w:val="24"/>
        </w:rPr>
        <w:t xml:space="preserve">Разъяснить </w:t>
      </w:r>
      <w:r w:rsidR="00462A9B">
        <w:rPr>
          <w:sz w:val="24"/>
          <w:szCs w:val="24"/>
        </w:rPr>
        <w:t>Исмаилов</w:t>
      </w:r>
      <w:r w:rsidR="000C0A1B">
        <w:rPr>
          <w:sz w:val="24"/>
          <w:szCs w:val="24"/>
        </w:rPr>
        <w:t>у</w:t>
      </w:r>
      <w:r w:rsidR="00462A9B">
        <w:rPr>
          <w:sz w:val="24"/>
          <w:szCs w:val="24"/>
        </w:rPr>
        <w:t xml:space="preserve"> В.М-О.</w:t>
      </w:r>
      <w:r>
        <w:rPr>
          <w:sz w:val="24"/>
          <w:szCs w:val="24"/>
        </w:rPr>
        <w:t xml:space="preserve">, что 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history="1">
        <w:r w:rsidRPr="00C36D7E">
          <w:rPr>
            <w:rStyle w:val="Hyperlink"/>
            <w:rFonts w:eastAsiaTheme="majorEastAsia"/>
            <w:color w:val="auto"/>
            <w:sz w:val="24"/>
            <w:szCs w:val="24"/>
            <w:u w:val="none"/>
          </w:rPr>
          <w:t>ст. 31.5</w:t>
        </w:r>
      </w:hyperlink>
      <w:r w:rsidRPr="00C36D7E">
        <w:rPr>
          <w:sz w:val="24"/>
          <w:szCs w:val="24"/>
        </w:rPr>
        <w:t xml:space="preserve"> </w:t>
      </w:r>
      <w:r>
        <w:rPr>
          <w:sz w:val="24"/>
          <w:szCs w:val="24"/>
        </w:rPr>
        <w:t>Кодекса Российской Федерации  об административных правонарушениях. Согласно ч.1 ст. 20.25 Кодекса Российской Федерации  об административных правонарушениях, неуплата административного штрафа в срок, предусмотренный ч.1 ст. 32.2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21314" w:rsidP="00521314" w14:paraId="40F53AD5" w14:textId="77777777">
      <w:pPr>
        <w:autoSpaceDE w:val="0"/>
        <w:autoSpaceDN w:val="0"/>
        <w:adjustRightInd w:val="0"/>
        <w:ind w:firstLine="708"/>
        <w:jc w:val="both"/>
        <w:rPr>
          <w:sz w:val="24"/>
          <w:szCs w:val="24"/>
        </w:rPr>
      </w:pPr>
      <w:r>
        <w:rPr>
          <w:sz w:val="24"/>
          <w:szCs w:val="24"/>
        </w:rPr>
        <w:t xml:space="preserve">В соответствии с ч.1 ст.32.7 Кодекса РФ об административных правонарушениях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521314" w:rsidP="00521314" w14:paraId="1ADEE529" w14:textId="77777777">
      <w:pPr>
        <w:autoSpaceDE w:val="0"/>
        <w:autoSpaceDN w:val="0"/>
        <w:adjustRightInd w:val="0"/>
        <w:ind w:firstLine="708"/>
        <w:jc w:val="both"/>
        <w:rPr>
          <w:sz w:val="24"/>
          <w:szCs w:val="24"/>
        </w:rPr>
      </w:pPr>
      <w:r>
        <w:rPr>
          <w:sz w:val="24"/>
          <w:szCs w:val="24"/>
        </w:rPr>
        <w:t xml:space="preserve">Разъяснить </w:t>
      </w:r>
      <w:r w:rsidR="00462A9B">
        <w:rPr>
          <w:sz w:val="24"/>
          <w:szCs w:val="24"/>
        </w:rPr>
        <w:t>Исмаилов</w:t>
      </w:r>
      <w:r w:rsidR="000C0A1B">
        <w:rPr>
          <w:sz w:val="24"/>
          <w:szCs w:val="24"/>
        </w:rPr>
        <w:t>у</w:t>
      </w:r>
      <w:r w:rsidR="00462A9B">
        <w:rPr>
          <w:sz w:val="24"/>
          <w:szCs w:val="24"/>
        </w:rPr>
        <w:t xml:space="preserve"> В.М-О.</w:t>
      </w:r>
      <w:r>
        <w:rPr>
          <w:sz w:val="24"/>
          <w:szCs w:val="24"/>
        </w:rPr>
        <w:t xml:space="preserve">, что требования ст. 32.7 Кодекса Российской Федерации об административных правонарушениях, 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w:t>
      </w:r>
      <w:r>
        <w:rPr>
          <w:sz w:val="24"/>
          <w:szCs w:val="24"/>
        </w:rPr>
        <w:t>специального права, должно сдать водительское удостоверение (временное разрешение)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21314" w:rsidP="00521314" w14:paraId="740A0FF6" w14:textId="77777777">
      <w:pPr>
        <w:autoSpaceDE w:val="0"/>
        <w:autoSpaceDN w:val="0"/>
        <w:adjustRightInd w:val="0"/>
        <w:ind w:firstLine="708"/>
        <w:jc w:val="both"/>
        <w:rPr>
          <w:sz w:val="24"/>
          <w:szCs w:val="24"/>
        </w:rPr>
      </w:pPr>
      <w:r>
        <w:rPr>
          <w:sz w:val="24"/>
          <w:szCs w:val="24"/>
        </w:rPr>
        <w:t xml:space="preserve">Копию настоящего постановления направить </w:t>
      </w:r>
      <w:r w:rsidR="00462A9B">
        <w:rPr>
          <w:sz w:val="24"/>
          <w:szCs w:val="24"/>
        </w:rPr>
        <w:t>Исмаилов</w:t>
      </w:r>
      <w:r w:rsidR="000C0A1B">
        <w:rPr>
          <w:sz w:val="24"/>
          <w:szCs w:val="24"/>
        </w:rPr>
        <w:t>у</w:t>
      </w:r>
      <w:r w:rsidR="00462A9B">
        <w:rPr>
          <w:sz w:val="24"/>
          <w:szCs w:val="24"/>
        </w:rPr>
        <w:t xml:space="preserve"> В.М-О.</w:t>
      </w:r>
      <w:r>
        <w:rPr>
          <w:sz w:val="24"/>
          <w:szCs w:val="24"/>
        </w:rPr>
        <w:t>, в ОМВД России «Апанасенковский», для сведения.</w:t>
      </w:r>
    </w:p>
    <w:p w:rsidR="00521314" w:rsidP="00521314" w14:paraId="411347CE" w14:textId="77777777">
      <w:pPr>
        <w:autoSpaceDE w:val="0"/>
        <w:autoSpaceDN w:val="0"/>
        <w:adjustRightInd w:val="0"/>
        <w:ind w:firstLine="708"/>
        <w:jc w:val="both"/>
        <w:rPr>
          <w:sz w:val="24"/>
          <w:szCs w:val="24"/>
        </w:rPr>
      </w:pPr>
      <w:r>
        <w:rPr>
          <w:sz w:val="24"/>
          <w:szCs w:val="24"/>
        </w:rPr>
        <w:t>Вступившее в законную силу копию постановления направить в подразделение Госавтоинспекции (ОГИБДД ОМВД России «Апанасенковский»), в котором будет исполняться данное постановление об административном правонарушении.</w:t>
      </w:r>
    </w:p>
    <w:p w:rsidR="00521314" w:rsidP="00521314" w14:paraId="1BB671FF" w14:textId="100BA90B">
      <w:pPr>
        <w:autoSpaceDE w:val="0"/>
        <w:autoSpaceDN w:val="0"/>
        <w:adjustRightInd w:val="0"/>
        <w:ind w:firstLine="708"/>
        <w:jc w:val="both"/>
        <w:rPr>
          <w:sz w:val="24"/>
          <w:szCs w:val="24"/>
        </w:rPr>
      </w:pPr>
      <w:r>
        <w:rPr>
          <w:bCs/>
          <w:sz w:val="24"/>
          <w:szCs w:val="24"/>
        </w:rPr>
        <w:t>П</w:t>
      </w:r>
      <w:r>
        <w:rPr>
          <w:sz w:val="24"/>
          <w:szCs w:val="24"/>
        </w:rPr>
        <w:t>остановление может быть обжаловано в Апанасенковский районный суд Ставропольского края в течение десяти суток со дня вручения или получения копии постановления.</w:t>
      </w:r>
    </w:p>
    <w:p w:rsidR="00521314" w:rsidP="00521314" w14:paraId="413FF40A" w14:textId="77777777">
      <w:pPr>
        <w:autoSpaceDE w:val="0"/>
        <w:autoSpaceDN w:val="0"/>
        <w:adjustRightInd w:val="0"/>
        <w:ind w:firstLine="708"/>
        <w:jc w:val="both"/>
        <w:rPr>
          <w:sz w:val="24"/>
          <w:szCs w:val="24"/>
        </w:rPr>
      </w:pPr>
    </w:p>
    <w:p w:rsidR="00521314" w:rsidP="00521314" w14:paraId="4D820A82" w14:textId="77777777">
      <w:pPr>
        <w:autoSpaceDE w:val="0"/>
        <w:autoSpaceDN w:val="0"/>
        <w:adjustRightInd w:val="0"/>
        <w:ind w:firstLine="708"/>
        <w:jc w:val="both"/>
        <w:rPr>
          <w:sz w:val="24"/>
          <w:szCs w:val="24"/>
        </w:rPr>
      </w:pPr>
    </w:p>
    <w:p w:rsidR="00521314" w:rsidP="00521314" w14:paraId="10DA0621" w14:textId="05BB3AC7">
      <w:pPr>
        <w:pStyle w:val="Heading1"/>
        <w:rPr>
          <w:szCs w:val="24"/>
        </w:rPr>
      </w:pPr>
      <w:r>
        <w:rPr>
          <w:szCs w:val="24"/>
        </w:rPr>
        <w:t xml:space="preserve">Мировой судья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C36D7E">
        <w:rPr>
          <w:szCs w:val="24"/>
        </w:rPr>
        <w:t xml:space="preserve">            </w:t>
      </w:r>
      <w:r>
        <w:rPr>
          <w:szCs w:val="24"/>
        </w:rPr>
        <w:t>Т.Н.</w:t>
      </w:r>
      <w:r w:rsidR="00C36D7E">
        <w:rPr>
          <w:szCs w:val="24"/>
        </w:rPr>
        <w:t xml:space="preserve"> </w:t>
      </w:r>
      <w:r>
        <w:rPr>
          <w:szCs w:val="24"/>
        </w:rPr>
        <w:t>Горлачева</w:t>
      </w:r>
    </w:p>
    <w:p w:rsidR="0007479C" w:rsidP="0007479C" w14:paraId="2D57FE8C" w14:textId="477BDFB2">
      <w:r>
        <w:t>Согласовано для публикации:</w:t>
      </w:r>
    </w:p>
    <w:p w:rsidR="0007479C" w:rsidRPr="0007479C" w:rsidP="0007479C" w14:paraId="4D4A5442" w14:textId="41288A9D">
      <w:r>
        <w:t xml:space="preserve">Мировой судья                                                                                 Т.Н. </w:t>
      </w:r>
      <w:r>
        <w:t>Горлачева</w:t>
      </w:r>
    </w:p>
    <w:p w:rsidR="00C4313A" w14:paraId="1729DEDB" w14:textId="77777777"/>
    <w:sectPr w:rsidSect="002E53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314"/>
    <w:rsid w:val="0007479C"/>
    <w:rsid w:val="000C0A1B"/>
    <w:rsid w:val="00160018"/>
    <w:rsid w:val="00263A53"/>
    <w:rsid w:val="002E0E39"/>
    <w:rsid w:val="002E532F"/>
    <w:rsid w:val="003D377E"/>
    <w:rsid w:val="00462A9B"/>
    <w:rsid w:val="00486375"/>
    <w:rsid w:val="004B45C7"/>
    <w:rsid w:val="004D39B6"/>
    <w:rsid w:val="004D3E34"/>
    <w:rsid w:val="00521314"/>
    <w:rsid w:val="00534120"/>
    <w:rsid w:val="00556DAE"/>
    <w:rsid w:val="00651492"/>
    <w:rsid w:val="006F4A02"/>
    <w:rsid w:val="007B413F"/>
    <w:rsid w:val="008051B0"/>
    <w:rsid w:val="008663CE"/>
    <w:rsid w:val="008732E5"/>
    <w:rsid w:val="009B6180"/>
    <w:rsid w:val="00BB688D"/>
    <w:rsid w:val="00C1403C"/>
    <w:rsid w:val="00C36D7E"/>
    <w:rsid w:val="00C4313A"/>
    <w:rsid w:val="00C64E2E"/>
    <w:rsid w:val="00CE0396"/>
    <w:rsid w:val="00D14618"/>
    <w:rsid w:val="00D8095A"/>
    <w:rsid w:val="00EE3A3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32A85E5E-A18F-4715-A26B-094FCB78D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314"/>
    <w:pPr>
      <w:spacing w:after="0" w:line="240" w:lineRule="auto"/>
    </w:pPr>
    <w:rPr>
      <w:rFonts w:ascii="Times New Roman" w:eastAsia="Times New Roman" w:hAnsi="Times New Roman" w:cs="Times New Roman"/>
      <w:sz w:val="28"/>
      <w:szCs w:val="28"/>
      <w:lang w:eastAsia="ru-RU"/>
    </w:rPr>
  </w:style>
  <w:style w:type="paragraph" w:styleId="Heading1">
    <w:name w:val="heading 1"/>
    <w:basedOn w:val="Normal"/>
    <w:next w:val="Normal"/>
    <w:link w:val="11"/>
    <w:qFormat/>
    <w:rsid w:val="00521314"/>
    <w:pPr>
      <w:keepNext/>
      <w:outlineLvl w:val="0"/>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uiPriority w:val="9"/>
    <w:rsid w:val="00521314"/>
    <w:rPr>
      <w:rFonts w:asciiTheme="majorHAnsi" w:eastAsiaTheme="majorEastAsia" w:hAnsiTheme="majorHAnsi" w:cstheme="majorBidi"/>
      <w:color w:val="2F5496" w:themeColor="accent1" w:themeShade="BF"/>
      <w:sz w:val="32"/>
      <w:szCs w:val="32"/>
      <w:lang w:eastAsia="ru-RU"/>
    </w:rPr>
  </w:style>
  <w:style w:type="character" w:styleId="Hyperlink">
    <w:name w:val="Hyperlink"/>
    <w:basedOn w:val="DefaultParagraphFont"/>
    <w:uiPriority w:val="99"/>
    <w:semiHidden/>
    <w:unhideWhenUsed/>
    <w:rsid w:val="00521314"/>
    <w:rPr>
      <w:color w:val="0000FF"/>
      <w:u w:val="single"/>
    </w:rPr>
  </w:style>
  <w:style w:type="paragraph" w:styleId="BodyText">
    <w:name w:val="Body Text"/>
    <w:basedOn w:val="Normal"/>
    <w:link w:val="a"/>
    <w:semiHidden/>
    <w:unhideWhenUsed/>
    <w:rsid w:val="00521314"/>
    <w:pPr>
      <w:widowControl w:val="0"/>
      <w:autoSpaceDE w:val="0"/>
      <w:autoSpaceDN w:val="0"/>
      <w:adjustRightInd w:val="0"/>
      <w:jc w:val="both"/>
    </w:pPr>
    <w:rPr>
      <w:rFonts w:ascii="Courier New" w:hAnsi="Courier New"/>
      <w:szCs w:val="20"/>
    </w:rPr>
  </w:style>
  <w:style w:type="character" w:customStyle="1" w:styleId="a">
    <w:name w:val="Основной текст Знак"/>
    <w:basedOn w:val="DefaultParagraphFont"/>
    <w:link w:val="BodyText"/>
    <w:semiHidden/>
    <w:rsid w:val="00521314"/>
    <w:rPr>
      <w:rFonts w:ascii="Courier New" w:eastAsia="Times New Roman" w:hAnsi="Courier New" w:cs="Times New Roman"/>
      <w:sz w:val="28"/>
      <w:szCs w:val="20"/>
      <w:lang w:eastAsia="ru-RU"/>
    </w:rPr>
  </w:style>
  <w:style w:type="character" w:customStyle="1" w:styleId="11">
    <w:name w:val="Заголовок 1 Знак1"/>
    <w:link w:val="Heading1"/>
    <w:locked/>
    <w:rsid w:val="0052131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5DF4757041535B283C4AD0F8FF64C6B455D999C33081146AA90D1DCD6C4328B9C9F26904D73BB228BB06981755AB057BC919116418FNBE3L" TargetMode="External" /><Relationship Id="rId5" Type="http://schemas.openxmlformats.org/officeDocument/2006/relationships/hyperlink" Target="consultantplus://offline/ref=95395B5B362B55AFDF1A4F1480546AEEFB769FDEDA9769B4786941C7E1D1C0F47A58559C8401879FoDgB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