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07E6" w:rsidP="009207E6" w14:paraId="3FEB2EFC" w14:textId="57E45E45">
      <w:pPr>
        <w:widowControl w:val="0"/>
        <w:autoSpaceDE w:val="0"/>
        <w:autoSpaceDN w:val="0"/>
        <w:adjustRightInd w:val="0"/>
        <w:jc w:val="right"/>
        <w:rPr>
          <w:sz w:val="24"/>
          <w:szCs w:val="24"/>
        </w:rPr>
      </w:pPr>
    </w:p>
    <w:p w:rsidR="00733248" w:rsidP="009207E6" w14:paraId="468C6BD0" w14:textId="77777777">
      <w:pPr>
        <w:widowControl w:val="0"/>
        <w:autoSpaceDE w:val="0"/>
        <w:autoSpaceDN w:val="0"/>
        <w:adjustRightInd w:val="0"/>
        <w:jc w:val="right"/>
        <w:rPr>
          <w:sz w:val="24"/>
          <w:szCs w:val="24"/>
        </w:rPr>
      </w:pPr>
    </w:p>
    <w:p w:rsidR="009207E6" w:rsidRPr="009207E6" w:rsidP="009207E6" w14:paraId="3C7661FF" w14:textId="5774BE25">
      <w:pPr>
        <w:widowControl w:val="0"/>
        <w:autoSpaceDE w:val="0"/>
        <w:autoSpaceDN w:val="0"/>
        <w:adjustRightInd w:val="0"/>
        <w:jc w:val="right"/>
        <w:rPr>
          <w:sz w:val="24"/>
          <w:szCs w:val="24"/>
        </w:rPr>
      </w:pPr>
      <w:r w:rsidRPr="009207E6">
        <w:rPr>
          <w:sz w:val="24"/>
          <w:szCs w:val="24"/>
        </w:rPr>
        <w:t>Дело №5-</w:t>
      </w:r>
      <w:r w:rsidR="00966534">
        <w:rPr>
          <w:sz w:val="24"/>
          <w:szCs w:val="24"/>
        </w:rPr>
        <w:t>17</w:t>
      </w:r>
      <w:r w:rsidR="0098069F">
        <w:rPr>
          <w:sz w:val="24"/>
          <w:szCs w:val="24"/>
        </w:rPr>
        <w:t>3</w:t>
      </w:r>
      <w:r w:rsidRPr="009207E6">
        <w:rPr>
          <w:sz w:val="24"/>
          <w:szCs w:val="24"/>
        </w:rPr>
        <w:t>-02-404/202</w:t>
      </w:r>
      <w:r w:rsidR="00B3535D">
        <w:rPr>
          <w:sz w:val="24"/>
          <w:szCs w:val="24"/>
        </w:rPr>
        <w:t>4</w:t>
      </w:r>
    </w:p>
    <w:p w:rsidR="009207E6" w:rsidRPr="00614677" w:rsidP="009207E6" w14:paraId="249A556C" w14:textId="72D5A6B7">
      <w:pPr>
        <w:widowControl w:val="0"/>
        <w:autoSpaceDE w:val="0"/>
        <w:autoSpaceDN w:val="0"/>
        <w:adjustRightInd w:val="0"/>
        <w:jc w:val="right"/>
        <w:rPr>
          <w:sz w:val="24"/>
          <w:szCs w:val="24"/>
        </w:rPr>
      </w:pPr>
      <w:r w:rsidRPr="009207E6">
        <w:rPr>
          <w:sz w:val="24"/>
          <w:szCs w:val="24"/>
        </w:rPr>
        <w:t>УИД 26</w:t>
      </w:r>
      <w:r w:rsidR="00B3535D">
        <w:rPr>
          <w:sz w:val="24"/>
          <w:szCs w:val="24"/>
          <w:lang w:val="en-US"/>
        </w:rPr>
        <w:t>R</w:t>
      </w:r>
      <w:r w:rsidRPr="009207E6">
        <w:rPr>
          <w:sz w:val="24"/>
          <w:szCs w:val="24"/>
        </w:rPr>
        <w:t>S0005-01-202</w:t>
      </w:r>
      <w:r w:rsidRPr="00614677" w:rsidR="00B3535D">
        <w:rPr>
          <w:sz w:val="24"/>
          <w:szCs w:val="24"/>
        </w:rPr>
        <w:t>4</w:t>
      </w:r>
      <w:r w:rsidRPr="009207E6">
        <w:rPr>
          <w:sz w:val="24"/>
          <w:szCs w:val="24"/>
        </w:rPr>
        <w:t>-00</w:t>
      </w:r>
      <w:r w:rsidR="002B0C9B">
        <w:rPr>
          <w:sz w:val="24"/>
          <w:szCs w:val="24"/>
        </w:rPr>
        <w:t>0</w:t>
      </w:r>
      <w:r w:rsidR="00966534">
        <w:rPr>
          <w:sz w:val="24"/>
          <w:szCs w:val="24"/>
        </w:rPr>
        <w:t>21</w:t>
      </w:r>
      <w:r w:rsidR="0098069F">
        <w:rPr>
          <w:sz w:val="24"/>
          <w:szCs w:val="24"/>
        </w:rPr>
        <w:t>1</w:t>
      </w:r>
      <w:r w:rsidRPr="009207E6">
        <w:rPr>
          <w:sz w:val="24"/>
          <w:szCs w:val="24"/>
        </w:rPr>
        <w:t>-</w:t>
      </w:r>
      <w:r w:rsidR="00966534">
        <w:rPr>
          <w:sz w:val="24"/>
          <w:szCs w:val="24"/>
        </w:rPr>
        <w:t>3</w:t>
      </w:r>
      <w:r w:rsidR="0098069F">
        <w:rPr>
          <w:sz w:val="24"/>
          <w:szCs w:val="24"/>
        </w:rPr>
        <w:t>7</w:t>
      </w:r>
    </w:p>
    <w:p w:rsidR="009207E6" w:rsidP="009207E6" w14:paraId="575C4C12" w14:textId="77777777">
      <w:pPr>
        <w:widowControl w:val="0"/>
        <w:autoSpaceDE w:val="0"/>
        <w:autoSpaceDN w:val="0"/>
        <w:adjustRightInd w:val="0"/>
        <w:jc w:val="center"/>
        <w:rPr>
          <w:sz w:val="24"/>
          <w:szCs w:val="24"/>
        </w:rPr>
      </w:pPr>
      <w:r>
        <w:rPr>
          <w:sz w:val="24"/>
          <w:szCs w:val="24"/>
        </w:rPr>
        <w:t>ПОСТАНОВЛЕНИЕ</w:t>
      </w:r>
    </w:p>
    <w:p w:rsidR="009207E6" w:rsidP="009207E6" w14:paraId="0ADF447B" w14:textId="5EA10893">
      <w:pPr>
        <w:widowControl w:val="0"/>
        <w:autoSpaceDE w:val="0"/>
        <w:autoSpaceDN w:val="0"/>
        <w:adjustRightInd w:val="0"/>
        <w:jc w:val="both"/>
        <w:rPr>
          <w:sz w:val="24"/>
          <w:szCs w:val="24"/>
        </w:rPr>
      </w:pPr>
      <w:r>
        <w:rPr>
          <w:sz w:val="24"/>
          <w:szCs w:val="24"/>
        </w:rPr>
        <w:t xml:space="preserve">15 </w:t>
      </w:r>
      <w:r>
        <w:rPr>
          <w:sz w:val="24"/>
          <w:szCs w:val="24"/>
        </w:rPr>
        <w:t xml:space="preserve">мая </w:t>
      </w:r>
      <w:r w:rsidRPr="00614677" w:rsidR="00B3535D">
        <w:rPr>
          <w:sz w:val="24"/>
          <w:szCs w:val="24"/>
        </w:rPr>
        <w:t xml:space="preserve"> 2024</w:t>
      </w:r>
      <w:r>
        <w:rPr>
          <w:sz w:val="24"/>
          <w:szCs w:val="24"/>
        </w:rPr>
        <w:t xml:space="preserve"> года   </w:t>
      </w:r>
      <w:r>
        <w:rPr>
          <w:sz w:val="24"/>
          <w:szCs w:val="24"/>
        </w:rPr>
        <w:tab/>
        <w:t xml:space="preserve">                                                                                             </w:t>
      </w:r>
      <w:r>
        <w:rPr>
          <w:sz w:val="24"/>
          <w:szCs w:val="24"/>
        </w:rPr>
        <w:t>с.Дивное</w:t>
      </w:r>
      <w:r>
        <w:rPr>
          <w:sz w:val="24"/>
          <w:szCs w:val="24"/>
        </w:rPr>
        <w:t xml:space="preserve"> </w:t>
      </w:r>
    </w:p>
    <w:p w:rsidR="009207E6" w:rsidP="009207E6" w14:paraId="3252D26A" w14:textId="77777777">
      <w:pPr>
        <w:widowControl w:val="0"/>
        <w:autoSpaceDE w:val="0"/>
        <w:autoSpaceDN w:val="0"/>
        <w:adjustRightInd w:val="0"/>
        <w:ind w:firstLine="720"/>
        <w:jc w:val="both"/>
        <w:rPr>
          <w:sz w:val="24"/>
          <w:szCs w:val="24"/>
        </w:rPr>
      </w:pPr>
    </w:p>
    <w:p w:rsidR="009207E6" w:rsidP="009207E6" w14:paraId="2E5EFB09" w14:textId="77777777">
      <w:pPr>
        <w:ind w:firstLine="708"/>
        <w:jc w:val="both"/>
        <w:rPr>
          <w:sz w:val="24"/>
          <w:szCs w:val="24"/>
        </w:rPr>
      </w:pPr>
      <w:r>
        <w:rPr>
          <w:sz w:val="24"/>
          <w:szCs w:val="24"/>
        </w:rPr>
        <w:t xml:space="preserve">Мировой судья судебного участка №1 Апанасенковского района Ставропольского края Горлачева Т.Н., </w:t>
      </w:r>
    </w:p>
    <w:p w:rsidR="00966534" w:rsidP="009207E6" w14:paraId="4AF80746" w14:textId="760B894B">
      <w:pPr>
        <w:ind w:firstLine="708"/>
        <w:jc w:val="both"/>
        <w:rPr>
          <w:sz w:val="24"/>
          <w:szCs w:val="24"/>
        </w:rPr>
      </w:pPr>
      <w:r>
        <w:rPr>
          <w:sz w:val="24"/>
          <w:szCs w:val="24"/>
        </w:rPr>
        <w:t xml:space="preserve">с участием лица, в отношении которого возбуждено дело об административном правонарушении </w:t>
      </w:r>
      <w:r>
        <w:rPr>
          <w:sz w:val="24"/>
          <w:szCs w:val="24"/>
        </w:rPr>
        <w:t>Болдырева А.В</w:t>
      </w:r>
      <w:r>
        <w:rPr>
          <w:sz w:val="24"/>
          <w:szCs w:val="24"/>
        </w:rPr>
        <w:t xml:space="preserve">.,  </w:t>
      </w:r>
    </w:p>
    <w:p w:rsidR="009207E6" w:rsidP="009207E6" w14:paraId="0CD14989" w14:textId="77777777">
      <w:pPr>
        <w:jc w:val="both"/>
        <w:rPr>
          <w:sz w:val="24"/>
          <w:szCs w:val="24"/>
        </w:rPr>
      </w:pPr>
      <w:r>
        <w:rPr>
          <w:sz w:val="24"/>
          <w:szCs w:val="24"/>
        </w:rPr>
        <w:t xml:space="preserve">            рассмотрев в открытом судебном заседании материалы дела об административном правонарушении в отношении </w:t>
      </w:r>
    </w:p>
    <w:p w:rsidR="009207E6" w:rsidP="0015240F" w14:paraId="705594B8" w14:textId="63C75636">
      <w:pPr>
        <w:ind w:left="2694"/>
        <w:jc w:val="both"/>
        <w:rPr>
          <w:sz w:val="24"/>
          <w:szCs w:val="24"/>
        </w:rPr>
      </w:pPr>
      <w:r>
        <w:rPr>
          <w:sz w:val="24"/>
          <w:szCs w:val="24"/>
        </w:rPr>
        <w:t>Болдырева А</w:t>
      </w:r>
      <w:r w:rsidR="0015240F">
        <w:rPr>
          <w:sz w:val="24"/>
          <w:szCs w:val="24"/>
        </w:rPr>
        <w:t>.</w:t>
      </w:r>
      <w:r>
        <w:rPr>
          <w:sz w:val="24"/>
          <w:szCs w:val="24"/>
        </w:rPr>
        <w:t>В</w:t>
      </w:r>
      <w:r w:rsidR="0015240F">
        <w:rPr>
          <w:sz w:val="24"/>
          <w:szCs w:val="24"/>
        </w:rPr>
        <w:t>.</w:t>
      </w:r>
    </w:p>
    <w:p w:rsidR="009207E6" w:rsidP="009207E6" w14:paraId="1E3743A4" w14:textId="77777777">
      <w:pPr>
        <w:widowControl w:val="0"/>
        <w:autoSpaceDE w:val="0"/>
        <w:autoSpaceDN w:val="0"/>
        <w:adjustRightInd w:val="0"/>
        <w:jc w:val="center"/>
        <w:rPr>
          <w:sz w:val="24"/>
          <w:szCs w:val="24"/>
        </w:rPr>
      </w:pPr>
    </w:p>
    <w:p w:rsidR="009207E6" w:rsidP="009207E6" w14:paraId="492ABA87" w14:textId="77777777">
      <w:pPr>
        <w:widowControl w:val="0"/>
        <w:autoSpaceDE w:val="0"/>
        <w:autoSpaceDN w:val="0"/>
        <w:adjustRightInd w:val="0"/>
        <w:jc w:val="center"/>
        <w:rPr>
          <w:sz w:val="24"/>
          <w:szCs w:val="24"/>
        </w:rPr>
      </w:pPr>
      <w:r>
        <w:rPr>
          <w:sz w:val="24"/>
          <w:szCs w:val="24"/>
        </w:rPr>
        <w:t xml:space="preserve">УСТАНОВИЛ: </w:t>
      </w:r>
    </w:p>
    <w:p w:rsidR="009207E6" w:rsidP="009207E6" w14:paraId="07429F9E" w14:textId="77777777">
      <w:pPr>
        <w:widowControl w:val="0"/>
        <w:autoSpaceDE w:val="0"/>
        <w:autoSpaceDN w:val="0"/>
        <w:adjustRightInd w:val="0"/>
        <w:jc w:val="center"/>
        <w:rPr>
          <w:sz w:val="24"/>
          <w:szCs w:val="24"/>
        </w:rPr>
      </w:pPr>
    </w:p>
    <w:p w:rsidR="009207E6" w:rsidP="004D6143" w14:paraId="21F22A52" w14:textId="63A771B1">
      <w:pPr>
        <w:widowControl w:val="0"/>
        <w:autoSpaceDE w:val="0"/>
        <w:autoSpaceDN w:val="0"/>
        <w:adjustRightInd w:val="0"/>
        <w:ind w:right="-69" w:firstLine="720"/>
        <w:jc w:val="both"/>
        <w:rPr>
          <w:sz w:val="24"/>
          <w:szCs w:val="24"/>
        </w:rPr>
      </w:pPr>
      <w:r>
        <w:rPr>
          <w:sz w:val="24"/>
          <w:szCs w:val="24"/>
        </w:rPr>
        <w:t xml:space="preserve">Из административного материала, поступившего мировому судье в отношении </w:t>
      </w:r>
      <w:r w:rsidRPr="00284C82" w:rsidR="00284C82">
        <w:rPr>
          <w:sz w:val="24"/>
          <w:szCs w:val="24"/>
        </w:rPr>
        <w:t>Болдырева А.В</w:t>
      </w:r>
      <w:r w:rsidR="00284C82">
        <w:rPr>
          <w:sz w:val="24"/>
          <w:szCs w:val="24"/>
        </w:rPr>
        <w:t>.</w:t>
      </w:r>
      <w:r w:rsidRPr="00284C82" w:rsidR="00284C82">
        <w:rPr>
          <w:sz w:val="24"/>
          <w:szCs w:val="24"/>
        </w:rPr>
        <w:t xml:space="preserve"> </w:t>
      </w:r>
      <w:r>
        <w:rPr>
          <w:sz w:val="24"/>
          <w:szCs w:val="24"/>
        </w:rPr>
        <w:t xml:space="preserve">в совершении правонарушения, предусмотренного ч.1 ст.12.8 Кодекса Российской Федерации об административных правонарушениях, следует, что </w:t>
      </w:r>
      <w:r w:rsidR="0015240F">
        <w:rPr>
          <w:sz w:val="24"/>
          <w:szCs w:val="24"/>
        </w:rPr>
        <w:t>…</w:t>
      </w:r>
      <w:r>
        <w:rPr>
          <w:sz w:val="24"/>
          <w:szCs w:val="24"/>
        </w:rPr>
        <w:t xml:space="preserve"> года в </w:t>
      </w:r>
      <w:r w:rsidR="0015240F">
        <w:rPr>
          <w:sz w:val="24"/>
          <w:szCs w:val="24"/>
        </w:rPr>
        <w:t>…</w:t>
      </w:r>
      <w:r>
        <w:rPr>
          <w:sz w:val="24"/>
          <w:szCs w:val="24"/>
        </w:rPr>
        <w:t xml:space="preserve"> час. </w:t>
      </w:r>
      <w:r w:rsidR="0015240F">
        <w:rPr>
          <w:sz w:val="24"/>
          <w:szCs w:val="24"/>
        </w:rPr>
        <w:t>…</w:t>
      </w:r>
      <w:r>
        <w:rPr>
          <w:sz w:val="24"/>
          <w:szCs w:val="24"/>
        </w:rPr>
        <w:t xml:space="preserve"> мин. на </w:t>
      </w:r>
      <w:r w:rsidR="0015240F">
        <w:rPr>
          <w:sz w:val="24"/>
          <w:szCs w:val="24"/>
        </w:rPr>
        <w:t>…</w:t>
      </w:r>
      <w:r w:rsidR="0098069F">
        <w:rPr>
          <w:sz w:val="24"/>
          <w:szCs w:val="24"/>
        </w:rPr>
        <w:t xml:space="preserve"> км </w:t>
      </w:r>
      <w:r w:rsidR="0015240F">
        <w:rPr>
          <w:sz w:val="24"/>
          <w:szCs w:val="24"/>
        </w:rPr>
        <w:t>…</w:t>
      </w:r>
      <w:r w:rsidR="00AD2DC3">
        <w:rPr>
          <w:sz w:val="24"/>
          <w:szCs w:val="24"/>
        </w:rPr>
        <w:t xml:space="preserve">, </w:t>
      </w:r>
      <w:r>
        <w:rPr>
          <w:sz w:val="24"/>
          <w:szCs w:val="24"/>
        </w:rPr>
        <w:t xml:space="preserve">  водитель </w:t>
      </w:r>
      <w:r w:rsidRPr="00284C82" w:rsidR="00284C82">
        <w:rPr>
          <w:sz w:val="24"/>
          <w:szCs w:val="24"/>
        </w:rPr>
        <w:t>Болдырев А.В</w:t>
      </w:r>
      <w:r w:rsidRPr="00B3535D" w:rsidR="00B3535D">
        <w:rPr>
          <w:sz w:val="24"/>
          <w:szCs w:val="24"/>
        </w:rPr>
        <w:t>.</w:t>
      </w:r>
      <w:r>
        <w:rPr>
          <w:sz w:val="24"/>
          <w:szCs w:val="24"/>
        </w:rPr>
        <w:t xml:space="preserve"> управлял транспортным средством  </w:t>
      </w:r>
      <w:r w:rsidR="0015240F">
        <w:rPr>
          <w:sz w:val="24"/>
          <w:szCs w:val="24"/>
        </w:rPr>
        <w:t>…</w:t>
      </w:r>
      <w:r>
        <w:rPr>
          <w:sz w:val="24"/>
          <w:szCs w:val="24"/>
        </w:rPr>
        <w:t xml:space="preserve">, государственный регистрационный знак </w:t>
      </w:r>
      <w:r w:rsidR="0015240F">
        <w:rPr>
          <w:sz w:val="24"/>
          <w:szCs w:val="24"/>
        </w:rPr>
        <w:t>…</w:t>
      </w:r>
      <w:r>
        <w:rPr>
          <w:sz w:val="24"/>
          <w:szCs w:val="24"/>
        </w:rPr>
        <w:t xml:space="preserve">, в состоянии опьянения, что подтверждается </w:t>
      </w:r>
      <w:r w:rsidR="00084DF4">
        <w:rPr>
          <w:sz w:val="24"/>
          <w:szCs w:val="24"/>
        </w:rPr>
        <w:t>актом медицинского освидетельствования на состояние опьянения №</w:t>
      </w:r>
      <w:r w:rsidR="0015240F">
        <w:rPr>
          <w:sz w:val="24"/>
          <w:szCs w:val="24"/>
        </w:rPr>
        <w:t>…</w:t>
      </w:r>
      <w:r w:rsidR="00FE73AA">
        <w:rPr>
          <w:sz w:val="24"/>
          <w:szCs w:val="24"/>
        </w:rPr>
        <w:t xml:space="preserve"> </w:t>
      </w:r>
      <w:r w:rsidR="00084DF4">
        <w:rPr>
          <w:sz w:val="24"/>
          <w:szCs w:val="24"/>
        </w:rPr>
        <w:t xml:space="preserve">от </w:t>
      </w:r>
      <w:r w:rsidR="0015240F">
        <w:rPr>
          <w:sz w:val="24"/>
          <w:szCs w:val="24"/>
        </w:rPr>
        <w:t>…</w:t>
      </w:r>
      <w:r>
        <w:rPr>
          <w:sz w:val="24"/>
          <w:szCs w:val="24"/>
        </w:rPr>
        <w:t>, чем нарушил п.п.2.7 ПДД РФ, данные действия не содержат уголовно наказуемого деяния</w:t>
      </w:r>
      <w:r>
        <w:rPr>
          <w:sz w:val="24"/>
          <w:szCs w:val="24"/>
        </w:rPr>
        <w:t>.</w:t>
      </w:r>
    </w:p>
    <w:p w:rsidR="00084DF4" w:rsidRPr="00084DF4" w:rsidP="00084DF4" w14:paraId="7DB4AFEB" w14:textId="77777777">
      <w:pPr>
        <w:ind w:firstLine="708"/>
        <w:jc w:val="both"/>
        <w:rPr>
          <w:sz w:val="24"/>
          <w:szCs w:val="24"/>
        </w:rPr>
      </w:pPr>
      <w:r w:rsidRPr="00084DF4">
        <w:rPr>
          <w:sz w:val="24"/>
          <w:szCs w:val="24"/>
        </w:rPr>
        <w:t>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w:t>
      </w:r>
    </w:p>
    <w:p w:rsidR="00084DF4" w:rsidRPr="00084DF4" w:rsidP="00084DF4" w14:paraId="17CDC807" w14:textId="3AC3C346">
      <w:pPr>
        <w:ind w:firstLine="708"/>
        <w:jc w:val="both"/>
        <w:rPr>
          <w:sz w:val="24"/>
          <w:szCs w:val="24"/>
        </w:rPr>
      </w:pPr>
      <w:r w:rsidRPr="00084DF4">
        <w:rPr>
          <w:sz w:val="24"/>
          <w:szCs w:val="24"/>
        </w:rPr>
        <w:t>В судебно</w:t>
      </w:r>
      <w:r w:rsidR="00FE73AA">
        <w:rPr>
          <w:sz w:val="24"/>
          <w:szCs w:val="24"/>
        </w:rPr>
        <w:t>м</w:t>
      </w:r>
      <w:r w:rsidRPr="00084DF4">
        <w:rPr>
          <w:sz w:val="24"/>
          <w:szCs w:val="24"/>
        </w:rPr>
        <w:t xml:space="preserve"> заседани</w:t>
      </w:r>
      <w:r w:rsidR="00FE73AA">
        <w:rPr>
          <w:sz w:val="24"/>
          <w:szCs w:val="24"/>
        </w:rPr>
        <w:t>и</w:t>
      </w:r>
      <w:r w:rsidRPr="00084DF4">
        <w:rPr>
          <w:sz w:val="24"/>
          <w:szCs w:val="24"/>
        </w:rPr>
        <w:t xml:space="preserve"> лицо, </w:t>
      </w:r>
      <w:r w:rsidRPr="00FE73AA" w:rsidR="00FE73AA">
        <w:rPr>
          <w:sz w:val="24"/>
          <w:szCs w:val="24"/>
        </w:rPr>
        <w:t>в отношении которого возбуждено дело об административном правонарушении Болдыре</w:t>
      </w:r>
      <w:r w:rsidR="00FE73AA">
        <w:rPr>
          <w:sz w:val="24"/>
          <w:szCs w:val="24"/>
        </w:rPr>
        <w:t>в</w:t>
      </w:r>
      <w:r w:rsidRPr="00FE73AA" w:rsidR="00FE73AA">
        <w:rPr>
          <w:sz w:val="24"/>
          <w:szCs w:val="24"/>
        </w:rPr>
        <w:t xml:space="preserve"> А.В</w:t>
      </w:r>
      <w:r w:rsidRPr="00B3535D" w:rsidR="00B3535D">
        <w:rPr>
          <w:sz w:val="24"/>
          <w:szCs w:val="24"/>
        </w:rPr>
        <w:t>.</w:t>
      </w:r>
      <w:r w:rsidRPr="00084DF4">
        <w:rPr>
          <w:sz w:val="24"/>
          <w:szCs w:val="24"/>
        </w:rPr>
        <w:t xml:space="preserve"> </w:t>
      </w:r>
      <w:r w:rsidR="00FE73AA">
        <w:rPr>
          <w:sz w:val="24"/>
          <w:szCs w:val="24"/>
        </w:rPr>
        <w:t>вину признал, в содеянном раскаялся</w:t>
      </w:r>
      <w:r w:rsidRPr="00084DF4">
        <w:rPr>
          <w:sz w:val="24"/>
          <w:szCs w:val="24"/>
        </w:rPr>
        <w:t>.</w:t>
      </w:r>
    </w:p>
    <w:p w:rsidR="009207E6" w:rsidP="00084DF4" w14:paraId="7136AA58" w14:textId="26FF396B">
      <w:pPr>
        <w:ind w:firstLine="708"/>
        <w:jc w:val="both"/>
        <w:rPr>
          <w:sz w:val="24"/>
          <w:szCs w:val="24"/>
        </w:rPr>
      </w:pPr>
      <w:r w:rsidRPr="00084DF4">
        <w:rPr>
          <w:sz w:val="24"/>
          <w:szCs w:val="24"/>
        </w:rPr>
        <w:t xml:space="preserve">Изучив письменные доказательства по делу об административном правонарушении,  </w:t>
      </w:r>
      <w:r w:rsidR="00FE73AA">
        <w:rPr>
          <w:sz w:val="24"/>
          <w:szCs w:val="24"/>
        </w:rPr>
        <w:t xml:space="preserve">выслушав  лицо, в отношении которого ведется производство по делу об административном правонарушении, </w:t>
      </w:r>
      <w:r w:rsidRPr="00084DF4">
        <w:rPr>
          <w:sz w:val="24"/>
          <w:szCs w:val="24"/>
        </w:rPr>
        <w:t>мировой судья приходит к следующему.</w:t>
      </w:r>
    </w:p>
    <w:p w:rsidR="009207E6" w:rsidP="009207E6" w14:paraId="5931E069" w14:textId="77777777">
      <w:pPr>
        <w:widowControl w:val="0"/>
        <w:autoSpaceDE w:val="0"/>
        <w:autoSpaceDN w:val="0"/>
        <w:adjustRightInd w:val="0"/>
        <w:ind w:right="-69" w:firstLine="720"/>
        <w:jc w:val="both"/>
        <w:rPr>
          <w:sz w:val="24"/>
          <w:szCs w:val="24"/>
        </w:rPr>
      </w:pPr>
      <w:r>
        <w:rPr>
          <w:sz w:val="24"/>
          <w:szCs w:val="24"/>
        </w:rPr>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управления транспортным средством водителем, находящимся в состоянии опьянения, если такие действия не содержат уголовно наказуемого </w:t>
      </w:r>
      <w:hyperlink r:id="rId4" w:history="1">
        <w:r w:rsidRPr="00A5336E">
          <w:rPr>
            <w:rStyle w:val="Hyperlink"/>
            <w:color w:val="auto"/>
            <w:sz w:val="24"/>
            <w:szCs w:val="24"/>
            <w:u w:val="none"/>
          </w:rPr>
          <w:t>деяния</w:t>
        </w:r>
      </w:hyperlink>
      <w:r w:rsidRPr="00A5336E">
        <w:rPr>
          <w:sz w:val="24"/>
          <w:szCs w:val="24"/>
        </w:rPr>
        <w:t>.</w:t>
      </w:r>
    </w:p>
    <w:p w:rsidR="009207E6" w:rsidP="009207E6" w14:paraId="697B1274" w14:textId="5B4D7921">
      <w:pPr>
        <w:widowControl w:val="0"/>
        <w:autoSpaceDE w:val="0"/>
        <w:autoSpaceDN w:val="0"/>
        <w:adjustRightInd w:val="0"/>
        <w:ind w:right="-69" w:firstLine="720"/>
        <w:jc w:val="both"/>
        <w:rPr>
          <w:sz w:val="24"/>
          <w:szCs w:val="24"/>
        </w:rPr>
      </w:pPr>
      <w:r>
        <w:rPr>
          <w:sz w:val="24"/>
          <w:szCs w:val="24"/>
        </w:rPr>
        <w:t xml:space="preserve">Вина </w:t>
      </w:r>
      <w:r w:rsidRPr="00FE73AA" w:rsidR="00FE73AA">
        <w:rPr>
          <w:sz w:val="24"/>
          <w:szCs w:val="24"/>
        </w:rPr>
        <w:t>Болдырев</w:t>
      </w:r>
      <w:r w:rsidR="00FE73AA">
        <w:rPr>
          <w:sz w:val="24"/>
          <w:szCs w:val="24"/>
        </w:rPr>
        <w:t>а</w:t>
      </w:r>
      <w:r w:rsidRPr="00FE73AA" w:rsidR="00FE73AA">
        <w:rPr>
          <w:sz w:val="24"/>
          <w:szCs w:val="24"/>
        </w:rPr>
        <w:t xml:space="preserve"> А.В</w:t>
      </w:r>
      <w:r w:rsidRPr="00B3535D" w:rsidR="00B3535D">
        <w:rPr>
          <w:sz w:val="24"/>
          <w:szCs w:val="24"/>
        </w:rPr>
        <w:t>.</w:t>
      </w:r>
      <w:r>
        <w:rPr>
          <w:sz w:val="24"/>
          <w:szCs w:val="24"/>
        </w:rPr>
        <w:t xml:space="preserve"> в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w:t>
      </w:r>
    </w:p>
    <w:p w:rsidR="00AD2DC3" w:rsidP="009207E6" w14:paraId="6EFFAC98" w14:textId="360A2DDF">
      <w:pPr>
        <w:widowControl w:val="0"/>
        <w:autoSpaceDE w:val="0"/>
        <w:autoSpaceDN w:val="0"/>
        <w:adjustRightInd w:val="0"/>
        <w:ind w:right="-69" w:firstLine="720"/>
        <w:jc w:val="both"/>
        <w:rPr>
          <w:sz w:val="24"/>
          <w:szCs w:val="24"/>
        </w:rPr>
      </w:pPr>
      <w:r>
        <w:rPr>
          <w:bCs/>
          <w:sz w:val="24"/>
          <w:szCs w:val="24"/>
        </w:rPr>
        <w:t xml:space="preserve">-протоколом </w:t>
      </w:r>
      <w:r w:rsidR="0015240F">
        <w:rPr>
          <w:bCs/>
          <w:sz w:val="24"/>
          <w:szCs w:val="24"/>
        </w:rPr>
        <w:t>…</w:t>
      </w:r>
      <w:r>
        <w:rPr>
          <w:bCs/>
          <w:sz w:val="24"/>
          <w:szCs w:val="24"/>
        </w:rPr>
        <w:t>ВК №</w:t>
      </w:r>
      <w:r w:rsidR="0015240F">
        <w:rPr>
          <w:bCs/>
          <w:sz w:val="24"/>
          <w:szCs w:val="24"/>
        </w:rPr>
        <w:t>…</w:t>
      </w:r>
      <w:r>
        <w:rPr>
          <w:bCs/>
          <w:sz w:val="24"/>
          <w:szCs w:val="24"/>
        </w:rPr>
        <w:t xml:space="preserve"> об административном правонарушении от </w:t>
      </w:r>
      <w:r w:rsidR="0015240F">
        <w:rPr>
          <w:bCs/>
          <w:sz w:val="24"/>
          <w:szCs w:val="24"/>
        </w:rPr>
        <w:t>…</w:t>
      </w:r>
      <w:r>
        <w:rPr>
          <w:bCs/>
          <w:sz w:val="24"/>
          <w:szCs w:val="24"/>
        </w:rPr>
        <w:t xml:space="preserve">, соответствующим требованиям ст.28.2 </w:t>
      </w:r>
      <w:r>
        <w:rPr>
          <w:sz w:val="24"/>
          <w:szCs w:val="24"/>
        </w:rPr>
        <w:t>Кодекса Российской Федерации об административных правонарушениях</w:t>
      </w:r>
      <w:r>
        <w:rPr>
          <w:bCs/>
          <w:sz w:val="24"/>
          <w:szCs w:val="24"/>
        </w:rPr>
        <w:t xml:space="preserve">, согласно которого </w:t>
      </w:r>
      <w:r>
        <w:rPr>
          <w:sz w:val="24"/>
          <w:szCs w:val="24"/>
        </w:rPr>
        <w:t xml:space="preserve">следует, </w:t>
      </w:r>
      <w:r w:rsidR="0015240F">
        <w:rPr>
          <w:sz w:val="24"/>
          <w:szCs w:val="24"/>
        </w:rPr>
        <w:t>…</w:t>
      </w:r>
      <w:r w:rsidRPr="0098069F" w:rsidR="0098069F">
        <w:rPr>
          <w:sz w:val="24"/>
          <w:szCs w:val="24"/>
        </w:rPr>
        <w:t xml:space="preserve"> года в </w:t>
      </w:r>
      <w:r w:rsidR="0015240F">
        <w:rPr>
          <w:sz w:val="24"/>
          <w:szCs w:val="24"/>
        </w:rPr>
        <w:t>…</w:t>
      </w:r>
      <w:r w:rsidRPr="0098069F" w:rsidR="0098069F">
        <w:rPr>
          <w:sz w:val="24"/>
          <w:szCs w:val="24"/>
        </w:rPr>
        <w:t xml:space="preserve"> час. </w:t>
      </w:r>
      <w:r w:rsidR="0015240F">
        <w:rPr>
          <w:sz w:val="24"/>
          <w:szCs w:val="24"/>
        </w:rPr>
        <w:t>…</w:t>
      </w:r>
      <w:r w:rsidRPr="0098069F" w:rsidR="0098069F">
        <w:rPr>
          <w:sz w:val="24"/>
          <w:szCs w:val="24"/>
        </w:rPr>
        <w:t xml:space="preserve"> мин. на </w:t>
      </w:r>
      <w:r w:rsidR="0015240F">
        <w:rPr>
          <w:sz w:val="24"/>
          <w:szCs w:val="24"/>
        </w:rPr>
        <w:t>…</w:t>
      </w:r>
      <w:r w:rsidR="00567E08">
        <w:rPr>
          <w:sz w:val="24"/>
          <w:szCs w:val="24"/>
        </w:rPr>
        <w:t>,</w:t>
      </w:r>
      <w:r w:rsidRPr="0098069F" w:rsidR="0098069F">
        <w:rPr>
          <w:sz w:val="24"/>
          <w:szCs w:val="24"/>
        </w:rPr>
        <w:t xml:space="preserve"> водитель Болдырев А.В. управлял транспортным средством  </w:t>
      </w:r>
      <w:r w:rsidR="00567E08">
        <w:rPr>
          <w:sz w:val="24"/>
          <w:szCs w:val="24"/>
        </w:rPr>
        <w:t>…</w:t>
      </w:r>
      <w:r w:rsidRPr="0098069F" w:rsidR="0098069F">
        <w:rPr>
          <w:sz w:val="24"/>
          <w:szCs w:val="24"/>
        </w:rPr>
        <w:t xml:space="preserve">, государственный регистрационный знак </w:t>
      </w:r>
      <w:r w:rsidR="00567E08">
        <w:rPr>
          <w:sz w:val="24"/>
          <w:szCs w:val="24"/>
        </w:rPr>
        <w:t>…</w:t>
      </w:r>
      <w:r w:rsidRPr="0098069F" w:rsidR="0098069F">
        <w:rPr>
          <w:sz w:val="24"/>
          <w:szCs w:val="24"/>
        </w:rPr>
        <w:t>, в состоянии опьянения, что подтверждается актом медицинского освидетельствования на состояние опьянения №</w:t>
      </w:r>
      <w:r w:rsidR="00567E08">
        <w:rPr>
          <w:sz w:val="24"/>
          <w:szCs w:val="24"/>
        </w:rPr>
        <w:t>…</w:t>
      </w:r>
      <w:r w:rsidRPr="0098069F" w:rsidR="0098069F">
        <w:rPr>
          <w:sz w:val="24"/>
          <w:szCs w:val="24"/>
        </w:rPr>
        <w:t xml:space="preserve"> от </w:t>
      </w:r>
      <w:r w:rsidR="00567E08">
        <w:rPr>
          <w:sz w:val="24"/>
          <w:szCs w:val="24"/>
        </w:rPr>
        <w:t>…</w:t>
      </w:r>
      <w:r w:rsidRPr="0098069F" w:rsidR="0098069F">
        <w:rPr>
          <w:sz w:val="24"/>
          <w:szCs w:val="24"/>
        </w:rPr>
        <w:t>, чем нарушил п.п.2.7 ПДД РФ, данные действия не содержат уголовно наказуемого деяния</w:t>
      </w:r>
      <w:r>
        <w:rPr>
          <w:sz w:val="24"/>
          <w:szCs w:val="24"/>
        </w:rPr>
        <w:t xml:space="preserve">. </w:t>
      </w:r>
    </w:p>
    <w:p w:rsidR="0098069F" w:rsidP="009207E6" w14:paraId="349BCB98" w14:textId="1A30DF90">
      <w:pPr>
        <w:widowControl w:val="0"/>
        <w:autoSpaceDE w:val="0"/>
        <w:autoSpaceDN w:val="0"/>
        <w:adjustRightInd w:val="0"/>
        <w:ind w:right="-69" w:firstLine="720"/>
        <w:jc w:val="both"/>
        <w:rPr>
          <w:sz w:val="24"/>
          <w:szCs w:val="24"/>
        </w:rPr>
      </w:pPr>
      <w:r>
        <w:rPr>
          <w:sz w:val="24"/>
          <w:szCs w:val="24"/>
        </w:rPr>
        <w:t xml:space="preserve">- протоколом об отстранении от управления транспортным средством </w:t>
      </w:r>
      <w:r w:rsidR="00567E08">
        <w:rPr>
          <w:sz w:val="24"/>
          <w:szCs w:val="24"/>
        </w:rPr>
        <w:t>…</w:t>
      </w:r>
      <w:r>
        <w:rPr>
          <w:sz w:val="24"/>
          <w:szCs w:val="24"/>
        </w:rPr>
        <w:t xml:space="preserve"> УУ </w:t>
      </w:r>
      <w:r w:rsidR="00706655">
        <w:rPr>
          <w:sz w:val="24"/>
          <w:szCs w:val="24"/>
        </w:rPr>
        <w:t>№</w:t>
      </w:r>
      <w:r w:rsidR="00567E08">
        <w:rPr>
          <w:sz w:val="24"/>
          <w:szCs w:val="24"/>
        </w:rPr>
        <w:t>…</w:t>
      </w:r>
      <w:r w:rsidR="00AD2DC3">
        <w:rPr>
          <w:sz w:val="24"/>
          <w:szCs w:val="24"/>
        </w:rPr>
        <w:t xml:space="preserve"> </w:t>
      </w:r>
      <w:r w:rsidR="00CA7265">
        <w:rPr>
          <w:sz w:val="24"/>
          <w:szCs w:val="24"/>
        </w:rPr>
        <w:t xml:space="preserve"> </w:t>
      </w:r>
      <w:r>
        <w:rPr>
          <w:sz w:val="24"/>
          <w:szCs w:val="24"/>
        </w:rPr>
        <w:t xml:space="preserve">от </w:t>
      </w:r>
      <w:r w:rsidR="00567E08">
        <w:rPr>
          <w:sz w:val="24"/>
          <w:szCs w:val="24"/>
        </w:rPr>
        <w:t>…</w:t>
      </w:r>
      <w:r>
        <w:rPr>
          <w:sz w:val="24"/>
          <w:szCs w:val="24"/>
        </w:rPr>
        <w:t xml:space="preserve">, которым установлено, что </w:t>
      </w:r>
      <w:r w:rsidRPr="00FE73AA" w:rsidR="00FE73AA">
        <w:rPr>
          <w:sz w:val="24"/>
          <w:szCs w:val="24"/>
        </w:rPr>
        <w:t>Болдырев А.В</w:t>
      </w:r>
      <w:r w:rsidR="00CA7265">
        <w:rPr>
          <w:sz w:val="24"/>
          <w:szCs w:val="24"/>
        </w:rPr>
        <w:t>.</w:t>
      </w:r>
      <w:r>
        <w:rPr>
          <w:sz w:val="24"/>
          <w:szCs w:val="24"/>
        </w:rPr>
        <w:t xml:space="preserve">  </w:t>
      </w:r>
      <w:r w:rsidR="00567E08">
        <w:rPr>
          <w:sz w:val="24"/>
          <w:szCs w:val="24"/>
        </w:rPr>
        <w:t>…</w:t>
      </w:r>
      <w:r w:rsidR="00FE73AA">
        <w:rPr>
          <w:sz w:val="24"/>
          <w:szCs w:val="24"/>
        </w:rPr>
        <w:t xml:space="preserve"> </w:t>
      </w:r>
      <w:r>
        <w:rPr>
          <w:sz w:val="24"/>
          <w:szCs w:val="24"/>
        </w:rPr>
        <w:t xml:space="preserve">в </w:t>
      </w:r>
      <w:r>
        <w:rPr>
          <w:sz w:val="24"/>
          <w:szCs w:val="24"/>
        </w:rPr>
        <w:t xml:space="preserve"> </w:t>
      </w:r>
      <w:r w:rsidR="00567E08">
        <w:rPr>
          <w:sz w:val="24"/>
          <w:szCs w:val="24"/>
        </w:rPr>
        <w:t>…</w:t>
      </w:r>
      <w:r>
        <w:rPr>
          <w:sz w:val="24"/>
          <w:szCs w:val="24"/>
        </w:rPr>
        <w:t xml:space="preserve"> час. </w:t>
      </w:r>
      <w:r w:rsidR="00567E08">
        <w:rPr>
          <w:sz w:val="24"/>
          <w:szCs w:val="24"/>
        </w:rPr>
        <w:t>…</w:t>
      </w:r>
      <w:r>
        <w:rPr>
          <w:sz w:val="24"/>
          <w:szCs w:val="24"/>
        </w:rPr>
        <w:t xml:space="preserve"> </w:t>
      </w:r>
      <w:r>
        <w:rPr>
          <w:sz w:val="24"/>
          <w:szCs w:val="24"/>
        </w:rPr>
        <w:t xml:space="preserve">мин. </w:t>
      </w:r>
      <w:r w:rsidRPr="00B3535D" w:rsidR="00B3535D">
        <w:rPr>
          <w:sz w:val="24"/>
          <w:szCs w:val="24"/>
        </w:rPr>
        <w:t xml:space="preserve">на </w:t>
      </w:r>
      <w:r w:rsidR="00567E08">
        <w:rPr>
          <w:sz w:val="24"/>
          <w:szCs w:val="24"/>
        </w:rPr>
        <w:t>…</w:t>
      </w:r>
      <w:r w:rsidRPr="0098069F">
        <w:rPr>
          <w:sz w:val="24"/>
          <w:szCs w:val="24"/>
        </w:rPr>
        <w:t xml:space="preserve"> км </w:t>
      </w:r>
      <w:r w:rsidR="00567E08">
        <w:rPr>
          <w:sz w:val="24"/>
          <w:szCs w:val="24"/>
        </w:rPr>
        <w:t>…</w:t>
      </w:r>
      <w:r>
        <w:rPr>
          <w:sz w:val="24"/>
          <w:szCs w:val="24"/>
        </w:rPr>
        <w:t xml:space="preserve">, отстранен от управления транспортным средством автомобилем  </w:t>
      </w:r>
      <w:r w:rsidR="00567E08">
        <w:rPr>
          <w:sz w:val="24"/>
          <w:szCs w:val="24"/>
        </w:rPr>
        <w:t>…</w:t>
      </w:r>
      <w:r w:rsidRPr="00FE73AA" w:rsidR="00FE73AA">
        <w:rPr>
          <w:sz w:val="24"/>
          <w:szCs w:val="24"/>
        </w:rPr>
        <w:t xml:space="preserve">, государственный регистрационный знак </w:t>
      </w:r>
      <w:r w:rsidR="00567E08">
        <w:rPr>
          <w:sz w:val="24"/>
          <w:szCs w:val="24"/>
        </w:rPr>
        <w:t>…</w:t>
      </w:r>
      <w:r>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w:t>
      </w:r>
      <w:r w:rsidR="008F5A78">
        <w:rPr>
          <w:sz w:val="24"/>
          <w:szCs w:val="24"/>
        </w:rPr>
        <w:t>:</w:t>
      </w:r>
      <w:r w:rsidR="00AD2DC3">
        <w:rPr>
          <w:sz w:val="24"/>
          <w:szCs w:val="24"/>
        </w:rPr>
        <w:t xml:space="preserve"> </w:t>
      </w:r>
      <w:r w:rsidR="00FE73AA">
        <w:rPr>
          <w:sz w:val="24"/>
          <w:szCs w:val="24"/>
        </w:rPr>
        <w:t>нарушение речи</w:t>
      </w:r>
      <w:r>
        <w:rPr>
          <w:sz w:val="24"/>
          <w:szCs w:val="24"/>
        </w:rPr>
        <w:t>, резкое изменение окраски кожных покровов</w:t>
      </w:r>
      <w:r w:rsidR="00FE73AA">
        <w:rPr>
          <w:sz w:val="24"/>
          <w:szCs w:val="24"/>
        </w:rPr>
        <w:t>, расширенные зрачки</w:t>
      </w:r>
      <w:r>
        <w:rPr>
          <w:sz w:val="24"/>
          <w:szCs w:val="24"/>
        </w:rPr>
        <w:t xml:space="preserve">. Копию протокола </w:t>
      </w:r>
      <w:r w:rsidRPr="00FE73AA" w:rsidR="00FE73AA">
        <w:rPr>
          <w:sz w:val="24"/>
          <w:szCs w:val="24"/>
        </w:rPr>
        <w:t>Болдырев А.В</w:t>
      </w:r>
      <w:r w:rsidR="00CA7265">
        <w:rPr>
          <w:sz w:val="24"/>
          <w:szCs w:val="24"/>
        </w:rPr>
        <w:t>.</w:t>
      </w:r>
      <w:r>
        <w:rPr>
          <w:sz w:val="24"/>
          <w:szCs w:val="24"/>
        </w:rPr>
        <w:t xml:space="preserve"> получил лично. Протокол составлен при ведущейся видеозаписи</w:t>
      </w:r>
      <w:r>
        <w:rPr>
          <w:sz w:val="24"/>
          <w:szCs w:val="24"/>
        </w:rPr>
        <w:t>;</w:t>
      </w:r>
    </w:p>
    <w:p w:rsidR="009207E6" w:rsidP="009207E6" w14:paraId="1283EA30" w14:textId="6FB4F6E0">
      <w:pPr>
        <w:widowControl w:val="0"/>
        <w:autoSpaceDE w:val="0"/>
        <w:autoSpaceDN w:val="0"/>
        <w:adjustRightInd w:val="0"/>
        <w:ind w:right="-69" w:firstLine="720"/>
        <w:jc w:val="both"/>
        <w:rPr>
          <w:sz w:val="24"/>
          <w:szCs w:val="24"/>
        </w:rPr>
      </w:pPr>
      <w:r>
        <w:rPr>
          <w:sz w:val="24"/>
          <w:szCs w:val="24"/>
        </w:rPr>
        <w:t xml:space="preserve">- актом освидетельствования на состояние алкогольного опьянения </w:t>
      </w:r>
      <w:r w:rsidR="00567E08">
        <w:rPr>
          <w:sz w:val="24"/>
          <w:szCs w:val="24"/>
        </w:rPr>
        <w:t>…</w:t>
      </w:r>
      <w:r>
        <w:rPr>
          <w:sz w:val="24"/>
          <w:szCs w:val="24"/>
        </w:rPr>
        <w:t xml:space="preserve"> ВУ №</w:t>
      </w:r>
      <w:r w:rsidR="00567E08">
        <w:rPr>
          <w:sz w:val="24"/>
          <w:szCs w:val="24"/>
        </w:rPr>
        <w:t>…</w:t>
      </w:r>
      <w:r>
        <w:rPr>
          <w:sz w:val="24"/>
          <w:szCs w:val="24"/>
        </w:rPr>
        <w:t xml:space="preserve"> от </w:t>
      </w:r>
      <w:r w:rsidR="00567E08">
        <w:rPr>
          <w:sz w:val="24"/>
          <w:szCs w:val="24"/>
        </w:rPr>
        <w:t>…</w:t>
      </w:r>
      <w:r>
        <w:rPr>
          <w:sz w:val="24"/>
          <w:szCs w:val="24"/>
        </w:rPr>
        <w:t>, согласно которого не установлено состояние алкогольного опьянения;</w:t>
      </w:r>
      <w:r w:rsidR="008F5A78">
        <w:rPr>
          <w:sz w:val="24"/>
          <w:szCs w:val="24"/>
        </w:rPr>
        <w:t xml:space="preserve"> </w:t>
      </w:r>
    </w:p>
    <w:p w:rsidR="008F5A78" w:rsidRPr="008F5A78" w:rsidP="008F5A78" w14:paraId="5274DD52" w14:textId="1B832F53">
      <w:pPr>
        <w:ind w:firstLine="708"/>
        <w:jc w:val="both"/>
        <w:rPr>
          <w:sz w:val="24"/>
          <w:szCs w:val="24"/>
        </w:rPr>
      </w:pPr>
      <w:r>
        <w:rPr>
          <w:sz w:val="24"/>
          <w:szCs w:val="24"/>
        </w:rPr>
        <w:t xml:space="preserve">- </w:t>
      </w:r>
      <w:r w:rsidRPr="008F5A78">
        <w:rPr>
          <w:sz w:val="24"/>
          <w:szCs w:val="24"/>
        </w:rPr>
        <w:t xml:space="preserve"> протоколом </w:t>
      </w:r>
      <w:r w:rsidR="00567E08">
        <w:rPr>
          <w:sz w:val="24"/>
          <w:szCs w:val="24"/>
        </w:rPr>
        <w:t>…</w:t>
      </w:r>
      <w:r w:rsidRPr="008F5A78">
        <w:rPr>
          <w:sz w:val="24"/>
          <w:szCs w:val="24"/>
        </w:rPr>
        <w:t xml:space="preserve"> КР №</w:t>
      </w:r>
      <w:r w:rsidR="00567E08">
        <w:rPr>
          <w:sz w:val="24"/>
          <w:szCs w:val="24"/>
        </w:rPr>
        <w:t>…</w:t>
      </w:r>
      <w:r w:rsidR="00783027">
        <w:rPr>
          <w:sz w:val="24"/>
          <w:szCs w:val="24"/>
        </w:rPr>
        <w:t xml:space="preserve"> </w:t>
      </w:r>
      <w:r w:rsidRPr="008F5A78">
        <w:rPr>
          <w:sz w:val="24"/>
          <w:szCs w:val="24"/>
        </w:rPr>
        <w:t xml:space="preserve">о направлении на медицинское освидетельствование на состояние опьянения от </w:t>
      </w:r>
      <w:r w:rsidR="00567E08">
        <w:rPr>
          <w:sz w:val="24"/>
          <w:szCs w:val="24"/>
        </w:rPr>
        <w:t>…</w:t>
      </w:r>
      <w:r w:rsidRPr="008F5A78">
        <w:rPr>
          <w:sz w:val="24"/>
          <w:szCs w:val="24"/>
        </w:rPr>
        <w:t xml:space="preserve"> года, согласно которого </w:t>
      </w:r>
      <w:r w:rsidRPr="00FE73AA" w:rsidR="00FE73AA">
        <w:rPr>
          <w:sz w:val="24"/>
          <w:szCs w:val="24"/>
        </w:rPr>
        <w:t>Болдырев А.В</w:t>
      </w:r>
      <w:r w:rsidR="00783027">
        <w:rPr>
          <w:sz w:val="24"/>
          <w:szCs w:val="24"/>
        </w:rPr>
        <w:t xml:space="preserve">. </w:t>
      </w:r>
      <w:r w:rsidRPr="008F5A78">
        <w:rPr>
          <w:sz w:val="24"/>
          <w:szCs w:val="24"/>
        </w:rPr>
        <w:t xml:space="preserve"> был направлен на медицинское освидетельствование при наличии признаков опьянения, а также </w:t>
      </w:r>
      <w:r w:rsidR="0098069F">
        <w:rPr>
          <w:sz w:val="24"/>
          <w:szCs w:val="24"/>
        </w:rPr>
        <w:t>при отрицательном результате освидетельствования на состояние алкогольного опьянения</w:t>
      </w:r>
      <w:r w:rsidR="00783027">
        <w:rPr>
          <w:sz w:val="24"/>
          <w:szCs w:val="24"/>
        </w:rPr>
        <w:t xml:space="preserve">. </w:t>
      </w:r>
      <w:r w:rsidRPr="008F5A78">
        <w:rPr>
          <w:sz w:val="24"/>
          <w:szCs w:val="24"/>
        </w:rPr>
        <w:t xml:space="preserve"> Замечаний и возражений по данному протоколу от </w:t>
      </w:r>
      <w:r w:rsidRPr="00FE73AA" w:rsidR="00FE73AA">
        <w:rPr>
          <w:sz w:val="24"/>
          <w:szCs w:val="24"/>
        </w:rPr>
        <w:t>Болдырев</w:t>
      </w:r>
      <w:r w:rsidR="00FE73AA">
        <w:rPr>
          <w:sz w:val="24"/>
          <w:szCs w:val="24"/>
        </w:rPr>
        <w:t>а</w:t>
      </w:r>
      <w:r w:rsidRPr="00FE73AA" w:rsidR="00FE73AA">
        <w:rPr>
          <w:sz w:val="24"/>
          <w:szCs w:val="24"/>
        </w:rPr>
        <w:t xml:space="preserve"> А.В</w:t>
      </w:r>
      <w:r w:rsidRPr="008F5A78">
        <w:rPr>
          <w:sz w:val="24"/>
          <w:szCs w:val="24"/>
        </w:rPr>
        <w:t xml:space="preserve">. не поступало. Копию протокола </w:t>
      </w:r>
      <w:r w:rsidRPr="00FE73AA" w:rsidR="00FE73AA">
        <w:rPr>
          <w:sz w:val="24"/>
          <w:szCs w:val="24"/>
        </w:rPr>
        <w:t>Болдырев А.В</w:t>
      </w:r>
      <w:r w:rsidRPr="008F5A78">
        <w:rPr>
          <w:sz w:val="24"/>
          <w:szCs w:val="24"/>
        </w:rPr>
        <w:t xml:space="preserve">. получил. Протокол составлен при ведущейся видеозаписи; </w:t>
      </w:r>
    </w:p>
    <w:p w:rsidR="008F5A78" w:rsidP="008F5A78" w14:paraId="236748DB" w14:textId="67145AD4">
      <w:pPr>
        <w:ind w:firstLine="708"/>
        <w:jc w:val="both"/>
        <w:rPr>
          <w:sz w:val="24"/>
          <w:szCs w:val="24"/>
        </w:rPr>
      </w:pPr>
      <w:r w:rsidRPr="008F5A78">
        <w:rPr>
          <w:sz w:val="24"/>
          <w:szCs w:val="24"/>
        </w:rPr>
        <w:t>- актом медицинского освидетельствования на состояние опьянения №</w:t>
      </w:r>
      <w:r w:rsidR="00567E08">
        <w:rPr>
          <w:sz w:val="24"/>
          <w:szCs w:val="24"/>
        </w:rPr>
        <w:t>…</w:t>
      </w:r>
      <w:r w:rsidR="00CE1B9E">
        <w:rPr>
          <w:sz w:val="24"/>
          <w:szCs w:val="24"/>
        </w:rPr>
        <w:t xml:space="preserve">                               </w:t>
      </w:r>
      <w:r w:rsidRPr="008F5A78">
        <w:rPr>
          <w:sz w:val="24"/>
          <w:szCs w:val="24"/>
        </w:rPr>
        <w:t xml:space="preserve"> от </w:t>
      </w:r>
      <w:r w:rsidR="00567E08">
        <w:rPr>
          <w:sz w:val="24"/>
          <w:szCs w:val="24"/>
        </w:rPr>
        <w:t>…</w:t>
      </w:r>
      <w:r w:rsidRPr="008F5A78">
        <w:rPr>
          <w:sz w:val="24"/>
          <w:szCs w:val="24"/>
        </w:rPr>
        <w:t xml:space="preserve">, согласно медицинского заключения </w:t>
      </w:r>
      <w:r>
        <w:rPr>
          <w:sz w:val="24"/>
          <w:szCs w:val="24"/>
        </w:rPr>
        <w:t xml:space="preserve">у </w:t>
      </w:r>
      <w:r w:rsidRPr="00FE73AA" w:rsidR="00FE73AA">
        <w:rPr>
          <w:sz w:val="24"/>
          <w:szCs w:val="24"/>
        </w:rPr>
        <w:t>Болдырев</w:t>
      </w:r>
      <w:r w:rsidR="00FE73AA">
        <w:rPr>
          <w:sz w:val="24"/>
          <w:szCs w:val="24"/>
        </w:rPr>
        <w:t>а</w:t>
      </w:r>
      <w:r w:rsidRPr="00FE73AA" w:rsidR="00FE73AA">
        <w:rPr>
          <w:sz w:val="24"/>
          <w:szCs w:val="24"/>
        </w:rPr>
        <w:t xml:space="preserve"> А.В</w:t>
      </w:r>
      <w:r w:rsidRPr="008F5A78">
        <w:rPr>
          <w:sz w:val="24"/>
          <w:szCs w:val="24"/>
        </w:rPr>
        <w:t>.</w:t>
      </w:r>
      <w:r>
        <w:rPr>
          <w:sz w:val="24"/>
          <w:szCs w:val="24"/>
        </w:rPr>
        <w:t xml:space="preserve"> установлено состояние опьянения, </w:t>
      </w:r>
      <w:r w:rsidR="00CE1B9E">
        <w:rPr>
          <w:sz w:val="24"/>
          <w:szCs w:val="24"/>
        </w:rPr>
        <w:t>на основании справки о результатах химико-токсикологических</w:t>
      </w:r>
      <w:r w:rsidR="00614677">
        <w:rPr>
          <w:sz w:val="24"/>
          <w:szCs w:val="24"/>
        </w:rPr>
        <w:t xml:space="preserve">                   </w:t>
      </w:r>
      <w:r w:rsidR="00CE1B9E">
        <w:rPr>
          <w:sz w:val="24"/>
          <w:szCs w:val="24"/>
        </w:rPr>
        <w:t xml:space="preserve"> исследований обнаружено</w:t>
      </w:r>
      <w:r w:rsidR="00614677">
        <w:rPr>
          <w:sz w:val="24"/>
          <w:szCs w:val="24"/>
        </w:rPr>
        <w:t xml:space="preserve"> </w:t>
      </w:r>
      <w:r w:rsidR="00CE1B9E">
        <w:rPr>
          <w:sz w:val="24"/>
          <w:szCs w:val="24"/>
        </w:rPr>
        <w:t>11-нор-дельта-9-тетрагидроканнабиноловая кислота (</w:t>
      </w:r>
      <w:r w:rsidR="00CE1B9E">
        <w:rPr>
          <w:sz w:val="24"/>
          <w:szCs w:val="24"/>
        </w:rPr>
        <w:t>метаболиттетрагидроканнабинола</w:t>
      </w:r>
      <w:r w:rsidR="00CE1B9E">
        <w:rPr>
          <w:sz w:val="24"/>
          <w:szCs w:val="24"/>
        </w:rPr>
        <w:t xml:space="preserve">). </w:t>
      </w:r>
    </w:p>
    <w:p w:rsidR="009207E6" w:rsidP="009207E6" w14:paraId="6AEF35A6" w14:textId="0B06570A">
      <w:pPr>
        <w:ind w:firstLine="708"/>
        <w:jc w:val="both"/>
        <w:rPr>
          <w:sz w:val="24"/>
          <w:szCs w:val="24"/>
        </w:rPr>
      </w:pPr>
      <w:r>
        <w:rPr>
          <w:sz w:val="24"/>
          <w:szCs w:val="24"/>
        </w:rPr>
        <w:t xml:space="preserve">-протоколом о задержании транспортного средства </w:t>
      </w:r>
      <w:r w:rsidR="00567E08">
        <w:rPr>
          <w:sz w:val="24"/>
          <w:szCs w:val="24"/>
        </w:rPr>
        <w:t>…</w:t>
      </w:r>
      <w:r>
        <w:rPr>
          <w:sz w:val="24"/>
          <w:szCs w:val="24"/>
        </w:rPr>
        <w:t xml:space="preserve"> ММ №</w:t>
      </w:r>
      <w:r w:rsidR="00567E08">
        <w:rPr>
          <w:sz w:val="24"/>
          <w:szCs w:val="24"/>
        </w:rPr>
        <w:t>…</w:t>
      </w:r>
      <w:r w:rsidR="009B291D">
        <w:rPr>
          <w:sz w:val="24"/>
          <w:szCs w:val="24"/>
        </w:rPr>
        <w:t xml:space="preserve"> </w:t>
      </w:r>
      <w:r>
        <w:rPr>
          <w:sz w:val="24"/>
          <w:szCs w:val="24"/>
        </w:rPr>
        <w:t xml:space="preserve"> от </w:t>
      </w:r>
      <w:r w:rsidR="00567E08">
        <w:rPr>
          <w:sz w:val="24"/>
          <w:szCs w:val="24"/>
        </w:rPr>
        <w:t>…</w:t>
      </w:r>
      <w:r w:rsidR="00614677">
        <w:rPr>
          <w:sz w:val="24"/>
          <w:szCs w:val="24"/>
        </w:rPr>
        <w:t>;</w:t>
      </w:r>
      <w:r w:rsidR="00AD2DC3">
        <w:rPr>
          <w:sz w:val="24"/>
          <w:szCs w:val="24"/>
        </w:rPr>
        <w:t xml:space="preserve"> </w:t>
      </w:r>
    </w:p>
    <w:p w:rsidR="009207E6" w:rsidP="003002BF" w14:paraId="38398DAD" w14:textId="426BA94C">
      <w:pPr>
        <w:ind w:firstLine="708"/>
        <w:jc w:val="both"/>
        <w:rPr>
          <w:sz w:val="24"/>
          <w:szCs w:val="24"/>
        </w:rPr>
      </w:pPr>
      <w:r>
        <w:rPr>
          <w:sz w:val="24"/>
          <w:szCs w:val="24"/>
        </w:rPr>
        <w:t>-справкой на лицо</w:t>
      </w:r>
      <w:r w:rsidR="00AD2DC3">
        <w:rPr>
          <w:sz w:val="24"/>
          <w:szCs w:val="24"/>
        </w:rPr>
        <w:t>, списком правонарушений</w:t>
      </w:r>
      <w:r w:rsidR="00614677">
        <w:rPr>
          <w:sz w:val="24"/>
          <w:szCs w:val="24"/>
        </w:rPr>
        <w:t>;</w:t>
      </w:r>
      <w:r w:rsidR="00AD2DC3">
        <w:rPr>
          <w:sz w:val="24"/>
          <w:szCs w:val="24"/>
        </w:rPr>
        <w:t xml:space="preserve">  </w:t>
      </w:r>
    </w:p>
    <w:p w:rsidR="009207E6" w:rsidP="009207E6" w14:paraId="12FCE6BD" w14:textId="77777777">
      <w:pPr>
        <w:ind w:firstLine="708"/>
        <w:jc w:val="both"/>
        <w:rPr>
          <w:sz w:val="24"/>
          <w:szCs w:val="24"/>
        </w:rPr>
      </w:pPr>
      <w:r>
        <w:rPr>
          <w:sz w:val="24"/>
          <w:szCs w:val="24"/>
        </w:rPr>
        <w:t xml:space="preserve">- диском с видеозаписью. </w:t>
      </w:r>
    </w:p>
    <w:p w:rsidR="009207E6" w:rsidP="009207E6" w14:paraId="0B2C9FAE" w14:textId="77777777">
      <w:pPr>
        <w:ind w:firstLine="708"/>
        <w:jc w:val="both"/>
        <w:rPr>
          <w:sz w:val="24"/>
          <w:szCs w:val="24"/>
        </w:rPr>
      </w:pPr>
      <w:r>
        <w:rPr>
          <w:sz w:val="24"/>
          <w:szCs w:val="24"/>
        </w:rPr>
        <w:t xml:space="preserve">Все процессуальные действия ИДПС ОВ ДПС ГИБДД отдела МВД России «Апанасенковский» совершены правильно. Процессуальные документы составлены инспектором последовательно, в соответствии с требованиями Кодекса Российской Федерации об административных правонарушениях. </w:t>
      </w:r>
    </w:p>
    <w:p w:rsidR="009207E6" w:rsidP="009207E6" w14:paraId="49F68078" w14:textId="77777777">
      <w:pPr>
        <w:ind w:firstLine="708"/>
        <w:jc w:val="both"/>
        <w:rPr>
          <w:sz w:val="24"/>
          <w:szCs w:val="24"/>
        </w:rPr>
      </w:pPr>
      <w:r>
        <w:rPr>
          <w:sz w:val="24"/>
          <w:szCs w:val="24"/>
        </w:rPr>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9207E6" w:rsidP="009207E6" w14:paraId="10AB6685" w14:textId="7B90F8C0">
      <w:pPr>
        <w:ind w:firstLine="708"/>
        <w:jc w:val="both"/>
        <w:rPr>
          <w:sz w:val="24"/>
          <w:szCs w:val="24"/>
        </w:rPr>
      </w:pPr>
      <w:r>
        <w:rPr>
          <w:sz w:val="24"/>
          <w:szCs w:val="24"/>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00783027">
        <w:rPr>
          <w:sz w:val="24"/>
          <w:szCs w:val="24"/>
        </w:rPr>
        <w:t>Савченко С.В</w:t>
      </w:r>
      <w:r w:rsidR="00CB6461">
        <w:rPr>
          <w:sz w:val="24"/>
          <w:szCs w:val="24"/>
        </w:rPr>
        <w:t>.</w:t>
      </w:r>
      <w:r>
        <w:rPr>
          <w:sz w:val="24"/>
          <w:szCs w:val="24"/>
        </w:rPr>
        <w:t>, у мирового судьи не имеется, поскольку каких-либо неустранимых сомнений по делу не усматривается.</w:t>
      </w:r>
    </w:p>
    <w:p w:rsidR="009207E6" w:rsidP="009207E6" w14:paraId="1A88B783" w14:textId="77777777">
      <w:pPr>
        <w:ind w:firstLine="708"/>
        <w:jc w:val="both"/>
        <w:rPr>
          <w:sz w:val="24"/>
          <w:szCs w:val="24"/>
        </w:rPr>
      </w:pPr>
      <w:r>
        <w:rPr>
          <w:sz w:val="24"/>
          <w:szCs w:val="24"/>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9207E6" w:rsidP="009207E6" w14:paraId="09F4E31A" w14:textId="3703774C">
      <w:pPr>
        <w:ind w:firstLine="708"/>
        <w:jc w:val="both"/>
        <w:rPr>
          <w:sz w:val="24"/>
          <w:szCs w:val="24"/>
        </w:rPr>
      </w:pPr>
      <w:r>
        <w:rPr>
          <w:sz w:val="24"/>
          <w:szCs w:val="24"/>
        </w:rPr>
        <w:t xml:space="preserve">Таким образом, в судебном заседании установлено, что </w:t>
      </w:r>
      <w:r w:rsidR="00567E08">
        <w:rPr>
          <w:sz w:val="24"/>
          <w:szCs w:val="24"/>
        </w:rPr>
        <w:t>…</w:t>
      </w:r>
      <w:r w:rsidRPr="00783027" w:rsidR="00783027">
        <w:rPr>
          <w:sz w:val="24"/>
          <w:szCs w:val="24"/>
        </w:rPr>
        <w:t xml:space="preserve"> года в </w:t>
      </w:r>
      <w:r w:rsidR="00567E08">
        <w:rPr>
          <w:sz w:val="24"/>
          <w:szCs w:val="24"/>
        </w:rPr>
        <w:t>…</w:t>
      </w:r>
      <w:r w:rsidRPr="00783027" w:rsidR="00783027">
        <w:rPr>
          <w:sz w:val="24"/>
          <w:szCs w:val="24"/>
        </w:rPr>
        <w:t xml:space="preserve"> час. </w:t>
      </w:r>
      <w:r w:rsidR="00567E08">
        <w:rPr>
          <w:sz w:val="24"/>
          <w:szCs w:val="24"/>
        </w:rPr>
        <w:t>…</w:t>
      </w:r>
      <w:r w:rsidRPr="00783027" w:rsidR="00783027">
        <w:rPr>
          <w:sz w:val="24"/>
          <w:szCs w:val="24"/>
        </w:rPr>
        <w:t xml:space="preserve"> мин. на </w:t>
      </w:r>
      <w:r w:rsidR="00567E08">
        <w:rPr>
          <w:sz w:val="24"/>
          <w:szCs w:val="24"/>
        </w:rPr>
        <w:t>…</w:t>
      </w:r>
      <w:r w:rsidRPr="0098069F" w:rsidR="0098069F">
        <w:rPr>
          <w:sz w:val="24"/>
          <w:szCs w:val="24"/>
        </w:rPr>
        <w:t xml:space="preserve"> км </w:t>
      </w:r>
      <w:r w:rsidR="00567E08">
        <w:rPr>
          <w:sz w:val="24"/>
          <w:szCs w:val="24"/>
        </w:rPr>
        <w:t>…</w:t>
      </w:r>
      <w:r w:rsidRPr="00783027" w:rsidR="00783027">
        <w:rPr>
          <w:sz w:val="24"/>
          <w:szCs w:val="24"/>
        </w:rPr>
        <w:t xml:space="preserve">,   водитель </w:t>
      </w:r>
      <w:r w:rsidR="009B291D">
        <w:rPr>
          <w:sz w:val="24"/>
          <w:szCs w:val="24"/>
        </w:rPr>
        <w:t>Болдырев А.В</w:t>
      </w:r>
      <w:r w:rsidRPr="00783027" w:rsidR="00783027">
        <w:rPr>
          <w:sz w:val="24"/>
          <w:szCs w:val="24"/>
        </w:rPr>
        <w:t xml:space="preserve">. управлял транспортным средством  </w:t>
      </w:r>
      <w:r w:rsidR="00567E08">
        <w:rPr>
          <w:sz w:val="24"/>
          <w:szCs w:val="24"/>
        </w:rPr>
        <w:t>…</w:t>
      </w:r>
      <w:r w:rsidRPr="009B291D" w:rsidR="009B291D">
        <w:rPr>
          <w:sz w:val="24"/>
          <w:szCs w:val="24"/>
        </w:rPr>
        <w:t xml:space="preserve">, государственный регистрационный знак </w:t>
      </w:r>
      <w:r w:rsidR="00567E08">
        <w:rPr>
          <w:sz w:val="24"/>
          <w:szCs w:val="24"/>
        </w:rPr>
        <w:t>…</w:t>
      </w:r>
      <w:r w:rsidRPr="00783027" w:rsidR="00783027">
        <w:rPr>
          <w:sz w:val="24"/>
          <w:szCs w:val="24"/>
        </w:rPr>
        <w:t>, в состоянии опьянения</w:t>
      </w:r>
      <w:r>
        <w:rPr>
          <w:sz w:val="24"/>
          <w:szCs w:val="24"/>
        </w:rPr>
        <w:t>.</w:t>
      </w:r>
    </w:p>
    <w:p w:rsidR="00CE1B9E" w:rsidP="009207E6" w14:paraId="7A087046" w14:textId="12F138AC">
      <w:pPr>
        <w:ind w:firstLine="708"/>
        <w:jc w:val="both"/>
        <w:rPr>
          <w:sz w:val="24"/>
          <w:szCs w:val="24"/>
        </w:rPr>
      </w:pPr>
      <w:r>
        <w:rPr>
          <w:sz w:val="24"/>
          <w:szCs w:val="24"/>
        </w:rPr>
        <w:t xml:space="preserve">Срок давности привлечения </w:t>
      </w:r>
      <w:r w:rsidRPr="009B291D" w:rsidR="009B291D">
        <w:rPr>
          <w:sz w:val="24"/>
          <w:szCs w:val="24"/>
        </w:rPr>
        <w:t>Болдырев</w:t>
      </w:r>
      <w:r w:rsidR="009B291D">
        <w:rPr>
          <w:sz w:val="24"/>
          <w:szCs w:val="24"/>
        </w:rPr>
        <w:t>а</w:t>
      </w:r>
      <w:r w:rsidRPr="009B291D" w:rsidR="009B291D">
        <w:rPr>
          <w:sz w:val="24"/>
          <w:szCs w:val="24"/>
        </w:rPr>
        <w:t xml:space="preserve"> А.В</w:t>
      </w:r>
      <w:r w:rsidR="00CB6461">
        <w:rPr>
          <w:sz w:val="24"/>
          <w:szCs w:val="24"/>
        </w:rPr>
        <w:t>.</w:t>
      </w:r>
      <w:r>
        <w:rPr>
          <w:sz w:val="24"/>
          <w:szCs w:val="24"/>
        </w:rPr>
        <w:t xml:space="preserve"> к административной ответственности не истек. </w:t>
      </w:r>
    </w:p>
    <w:p w:rsidR="00CE1B9E" w:rsidP="009207E6" w14:paraId="08272D39" w14:textId="77777777">
      <w:pPr>
        <w:ind w:firstLine="708"/>
        <w:jc w:val="both"/>
        <w:rPr>
          <w:sz w:val="24"/>
          <w:szCs w:val="24"/>
        </w:rPr>
      </w:pPr>
      <w:r>
        <w:rPr>
          <w:sz w:val="24"/>
          <w:szCs w:val="24"/>
        </w:rPr>
        <w:t xml:space="preserve">Каких-либо оснований для прекращения административного производства суд не усматривает. </w:t>
      </w:r>
    </w:p>
    <w:p w:rsidR="009207E6" w:rsidP="009207E6" w14:paraId="12B90D00" w14:textId="30C81DAC">
      <w:pPr>
        <w:ind w:firstLine="708"/>
        <w:jc w:val="both"/>
        <w:rPr>
          <w:sz w:val="24"/>
          <w:szCs w:val="24"/>
        </w:rPr>
      </w:pPr>
      <w:r>
        <w:rPr>
          <w:sz w:val="24"/>
          <w:szCs w:val="24"/>
        </w:rPr>
        <w:t>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9207E6" w:rsidP="009207E6" w14:paraId="60348773" w14:textId="1B1CB320">
      <w:pPr>
        <w:ind w:firstLine="708"/>
        <w:jc w:val="both"/>
        <w:rPr>
          <w:sz w:val="24"/>
          <w:szCs w:val="24"/>
        </w:rPr>
      </w:pPr>
      <w:r>
        <w:rPr>
          <w:sz w:val="24"/>
          <w:szCs w:val="24"/>
        </w:rPr>
        <w:t xml:space="preserve">В действиях </w:t>
      </w:r>
      <w:r w:rsidRPr="009B291D" w:rsidR="009B291D">
        <w:rPr>
          <w:sz w:val="24"/>
          <w:szCs w:val="24"/>
        </w:rPr>
        <w:t>Болдырев</w:t>
      </w:r>
      <w:r w:rsidR="009B291D">
        <w:rPr>
          <w:sz w:val="24"/>
          <w:szCs w:val="24"/>
        </w:rPr>
        <w:t>а</w:t>
      </w:r>
      <w:r w:rsidRPr="009B291D" w:rsidR="009B291D">
        <w:rPr>
          <w:sz w:val="24"/>
          <w:szCs w:val="24"/>
        </w:rPr>
        <w:t xml:space="preserve"> А.В</w:t>
      </w:r>
      <w:r w:rsidR="00CB6461">
        <w:rPr>
          <w:sz w:val="24"/>
          <w:szCs w:val="24"/>
        </w:rPr>
        <w:t>.</w:t>
      </w:r>
      <w:r>
        <w:rPr>
          <w:sz w:val="24"/>
          <w:szCs w:val="24"/>
        </w:rPr>
        <w:t xml:space="preserve"> имеется состав административного правонарушения, предусмотренного ч.1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данные действия не содержат уголовно наказуемого деяния.</w:t>
      </w:r>
    </w:p>
    <w:p w:rsidR="00AD2DC3" w:rsidP="009207E6" w14:paraId="28BFF986" w14:textId="5FDA5CF1">
      <w:pPr>
        <w:ind w:firstLine="708"/>
        <w:jc w:val="both"/>
        <w:rPr>
          <w:sz w:val="24"/>
          <w:szCs w:val="24"/>
        </w:rPr>
      </w:pPr>
      <w:r>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общественные отношения в области безопасности дорожного движения, личность </w:t>
      </w:r>
      <w:r w:rsidRPr="009B291D" w:rsidR="009B291D">
        <w:rPr>
          <w:sz w:val="24"/>
          <w:szCs w:val="24"/>
        </w:rPr>
        <w:t>Болдырев</w:t>
      </w:r>
      <w:r w:rsidR="009B291D">
        <w:rPr>
          <w:sz w:val="24"/>
          <w:szCs w:val="24"/>
        </w:rPr>
        <w:t xml:space="preserve">а </w:t>
      </w:r>
      <w:r w:rsidRPr="009B291D" w:rsidR="009B291D">
        <w:rPr>
          <w:sz w:val="24"/>
          <w:szCs w:val="24"/>
        </w:rPr>
        <w:t>А.В</w:t>
      </w:r>
      <w:r w:rsidR="00783027">
        <w:rPr>
          <w:sz w:val="24"/>
          <w:szCs w:val="24"/>
        </w:rPr>
        <w:t xml:space="preserve">. </w:t>
      </w:r>
      <w:r w:rsidR="00CB6461">
        <w:rPr>
          <w:sz w:val="24"/>
          <w:szCs w:val="24"/>
        </w:rPr>
        <w:t xml:space="preserve"> </w:t>
      </w:r>
    </w:p>
    <w:p w:rsidR="00CE1B9E" w:rsidRPr="00CE1B9E" w:rsidP="00CE1B9E" w14:paraId="01FB3D5F" w14:textId="0EE2573A">
      <w:pPr>
        <w:ind w:firstLine="708"/>
        <w:jc w:val="both"/>
        <w:rPr>
          <w:sz w:val="24"/>
          <w:szCs w:val="24"/>
        </w:rPr>
      </w:pPr>
      <w:r w:rsidRPr="00CE1B9E">
        <w:rPr>
          <w:sz w:val="24"/>
          <w:szCs w:val="24"/>
        </w:rPr>
        <w:t>Обстоятельств, смягчающих административную ответственность</w:t>
      </w:r>
      <w:r w:rsidRPr="00CE1B9E">
        <w:t xml:space="preserve"> </w:t>
      </w:r>
      <w:r w:rsidRPr="009B291D" w:rsidR="009B291D">
        <w:rPr>
          <w:sz w:val="24"/>
          <w:szCs w:val="24"/>
        </w:rPr>
        <w:t>Болдырев</w:t>
      </w:r>
      <w:r w:rsidR="009B291D">
        <w:rPr>
          <w:sz w:val="24"/>
          <w:szCs w:val="24"/>
        </w:rPr>
        <w:t>а</w:t>
      </w:r>
      <w:r w:rsidRPr="009B291D" w:rsidR="009B291D">
        <w:rPr>
          <w:sz w:val="24"/>
          <w:szCs w:val="24"/>
        </w:rPr>
        <w:t xml:space="preserve"> А.В</w:t>
      </w:r>
      <w:r w:rsidR="00783027">
        <w:rPr>
          <w:sz w:val="24"/>
          <w:szCs w:val="24"/>
        </w:rPr>
        <w:t>.</w:t>
      </w:r>
      <w:r w:rsidRPr="00CE1B9E">
        <w:rPr>
          <w:sz w:val="24"/>
          <w:szCs w:val="24"/>
        </w:rPr>
        <w:t>, предусмотренных Кодексом РФ об административных правонарушениях, судом не установлено.</w:t>
      </w:r>
    </w:p>
    <w:p w:rsidR="00CE1B9E" w:rsidRPr="00CE1B9E" w:rsidP="00CE1B9E" w14:paraId="1E6E0608" w14:textId="48184D34">
      <w:pPr>
        <w:ind w:firstLine="708"/>
        <w:jc w:val="both"/>
        <w:rPr>
          <w:sz w:val="24"/>
          <w:szCs w:val="24"/>
        </w:rPr>
      </w:pPr>
      <w:r w:rsidRPr="00CE1B9E">
        <w:rPr>
          <w:sz w:val="24"/>
          <w:szCs w:val="24"/>
        </w:rPr>
        <w:t xml:space="preserve">Обстоятельством, отягчающим ответственность </w:t>
      </w:r>
      <w:r w:rsidRPr="009B291D" w:rsidR="009B291D">
        <w:rPr>
          <w:sz w:val="24"/>
          <w:szCs w:val="24"/>
        </w:rPr>
        <w:t>Болдырев</w:t>
      </w:r>
      <w:r w:rsidR="009B291D">
        <w:rPr>
          <w:sz w:val="24"/>
          <w:szCs w:val="24"/>
        </w:rPr>
        <w:t>а</w:t>
      </w:r>
      <w:r w:rsidRPr="009B291D" w:rsidR="009B291D">
        <w:rPr>
          <w:sz w:val="24"/>
          <w:szCs w:val="24"/>
        </w:rPr>
        <w:t xml:space="preserve"> А.В</w:t>
      </w:r>
      <w:r w:rsidRPr="00CE1B9E">
        <w:rPr>
          <w:sz w:val="24"/>
          <w:szCs w:val="24"/>
        </w:rPr>
        <w:t xml:space="preserve">., в соответствии со </w:t>
      </w:r>
      <w:r w:rsidR="00783027">
        <w:rPr>
          <w:sz w:val="24"/>
          <w:szCs w:val="24"/>
        </w:rPr>
        <w:t xml:space="preserve"> </w:t>
      </w:r>
      <w:r w:rsidRPr="00CE1B9E">
        <w:rPr>
          <w:sz w:val="24"/>
          <w:szCs w:val="24"/>
        </w:rPr>
        <w:t>ст. 4.3 Кодекса РФ об административных правонарушениях, является повторное совершение однородного правонарушения в течение года.</w:t>
      </w:r>
    </w:p>
    <w:p w:rsidR="009207E6" w:rsidP="00CE1B9E" w14:paraId="5A3D276F" w14:textId="4CE7CE36">
      <w:pPr>
        <w:jc w:val="both"/>
        <w:rPr>
          <w:sz w:val="24"/>
          <w:szCs w:val="24"/>
        </w:rPr>
      </w:pPr>
      <w:r>
        <w:rPr>
          <w:sz w:val="24"/>
          <w:szCs w:val="24"/>
        </w:rPr>
        <w:t xml:space="preserve">      </w:t>
      </w:r>
      <w:r w:rsidRPr="00CE1B9E">
        <w:rPr>
          <w:sz w:val="24"/>
          <w:szCs w:val="24"/>
        </w:rPr>
        <w:t xml:space="preserve"> 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и считает необходимым назначить </w:t>
      </w:r>
      <w:r w:rsidRPr="009B291D" w:rsidR="009B291D">
        <w:rPr>
          <w:sz w:val="24"/>
          <w:szCs w:val="24"/>
        </w:rPr>
        <w:t>Болдырев</w:t>
      </w:r>
      <w:r w:rsidR="009B291D">
        <w:rPr>
          <w:sz w:val="24"/>
          <w:szCs w:val="24"/>
        </w:rPr>
        <w:t>у</w:t>
      </w:r>
      <w:r w:rsidRPr="009B291D" w:rsidR="009B291D">
        <w:rPr>
          <w:sz w:val="24"/>
          <w:szCs w:val="24"/>
        </w:rPr>
        <w:t xml:space="preserve"> А.В</w:t>
      </w:r>
      <w:r w:rsidRPr="00CE1B9E">
        <w:rPr>
          <w:sz w:val="24"/>
          <w:szCs w:val="24"/>
        </w:rPr>
        <w:t>. наказание в виде административного штрафа, с применением дополнительного административного наказания, на основании ч.1 ст.3.8 Кодекса Российской Федерации об административных правонарушениях, в виде лишения физического лица, предоставленного ему специального права управления транспортным средством за грубое нарушение порядка пользования этим правом, так как данное административное наказание применяется судом в целях предупреждения совершения новых правонарушений, как самим правонарушителем, так и другими лицами.</w:t>
      </w:r>
      <w:r>
        <w:rPr>
          <w:sz w:val="24"/>
          <w:szCs w:val="24"/>
        </w:rPr>
        <w:t xml:space="preserve"> </w:t>
      </w:r>
    </w:p>
    <w:p w:rsidR="009207E6" w:rsidP="009207E6" w14:paraId="771EB34C" w14:textId="77777777">
      <w:pPr>
        <w:ind w:firstLine="708"/>
        <w:jc w:val="both"/>
        <w:rPr>
          <w:sz w:val="24"/>
          <w:szCs w:val="24"/>
        </w:rPr>
      </w:pPr>
      <w:r>
        <w:rPr>
          <w:sz w:val="24"/>
          <w:szCs w:val="24"/>
        </w:rPr>
        <w:t xml:space="preserve">Руководствуясь ст. ст. 3.5, 3.8, 4.1-4.3, ч. 1 ст. 23.1, </w:t>
      </w:r>
      <w:r>
        <w:rPr>
          <w:sz w:val="24"/>
          <w:szCs w:val="24"/>
        </w:rPr>
        <w:t>ст.ст</w:t>
      </w:r>
      <w:r>
        <w:rPr>
          <w:sz w:val="24"/>
          <w:szCs w:val="24"/>
        </w:rPr>
        <w:t>. 29.9, 29.10 Кодекса Российской Федерации об административных правонарушениях, мировой судья,</w:t>
      </w:r>
    </w:p>
    <w:p w:rsidR="009207E6" w:rsidP="009207E6" w14:paraId="6FD172FA" w14:textId="77777777">
      <w:pPr>
        <w:widowControl w:val="0"/>
        <w:autoSpaceDE w:val="0"/>
        <w:autoSpaceDN w:val="0"/>
        <w:adjustRightInd w:val="0"/>
        <w:jc w:val="center"/>
        <w:rPr>
          <w:sz w:val="24"/>
          <w:szCs w:val="24"/>
        </w:rPr>
      </w:pPr>
    </w:p>
    <w:p w:rsidR="009207E6" w:rsidP="009207E6" w14:paraId="5134D123" w14:textId="77777777">
      <w:pPr>
        <w:widowControl w:val="0"/>
        <w:autoSpaceDE w:val="0"/>
        <w:autoSpaceDN w:val="0"/>
        <w:adjustRightInd w:val="0"/>
        <w:jc w:val="center"/>
        <w:rPr>
          <w:sz w:val="24"/>
          <w:szCs w:val="24"/>
        </w:rPr>
      </w:pPr>
      <w:r>
        <w:rPr>
          <w:sz w:val="24"/>
          <w:szCs w:val="24"/>
        </w:rPr>
        <w:t>ПОСТАНОВИЛ:</w:t>
      </w:r>
    </w:p>
    <w:p w:rsidR="009207E6" w:rsidP="009207E6" w14:paraId="72481057" w14:textId="77777777">
      <w:pPr>
        <w:widowControl w:val="0"/>
        <w:autoSpaceDE w:val="0"/>
        <w:autoSpaceDN w:val="0"/>
        <w:adjustRightInd w:val="0"/>
        <w:jc w:val="center"/>
        <w:rPr>
          <w:sz w:val="24"/>
          <w:szCs w:val="24"/>
        </w:rPr>
      </w:pPr>
    </w:p>
    <w:p w:rsidR="009207E6" w:rsidP="009207E6" w14:paraId="51A7D7A2" w14:textId="736659D3">
      <w:pPr>
        <w:autoSpaceDE w:val="0"/>
        <w:autoSpaceDN w:val="0"/>
        <w:adjustRightInd w:val="0"/>
        <w:ind w:firstLine="708"/>
        <w:jc w:val="both"/>
        <w:rPr>
          <w:bCs/>
          <w:sz w:val="24"/>
          <w:szCs w:val="24"/>
        </w:rPr>
      </w:pPr>
      <w:r>
        <w:rPr>
          <w:sz w:val="24"/>
          <w:szCs w:val="24"/>
        </w:rPr>
        <w:t xml:space="preserve">Признать </w:t>
      </w:r>
      <w:r w:rsidRPr="009B291D" w:rsidR="009B291D">
        <w:rPr>
          <w:sz w:val="24"/>
          <w:szCs w:val="24"/>
        </w:rPr>
        <w:t>Болдырева А</w:t>
      </w:r>
      <w:r w:rsidR="00567E08">
        <w:rPr>
          <w:sz w:val="24"/>
          <w:szCs w:val="24"/>
        </w:rPr>
        <w:t>.</w:t>
      </w:r>
      <w:r w:rsidRPr="009B291D" w:rsidR="009B291D">
        <w:rPr>
          <w:sz w:val="24"/>
          <w:szCs w:val="24"/>
        </w:rPr>
        <w:t>В</w:t>
      </w:r>
      <w:r w:rsidR="00567E08">
        <w:rPr>
          <w:sz w:val="24"/>
          <w:szCs w:val="24"/>
        </w:rPr>
        <w:t>.</w:t>
      </w:r>
      <w:r w:rsidRPr="009B291D" w:rsidR="009B291D">
        <w:rPr>
          <w:sz w:val="24"/>
          <w:szCs w:val="24"/>
        </w:rPr>
        <w:t xml:space="preserve"> </w:t>
      </w:r>
      <w:r>
        <w:rPr>
          <w:sz w:val="24"/>
          <w:szCs w:val="24"/>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67E08">
        <w:rPr>
          <w:sz w:val="24"/>
          <w:szCs w:val="24"/>
        </w:rPr>
        <w:t>…</w:t>
      </w:r>
      <w:r>
        <w:rPr>
          <w:sz w:val="24"/>
          <w:szCs w:val="24"/>
        </w:rPr>
        <w:t xml:space="preserve"> рублей с лишением права управления транспортными средствами на срок </w:t>
      </w:r>
      <w:r w:rsidR="00567E08">
        <w:rPr>
          <w:bCs/>
          <w:sz w:val="24"/>
          <w:szCs w:val="24"/>
        </w:rPr>
        <w:t>…</w:t>
      </w:r>
      <w:r>
        <w:rPr>
          <w:bCs/>
          <w:sz w:val="24"/>
          <w:szCs w:val="24"/>
        </w:rPr>
        <w:t xml:space="preserve"> год </w:t>
      </w:r>
      <w:r w:rsidR="00567E08">
        <w:rPr>
          <w:bCs/>
          <w:sz w:val="24"/>
          <w:szCs w:val="24"/>
        </w:rPr>
        <w:t>…</w:t>
      </w:r>
      <w:r>
        <w:rPr>
          <w:bCs/>
          <w:sz w:val="24"/>
          <w:szCs w:val="24"/>
        </w:rPr>
        <w:t xml:space="preserve"> месяцев.</w:t>
      </w:r>
    </w:p>
    <w:p w:rsidR="009207E6" w:rsidP="009207E6" w14:paraId="2F084FC6" w14:textId="75B9060B">
      <w:pPr>
        <w:autoSpaceDE w:val="0"/>
        <w:autoSpaceDN w:val="0"/>
        <w:adjustRightInd w:val="0"/>
        <w:ind w:firstLine="708"/>
        <w:jc w:val="both"/>
        <w:rPr>
          <w:sz w:val="24"/>
          <w:szCs w:val="24"/>
        </w:rPr>
      </w:pPr>
      <w:r>
        <w:rPr>
          <w:sz w:val="24"/>
          <w:szCs w:val="24"/>
        </w:rPr>
        <w:t xml:space="preserve">Сумма наложенного штрафа должна быть внесена по следующим реквизитам: </w:t>
      </w:r>
      <w:r w:rsidR="00567E08">
        <w:rPr>
          <w:sz w:val="24"/>
          <w:szCs w:val="24"/>
        </w:rPr>
        <w:t>…</w:t>
      </w:r>
    </w:p>
    <w:p w:rsidR="009207E6" w:rsidP="009207E6" w14:paraId="6CE92450" w14:textId="6300B411">
      <w:pPr>
        <w:autoSpaceDE w:val="0"/>
        <w:autoSpaceDN w:val="0"/>
        <w:adjustRightInd w:val="0"/>
        <w:ind w:firstLine="708"/>
        <w:jc w:val="both"/>
        <w:rPr>
          <w:sz w:val="24"/>
          <w:szCs w:val="24"/>
        </w:rPr>
      </w:pPr>
      <w:r>
        <w:rPr>
          <w:sz w:val="24"/>
          <w:szCs w:val="24"/>
        </w:rPr>
        <w:t>После уплаты штрафа квитанцию об уплате необходимо предоставить мировому судье судебного участка №</w:t>
      </w:r>
      <w:r w:rsidR="00567E08">
        <w:rPr>
          <w:sz w:val="24"/>
          <w:szCs w:val="24"/>
        </w:rPr>
        <w:t>…</w:t>
      </w:r>
      <w:r>
        <w:rPr>
          <w:sz w:val="24"/>
          <w:szCs w:val="24"/>
        </w:rPr>
        <w:t xml:space="preserve"> Ставропольского края, по адресу:  </w:t>
      </w:r>
      <w:r w:rsidR="00567E08">
        <w:rPr>
          <w:sz w:val="24"/>
          <w:szCs w:val="24"/>
        </w:rPr>
        <w:t>…</w:t>
      </w:r>
    </w:p>
    <w:p w:rsidR="009207E6" w:rsidP="009207E6" w14:paraId="4722F28B" w14:textId="6EA34A3A">
      <w:pPr>
        <w:autoSpaceDE w:val="0"/>
        <w:autoSpaceDN w:val="0"/>
        <w:adjustRightInd w:val="0"/>
        <w:ind w:firstLine="708"/>
        <w:jc w:val="both"/>
        <w:rPr>
          <w:sz w:val="24"/>
          <w:szCs w:val="24"/>
        </w:rPr>
      </w:pPr>
      <w:r>
        <w:rPr>
          <w:sz w:val="24"/>
          <w:szCs w:val="24"/>
        </w:rPr>
        <w:t xml:space="preserve">Разъяснить </w:t>
      </w:r>
      <w:r w:rsidRPr="009B291D" w:rsidR="009B291D">
        <w:rPr>
          <w:sz w:val="24"/>
          <w:szCs w:val="24"/>
        </w:rPr>
        <w:t>Болдырев</w:t>
      </w:r>
      <w:r w:rsidR="009B291D">
        <w:rPr>
          <w:sz w:val="24"/>
          <w:szCs w:val="24"/>
        </w:rPr>
        <w:t>у</w:t>
      </w:r>
      <w:r w:rsidRPr="009B291D" w:rsidR="009B291D">
        <w:rPr>
          <w:sz w:val="24"/>
          <w:szCs w:val="24"/>
        </w:rPr>
        <w:t xml:space="preserve"> А.В</w:t>
      </w:r>
      <w:r w:rsidR="00CB6461">
        <w:rPr>
          <w:sz w:val="24"/>
          <w:szCs w:val="24"/>
        </w:rPr>
        <w:t>.</w:t>
      </w:r>
      <w:r>
        <w:rPr>
          <w:sz w:val="24"/>
          <w:szCs w:val="24"/>
        </w:rPr>
        <w:t>,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207E6" w:rsidP="009207E6" w14:paraId="22BFA47A" w14:textId="28DC8132">
      <w:pPr>
        <w:autoSpaceDE w:val="0"/>
        <w:autoSpaceDN w:val="0"/>
        <w:adjustRightInd w:val="0"/>
        <w:ind w:firstLine="708"/>
        <w:jc w:val="both"/>
        <w:rPr>
          <w:sz w:val="24"/>
          <w:szCs w:val="24"/>
        </w:rPr>
      </w:pPr>
      <w:r>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207E6" w:rsidP="009207E6" w14:paraId="2D1597F7" w14:textId="3187383C">
      <w:pPr>
        <w:autoSpaceDE w:val="0"/>
        <w:autoSpaceDN w:val="0"/>
        <w:adjustRightInd w:val="0"/>
        <w:ind w:firstLine="708"/>
        <w:jc w:val="both"/>
        <w:rPr>
          <w:sz w:val="24"/>
          <w:szCs w:val="24"/>
        </w:rPr>
      </w:pPr>
      <w:r>
        <w:rPr>
          <w:sz w:val="24"/>
          <w:szCs w:val="24"/>
        </w:rPr>
        <w:t xml:space="preserve">Разъяснить </w:t>
      </w:r>
      <w:r w:rsidRPr="009B291D" w:rsidR="009B291D">
        <w:rPr>
          <w:sz w:val="24"/>
          <w:szCs w:val="24"/>
        </w:rPr>
        <w:t>Болдырев</w:t>
      </w:r>
      <w:r w:rsidR="009B291D">
        <w:rPr>
          <w:sz w:val="24"/>
          <w:szCs w:val="24"/>
        </w:rPr>
        <w:t>у</w:t>
      </w:r>
      <w:r w:rsidRPr="009B291D" w:rsidR="009B291D">
        <w:rPr>
          <w:sz w:val="24"/>
          <w:szCs w:val="24"/>
        </w:rPr>
        <w:t xml:space="preserve"> А.В</w:t>
      </w:r>
      <w:r w:rsidR="00CB6461">
        <w:rPr>
          <w:sz w:val="24"/>
          <w:szCs w:val="24"/>
        </w:rPr>
        <w:t>.</w:t>
      </w:r>
      <w:r>
        <w:rPr>
          <w:sz w:val="24"/>
          <w:szCs w:val="24"/>
        </w:rPr>
        <w:t xml:space="preserve">,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w:t>
      </w:r>
      <w:r>
        <w:rPr>
          <w:sz w:val="24"/>
          <w:szCs w:val="24"/>
        </w:rPr>
        <w:t>равно получения органом, исполняющим этот вид административного наказания, заявления лица об утрате указанных документов.</w:t>
      </w:r>
    </w:p>
    <w:p w:rsidR="009207E6" w:rsidP="009207E6" w14:paraId="3073A8B0" w14:textId="24076B9D">
      <w:pPr>
        <w:autoSpaceDE w:val="0"/>
        <w:autoSpaceDN w:val="0"/>
        <w:adjustRightInd w:val="0"/>
        <w:ind w:firstLine="708"/>
        <w:jc w:val="both"/>
        <w:rPr>
          <w:sz w:val="24"/>
          <w:szCs w:val="24"/>
        </w:rPr>
      </w:pPr>
      <w:r>
        <w:rPr>
          <w:sz w:val="24"/>
          <w:szCs w:val="24"/>
        </w:rPr>
        <w:t xml:space="preserve">Копию настоящего постановления направить </w:t>
      </w:r>
      <w:r w:rsidRPr="009B291D" w:rsidR="009B291D">
        <w:rPr>
          <w:sz w:val="24"/>
          <w:szCs w:val="24"/>
        </w:rPr>
        <w:t>Болдырев</w:t>
      </w:r>
      <w:r w:rsidR="009B291D">
        <w:rPr>
          <w:sz w:val="24"/>
          <w:szCs w:val="24"/>
        </w:rPr>
        <w:t>у</w:t>
      </w:r>
      <w:r w:rsidRPr="009B291D" w:rsidR="009B291D">
        <w:rPr>
          <w:sz w:val="24"/>
          <w:szCs w:val="24"/>
        </w:rPr>
        <w:t xml:space="preserve"> А.В</w:t>
      </w:r>
      <w:r w:rsidR="00CB6461">
        <w:rPr>
          <w:sz w:val="24"/>
          <w:szCs w:val="24"/>
        </w:rPr>
        <w:t>.</w:t>
      </w:r>
      <w:r>
        <w:rPr>
          <w:sz w:val="24"/>
          <w:szCs w:val="24"/>
        </w:rPr>
        <w:t>, в ОМВД</w:t>
      </w:r>
      <w:r w:rsidR="00CB6461">
        <w:rPr>
          <w:sz w:val="24"/>
          <w:szCs w:val="24"/>
        </w:rPr>
        <w:t xml:space="preserve"> </w:t>
      </w:r>
      <w:r>
        <w:rPr>
          <w:sz w:val="24"/>
          <w:szCs w:val="24"/>
        </w:rPr>
        <w:t>России  «Апанасенковский», для сведения.</w:t>
      </w:r>
    </w:p>
    <w:p w:rsidR="009207E6" w:rsidP="009207E6" w14:paraId="601B2620" w14:textId="40BFD3E5">
      <w:pPr>
        <w:autoSpaceDE w:val="0"/>
        <w:autoSpaceDN w:val="0"/>
        <w:adjustRightInd w:val="0"/>
        <w:ind w:firstLine="708"/>
        <w:jc w:val="both"/>
        <w:rPr>
          <w:sz w:val="24"/>
          <w:szCs w:val="24"/>
        </w:rPr>
      </w:pPr>
      <w:r w:rsidRPr="004C5DB7">
        <w:rPr>
          <w:sz w:val="24"/>
          <w:szCs w:val="24"/>
        </w:rPr>
        <w:t>Вступившее в законную силу копию постановления направить в подразделение Госавтоинспекции (</w:t>
      </w:r>
      <w:r w:rsidR="009B291D">
        <w:rPr>
          <w:sz w:val="24"/>
          <w:szCs w:val="24"/>
        </w:rPr>
        <w:t>МВД</w:t>
      </w:r>
      <w:r w:rsidRPr="009B291D" w:rsidR="009B291D">
        <w:rPr>
          <w:sz w:val="24"/>
          <w:szCs w:val="24"/>
        </w:rPr>
        <w:t xml:space="preserve"> по Республике Калмыкия</w:t>
      </w:r>
      <w:r w:rsidRPr="004C5DB7">
        <w:rPr>
          <w:sz w:val="24"/>
          <w:szCs w:val="24"/>
        </w:rPr>
        <w:t>), в котором будет исполняться данное постановление об административном правонарушении.</w:t>
      </w:r>
    </w:p>
    <w:p w:rsidR="009207E6" w:rsidP="009207E6" w14:paraId="0C9290B1" w14:textId="3104F547">
      <w:pPr>
        <w:autoSpaceDE w:val="0"/>
        <w:autoSpaceDN w:val="0"/>
        <w:adjustRightInd w:val="0"/>
        <w:ind w:firstLine="708"/>
        <w:jc w:val="both"/>
        <w:rPr>
          <w:sz w:val="24"/>
          <w:szCs w:val="24"/>
        </w:rPr>
      </w:pPr>
      <w:r>
        <w:rPr>
          <w:sz w:val="24"/>
          <w:szCs w:val="24"/>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9207E6" w:rsidP="009207E6" w14:paraId="6DC57B76" w14:textId="77777777">
      <w:pPr>
        <w:autoSpaceDE w:val="0"/>
        <w:autoSpaceDN w:val="0"/>
        <w:adjustRightInd w:val="0"/>
        <w:jc w:val="both"/>
        <w:rPr>
          <w:sz w:val="24"/>
          <w:szCs w:val="24"/>
        </w:rPr>
      </w:pPr>
    </w:p>
    <w:p w:rsidR="009207E6" w:rsidP="009207E6" w14:paraId="4C1E61AA" w14:textId="77777777">
      <w:pPr>
        <w:autoSpaceDE w:val="0"/>
        <w:autoSpaceDN w:val="0"/>
        <w:adjustRightInd w:val="0"/>
        <w:jc w:val="both"/>
        <w:rPr>
          <w:sz w:val="24"/>
          <w:szCs w:val="24"/>
        </w:rPr>
      </w:pPr>
    </w:p>
    <w:p w:rsidR="00866244" w:rsidP="009207E6" w14:paraId="4147D143" w14:textId="77777777">
      <w:pPr>
        <w:autoSpaceDE w:val="0"/>
        <w:autoSpaceDN w:val="0"/>
        <w:adjustRightInd w:val="0"/>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t xml:space="preserve">                           </w:t>
      </w:r>
      <w:r w:rsidR="00CB6461">
        <w:rPr>
          <w:sz w:val="24"/>
          <w:szCs w:val="24"/>
        </w:rPr>
        <w:t xml:space="preserve">               </w:t>
      </w:r>
      <w:r>
        <w:rPr>
          <w:sz w:val="24"/>
          <w:szCs w:val="24"/>
        </w:rPr>
        <w:t xml:space="preserve">     Т.Н.</w:t>
      </w:r>
      <w:r w:rsidR="00CB6461">
        <w:rPr>
          <w:sz w:val="24"/>
          <w:szCs w:val="24"/>
        </w:rPr>
        <w:t xml:space="preserve"> </w:t>
      </w:r>
      <w:r>
        <w:rPr>
          <w:sz w:val="24"/>
          <w:szCs w:val="24"/>
        </w:rPr>
        <w:t xml:space="preserve">Горлачева  </w:t>
      </w:r>
    </w:p>
    <w:p w:rsidR="00866244" w:rsidP="00866244" w14:paraId="76BADD71" w14:textId="77777777">
      <w:pPr>
        <w:rPr>
          <w:sz w:val="24"/>
          <w:szCs w:val="24"/>
        </w:rPr>
      </w:pPr>
      <w:r>
        <w:rPr>
          <w:sz w:val="24"/>
          <w:szCs w:val="24"/>
        </w:rPr>
        <w:t>Согласовано для публикации:</w:t>
      </w:r>
    </w:p>
    <w:p w:rsidR="00866244" w:rsidP="00866244" w14:paraId="79CE3DCB" w14:textId="77777777">
      <w:pPr>
        <w:rPr>
          <w:rFonts w:asciiTheme="minorHAnsi" w:eastAsiaTheme="minorHAnsi" w:hAnsiTheme="minorHAnsi" w:cstheme="minorBidi"/>
          <w:sz w:val="24"/>
          <w:szCs w:val="24"/>
          <w:lang w:eastAsia="en-US"/>
        </w:rPr>
      </w:pPr>
      <w:r>
        <w:rPr>
          <w:sz w:val="24"/>
          <w:szCs w:val="24"/>
        </w:rPr>
        <w:t xml:space="preserve">Мировой судья                                                                                                  </w:t>
      </w:r>
      <w:r>
        <w:rPr>
          <w:sz w:val="24"/>
          <w:szCs w:val="24"/>
        </w:rPr>
        <w:t>Горлачева</w:t>
      </w:r>
      <w:r>
        <w:rPr>
          <w:sz w:val="24"/>
          <w:szCs w:val="24"/>
        </w:rPr>
        <w:t xml:space="preserve"> Т.Н.</w:t>
      </w:r>
    </w:p>
    <w:p w:rsidR="009207E6" w:rsidP="009207E6" w14:paraId="4495A414" w14:textId="4B060703">
      <w:pPr>
        <w:autoSpaceDE w:val="0"/>
        <w:autoSpaceDN w:val="0"/>
        <w:adjustRightInd w:val="0"/>
        <w:jc w:val="both"/>
        <w:rPr>
          <w:sz w:val="24"/>
          <w:szCs w:val="24"/>
        </w:rPr>
      </w:pPr>
      <w:r>
        <w:rPr>
          <w:sz w:val="24"/>
          <w:szCs w:val="24"/>
        </w:rPr>
        <w:t xml:space="preserve">    </w:t>
      </w:r>
    </w:p>
    <w:p w:rsidR="00F42D96" w14:paraId="60AC5AF4" w14:textId="77777777"/>
    <w:sectPr w:rsidSect="00C333A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E6"/>
    <w:rsid w:val="00064AF4"/>
    <w:rsid w:val="00084DF4"/>
    <w:rsid w:val="0015240F"/>
    <w:rsid w:val="00284C82"/>
    <w:rsid w:val="002B0C9B"/>
    <w:rsid w:val="003002BF"/>
    <w:rsid w:val="003D4509"/>
    <w:rsid w:val="004C5DB7"/>
    <w:rsid w:val="004D6143"/>
    <w:rsid w:val="005473F9"/>
    <w:rsid w:val="00567E08"/>
    <w:rsid w:val="005E0EED"/>
    <w:rsid w:val="00614677"/>
    <w:rsid w:val="006203D0"/>
    <w:rsid w:val="00674619"/>
    <w:rsid w:val="00706655"/>
    <w:rsid w:val="00733248"/>
    <w:rsid w:val="00746409"/>
    <w:rsid w:val="00753064"/>
    <w:rsid w:val="00783027"/>
    <w:rsid w:val="00804461"/>
    <w:rsid w:val="00866244"/>
    <w:rsid w:val="008F5A78"/>
    <w:rsid w:val="009207E6"/>
    <w:rsid w:val="00966534"/>
    <w:rsid w:val="0098069F"/>
    <w:rsid w:val="009B291D"/>
    <w:rsid w:val="009D17A4"/>
    <w:rsid w:val="00A5336E"/>
    <w:rsid w:val="00AD2DC3"/>
    <w:rsid w:val="00B3535D"/>
    <w:rsid w:val="00C333AA"/>
    <w:rsid w:val="00CA7265"/>
    <w:rsid w:val="00CB6461"/>
    <w:rsid w:val="00CE1B9E"/>
    <w:rsid w:val="00F42D96"/>
    <w:rsid w:val="00F76077"/>
    <w:rsid w:val="00FE73AA"/>
    <w:rsid w:val="00FF3F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DAF5393-2FF1-4507-92EE-4C978793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E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7E2A66D6230219F0201BA386BBD9E0FE400B81E6EEBA946BF66ED2456263560D3ECC2F2289755F9Y25E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