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D4D" w:rsidRPr="00DC6E02" w:rsidP="00DB5D4D" w14:paraId="34494C74" w14:textId="11FF3B23">
      <w:pPr>
        <w:jc w:val="right"/>
        <w:rPr>
          <w:sz w:val="24"/>
          <w:szCs w:val="24"/>
        </w:rPr>
      </w:pPr>
      <w:r w:rsidRPr="00DC6E02">
        <w:rPr>
          <w:sz w:val="24"/>
          <w:szCs w:val="24"/>
        </w:rPr>
        <w:t>Дело №5-</w:t>
      </w:r>
      <w:r w:rsidR="00050B4A">
        <w:rPr>
          <w:sz w:val="24"/>
          <w:szCs w:val="24"/>
        </w:rPr>
        <w:t>371</w:t>
      </w:r>
      <w:r w:rsidRPr="00DC6E02">
        <w:rPr>
          <w:sz w:val="24"/>
          <w:szCs w:val="24"/>
        </w:rPr>
        <w:t>-02-404/202</w:t>
      </w:r>
      <w:r w:rsidR="00050B4A">
        <w:rPr>
          <w:sz w:val="24"/>
          <w:szCs w:val="24"/>
        </w:rPr>
        <w:t>4</w:t>
      </w:r>
    </w:p>
    <w:p w:rsidR="00DB5D4D" w:rsidRPr="00DC6E02" w:rsidP="00DB5D4D" w14:paraId="7B06C2FF" w14:textId="471D740F">
      <w:pPr>
        <w:jc w:val="right"/>
        <w:rPr>
          <w:sz w:val="24"/>
          <w:szCs w:val="24"/>
        </w:rPr>
      </w:pPr>
      <w:r w:rsidRPr="00DC6E02">
        <w:rPr>
          <w:sz w:val="24"/>
          <w:szCs w:val="24"/>
        </w:rPr>
        <w:t>УИД 26MS0005-01-202</w:t>
      </w:r>
      <w:r w:rsidR="00050B4A">
        <w:rPr>
          <w:sz w:val="24"/>
          <w:szCs w:val="24"/>
        </w:rPr>
        <w:t>4</w:t>
      </w:r>
      <w:r w:rsidRPr="00DC6E02">
        <w:rPr>
          <w:sz w:val="24"/>
          <w:szCs w:val="24"/>
        </w:rPr>
        <w:t>-00</w:t>
      </w:r>
      <w:r w:rsidR="00050B4A">
        <w:rPr>
          <w:sz w:val="24"/>
          <w:szCs w:val="24"/>
        </w:rPr>
        <w:t>1328</w:t>
      </w:r>
      <w:r w:rsidRPr="00DC6E02">
        <w:rPr>
          <w:sz w:val="24"/>
          <w:szCs w:val="24"/>
        </w:rPr>
        <w:t>-</w:t>
      </w:r>
      <w:r w:rsidR="00050B4A">
        <w:rPr>
          <w:sz w:val="24"/>
          <w:szCs w:val="24"/>
        </w:rPr>
        <w:t>58</w:t>
      </w:r>
    </w:p>
    <w:p w:rsidR="00DB5D4D" w:rsidP="00DB5D4D" w14:paraId="4D73AE11" w14:textId="77777777">
      <w:pPr>
        <w:jc w:val="right"/>
        <w:rPr>
          <w:color w:val="FF0000"/>
          <w:sz w:val="24"/>
          <w:szCs w:val="24"/>
        </w:rPr>
      </w:pPr>
    </w:p>
    <w:p w:rsidR="00DB5D4D" w:rsidP="00DB5D4D" w14:paraId="69E99EB6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B5D4D" w:rsidP="00DB5D4D" w14:paraId="427A9278" w14:textId="43E09385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>18 июля 2024</w:t>
      </w:r>
      <w:r>
        <w:rPr>
          <w:sz w:val="26"/>
          <w:szCs w:val="26"/>
        </w:rPr>
        <w:t xml:space="preserve"> года                                                          с.</w:t>
      </w:r>
      <w:r w:rsidR="00131FC8">
        <w:rPr>
          <w:sz w:val="26"/>
          <w:szCs w:val="26"/>
        </w:rPr>
        <w:t xml:space="preserve"> </w:t>
      </w:r>
      <w:r>
        <w:rPr>
          <w:sz w:val="26"/>
          <w:szCs w:val="26"/>
        </w:rPr>
        <w:t>Дивное, пер.</w:t>
      </w:r>
      <w:r w:rsidR="00131FC8">
        <w:rPr>
          <w:sz w:val="26"/>
          <w:szCs w:val="26"/>
        </w:rPr>
        <w:t xml:space="preserve"> </w:t>
      </w:r>
      <w:r>
        <w:rPr>
          <w:sz w:val="26"/>
          <w:szCs w:val="26"/>
        </w:rPr>
        <w:t>Почтовый, д.14</w:t>
      </w:r>
    </w:p>
    <w:p w:rsidR="00DB5D4D" w:rsidP="00DB5D4D" w14:paraId="7351E413" w14:textId="77777777">
      <w:pPr>
        <w:ind w:right="-15"/>
        <w:jc w:val="both"/>
        <w:rPr>
          <w:sz w:val="26"/>
          <w:szCs w:val="26"/>
        </w:rPr>
      </w:pPr>
    </w:p>
    <w:p w:rsidR="00AC04D1" w:rsidP="00DB5D4D" w14:paraId="3B1ED1B6" w14:textId="35649794">
      <w:pPr>
        <w:ind w:firstLine="720"/>
        <w:jc w:val="both"/>
        <w:rPr>
          <w:color w:val="000000"/>
          <w:sz w:val="26"/>
          <w:szCs w:val="26"/>
        </w:rPr>
      </w:pPr>
      <w:r w:rsidRPr="00AC04D1">
        <w:rPr>
          <w:color w:val="000000"/>
          <w:sz w:val="26"/>
          <w:szCs w:val="26"/>
        </w:rPr>
        <w:t>Мировой судья судебного участка № 1 Апанасенковского района Ставропольского края Горлачев</w:t>
      </w:r>
      <w:r w:rsidR="00DC6E02">
        <w:rPr>
          <w:color w:val="000000"/>
          <w:sz w:val="26"/>
          <w:szCs w:val="26"/>
        </w:rPr>
        <w:t>а</w:t>
      </w:r>
      <w:r w:rsidRPr="00AC04D1">
        <w:rPr>
          <w:color w:val="000000"/>
          <w:sz w:val="26"/>
          <w:szCs w:val="26"/>
        </w:rPr>
        <w:t xml:space="preserve"> Т.Н.,</w:t>
      </w:r>
    </w:p>
    <w:p w:rsidR="00131FC8" w:rsidRPr="00131FC8" w:rsidP="00131FC8" w14:paraId="39AC18B0" w14:textId="77777777">
      <w:pPr>
        <w:ind w:firstLine="540"/>
        <w:jc w:val="both"/>
        <w:rPr>
          <w:sz w:val="26"/>
          <w:szCs w:val="26"/>
        </w:rPr>
      </w:pPr>
      <w:r w:rsidRPr="00131FC8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31FC8" w:rsidRPr="006D5706" w:rsidP="00DC6E02" w14:paraId="1A3BEC89" w14:textId="0F93DD52">
      <w:pPr>
        <w:ind w:left="1985"/>
        <w:jc w:val="both"/>
        <w:rPr>
          <w:sz w:val="24"/>
          <w:szCs w:val="24"/>
        </w:rPr>
      </w:pPr>
      <w:r w:rsidRPr="00131FC8">
        <w:rPr>
          <w:sz w:val="26"/>
          <w:szCs w:val="26"/>
        </w:rPr>
        <w:t xml:space="preserve">Дроботова </w:t>
      </w:r>
      <w:r w:rsidR="00A974AC">
        <w:rPr>
          <w:sz w:val="26"/>
          <w:szCs w:val="26"/>
        </w:rPr>
        <w:t>С.С.</w:t>
      </w:r>
      <w:r w:rsidRPr="00050B4A" w:rsidR="00050B4A">
        <w:rPr>
          <w:sz w:val="24"/>
          <w:szCs w:val="24"/>
        </w:rPr>
        <w:t xml:space="preserve">,  </w:t>
      </w:r>
    </w:p>
    <w:p w:rsidR="00DB5D4D" w:rsidP="00DB5D4D" w14:paraId="557386F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DB5D4D" w:rsidP="00DB5D4D" w14:paraId="3FE6A3BE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DB5D4D" w:rsidP="00DB5D4D" w14:paraId="0E2498B4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5D4D" w:rsidP="00DB5D4D" w14:paraId="2D02DB5A" w14:textId="1375C4C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 w:rsidR="00131FC8">
        <w:rPr>
          <w:sz w:val="26"/>
          <w:szCs w:val="26"/>
        </w:rPr>
        <w:t>Дроботова С.С.</w:t>
      </w:r>
      <w:r>
        <w:rPr>
          <w:sz w:val="26"/>
          <w:szCs w:val="26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131FC8">
        <w:rPr>
          <w:sz w:val="26"/>
          <w:szCs w:val="26"/>
        </w:rPr>
        <w:t>Дроботов</w:t>
      </w:r>
      <w:r w:rsidRPr="00131FC8" w:rsidR="00131FC8">
        <w:rPr>
          <w:sz w:val="26"/>
          <w:szCs w:val="26"/>
        </w:rPr>
        <w:t xml:space="preserve"> С.С. </w:t>
      </w:r>
      <w:r>
        <w:rPr>
          <w:sz w:val="26"/>
          <w:szCs w:val="26"/>
        </w:rPr>
        <w:t>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DB5D4D" w:rsidRPr="00DC6E02" w:rsidP="00DB5D4D" w14:paraId="61A5DABE" w14:textId="16A0476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C6E02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DC6E02">
        <w:rPr>
          <w:sz w:val="26"/>
          <w:szCs w:val="26"/>
        </w:rPr>
        <w:t>№</w:t>
      </w:r>
      <w:r w:rsidR="00A974AC">
        <w:rPr>
          <w:sz w:val="26"/>
          <w:szCs w:val="26"/>
        </w:rPr>
        <w:t>…</w:t>
      </w:r>
      <w:r w:rsidRPr="00DC6E02">
        <w:rPr>
          <w:sz w:val="26"/>
          <w:szCs w:val="26"/>
        </w:rPr>
        <w:t xml:space="preserve"> от </w:t>
      </w:r>
      <w:r w:rsidR="00A974AC">
        <w:rPr>
          <w:sz w:val="26"/>
          <w:szCs w:val="26"/>
        </w:rPr>
        <w:t>…</w:t>
      </w:r>
      <w:r w:rsidRPr="00DC6E02">
        <w:rPr>
          <w:sz w:val="26"/>
          <w:szCs w:val="26"/>
        </w:rPr>
        <w:t xml:space="preserve"> года</w:t>
      </w:r>
      <w:r w:rsidRPr="00DC6E02">
        <w:rPr>
          <w:sz w:val="26"/>
          <w:szCs w:val="26"/>
        </w:rPr>
        <w:t xml:space="preserve"> </w:t>
      </w:r>
      <w:r w:rsidRPr="00DC6E02" w:rsidR="00131FC8">
        <w:rPr>
          <w:sz w:val="26"/>
          <w:szCs w:val="26"/>
        </w:rPr>
        <w:t xml:space="preserve">Дроботов С.С. </w:t>
      </w:r>
      <w:r w:rsidRPr="00DC6E02">
        <w:rPr>
          <w:sz w:val="26"/>
          <w:szCs w:val="26"/>
        </w:rPr>
        <w:t>признан виновным в совершении административного правонарушения по ст.12.</w:t>
      </w:r>
      <w:r w:rsidR="00050B4A">
        <w:rPr>
          <w:sz w:val="26"/>
          <w:szCs w:val="26"/>
        </w:rPr>
        <w:t>37 ч.2</w:t>
      </w:r>
      <w:r w:rsidRPr="00DC6E02">
        <w:rPr>
          <w:sz w:val="26"/>
          <w:szCs w:val="26"/>
        </w:rPr>
        <w:t xml:space="preserve"> Кодекса Российской Федерации об административных правонарушениях, ему назначено наказание в виде адми</w:t>
      </w:r>
      <w:r w:rsidRPr="00DC6E02" w:rsidR="00131FC8">
        <w:rPr>
          <w:sz w:val="26"/>
          <w:szCs w:val="26"/>
        </w:rPr>
        <w:t xml:space="preserve">нистративного штрафа в размере </w:t>
      </w:r>
      <w:r w:rsidR="00A974AC">
        <w:rPr>
          <w:sz w:val="26"/>
          <w:szCs w:val="26"/>
        </w:rPr>
        <w:t xml:space="preserve">.. </w:t>
      </w:r>
      <w:r w:rsidRPr="00DC6E02">
        <w:rPr>
          <w:sz w:val="26"/>
          <w:szCs w:val="26"/>
        </w:rPr>
        <w:t xml:space="preserve">руб. Постановление вступило в законную силу </w:t>
      </w:r>
      <w:r w:rsidR="00A974AC">
        <w:rPr>
          <w:sz w:val="26"/>
          <w:szCs w:val="26"/>
        </w:rPr>
        <w:t>…</w:t>
      </w:r>
      <w:r w:rsidRPr="00DC6E02">
        <w:rPr>
          <w:sz w:val="26"/>
          <w:szCs w:val="26"/>
        </w:rPr>
        <w:t xml:space="preserve"> года. В установленный законом шестидесятидневный срок </w:t>
      </w:r>
      <w:r w:rsidRPr="00DC6E02" w:rsidR="00131FC8">
        <w:rPr>
          <w:sz w:val="26"/>
          <w:szCs w:val="26"/>
        </w:rPr>
        <w:t xml:space="preserve">Дроботов С.С. </w:t>
      </w:r>
      <w:r w:rsidRPr="00DC6E02">
        <w:rPr>
          <w:sz w:val="26"/>
          <w:szCs w:val="26"/>
        </w:rPr>
        <w:t>штраф не оплатил. Сведения об оплате штрафа отсутствуют</w:t>
      </w:r>
      <w:r w:rsidRPr="00DC6E02">
        <w:rPr>
          <w:sz w:val="26"/>
          <w:szCs w:val="26"/>
        </w:rPr>
        <w:t>.</w:t>
      </w:r>
    </w:p>
    <w:p w:rsidR="00DB5D4D" w:rsidP="00DB5D4D" w14:paraId="32C59D11" w14:textId="4F7D0E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</w:t>
      </w:r>
      <w:r w:rsidR="00050B4A">
        <w:rPr>
          <w:sz w:val="26"/>
          <w:szCs w:val="26"/>
        </w:rPr>
        <w:t>е</w:t>
      </w:r>
      <w:r>
        <w:rPr>
          <w:sz w:val="26"/>
          <w:szCs w:val="26"/>
        </w:rPr>
        <w:t xml:space="preserve"> заседани</w:t>
      </w:r>
      <w:r w:rsidR="00050B4A">
        <w:rPr>
          <w:sz w:val="26"/>
          <w:szCs w:val="26"/>
        </w:rPr>
        <w:t>е</w:t>
      </w:r>
      <w:r>
        <w:rPr>
          <w:sz w:val="26"/>
          <w:szCs w:val="26"/>
        </w:rPr>
        <w:t xml:space="preserve"> лицо, привлекаемое к административной ответственности </w:t>
      </w:r>
      <w:r w:rsidR="00131FC8">
        <w:rPr>
          <w:sz w:val="26"/>
          <w:szCs w:val="26"/>
        </w:rPr>
        <w:t>Дроботов</w:t>
      </w:r>
      <w:r w:rsidRPr="00131FC8" w:rsidR="00131FC8">
        <w:rPr>
          <w:sz w:val="26"/>
          <w:szCs w:val="26"/>
        </w:rPr>
        <w:t xml:space="preserve"> С.С. </w:t>
      </w:r>
      <w:r w:rsidR="00050B4A">
        <w:rPr>
          <w:sz w:val="26"/>
          <w:szCs w:val="26"/>
        </w:rPr>
        <w:t xml:space="preserve">не явился, представил заявление с просьбой рассмотреть дело без его участия, указав, что </w:t>
      </w:r>
      <w:r>
        <w:rPr>
          <w:sz w:val="26"/>
          <w:szCs w:val="26"/>
        </w:rPr>
        <w:t>вину призна</w:t>
      </w:r>
      <w:r w:rsidR="00050B4A">
        <w:rPr>
          <w:sz w:val="26"/>
          <w:szCs w:val="26"/>
        </w:rPr>
        <w:t>ет</w:t>
      </w:r>
      <w:r>
        <w:rPr>
          <w:sz w:val="26"/>
          <w:szCs w:val="26"/>
        </w:rPr>
        <w:t>, с правонарушением согласен</w:t>
      </w:r>
      <w:r w:rsidR="00050B4A">
        <w:rPr>
          <w:sz w:val="26"/>
          <w:szCs w:val="26"/>
        </w:rPr>
        <w:t>, просил назначить наказание в виде штрафа</w:t>
      </w:r>
      <w:r>
        <w:rPr>
          <w:sz w:val="26"/>
          <w:szCs w:val="26"/>
        </w:rPr>
        <w:t>.</w:t>
      </w:r>
    </w:p>
    <w:p w:rsidR="00DB5D4D" w:rsidP="00DB5D4D" w14:paraId="62275A2F" w14:textId="0B9EED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доказательства по делу об административном правонарушении, мировой судья приходит к следующему.</w:t>
      </w:r>
    </w:p>
    <w:p w:rsidR="00DB5D4D" w:rsidP="00DB5D4D" w14:paraId="1ABBA21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DB5D4D" w:rsidP="00DB5D4D" w14:paraId="2B45AD69" w14:textId="59EE885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Pr="00131FC8" w:rsidR="00131FC8">
        <w:rPr>
          <w:sz w:val="26"/>
          <w:szCs w:val="26"/>
        </w:rPr>
        <w:t xml:space="preserve">Дроботова С.С. </w:t>
      </w:r>
      <w:r>
        <w:rPr>
          <w:sz w:val="26"/>
          <w:szCs w:val="26"/>
        </w:rPr>
        <w:t>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DB5D4D" w:rsidRPr="00610312" w:rsidP="00DB5D4D" w14:paraId="2B1A6E50" w14:textId="07A69C1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 xml:space="preserve">отоколом </w:t>
      </w:r>
      <w:r w:rsidR="00A974AC">
        <w:rPr>
          <w:bCs/>
          <w:sz w:val="26"/>
          <w:szCs w:val="26"/>
        </w:rPr>
        <w:t>…</w:t>
      </w:r>
      <w:r w:rsidRPr="00610312"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 w:rsidRPr="00610312">
        <w:rPr>
          <w:sz w:val="26"/>
          <w:szCs w:val="26"/>
        </w:rPr>
        <w:t>Кодекса Российской Федерации об административных правонарушениях,</w:t>
      </w:r>
      <w:r w:rsidRPr="00610312"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610312" w:rsidR="00EF7953">
        <w:rPr>
          <w:sz w:val="26"/>
          <w:szCs w:val="26"/>
        </w:rPr>
        <w:t>Дроботову С.С.</w:t>
      </w:r>
      <w:r w:rsidRPr="00610312" w:rsidR="006648AA">
        <w:rPr>
          <w:sz w:val="26"/>
          <w:szCs w:val="26"/>
        </w:rPr>
        <w:t xml:space="preserve"> </w:t>
      </w:r>
      <w:r w:rsidRPr="00610312">
        <w:rPr>
          <w:sz w:val="26"/>
          <w:szCs w:val="26"/>
        </w:rPr>
        <w:t xml:space="preserve">Факт разъяснения </w:t>
      </w:r>
      <w:r w:rsidRPr="00610312" w:rsidR="00EF7953">
        <w:rPr>
          <w:sz w:val="26"/>
          <w:szCs w:val="26"/>
        </w:rPr>
        <w:t>Дроботову С.С.</w:t>
      </w:r>
      <w:r w:rsidRPr="00610312" w:rsidR="006648AA">
        <w:rPr>
          <w:sz w:val="26"/>
          <w:szCs w:val="26"/>
        </w:rPr>
        <w:t xml:space="preserve"> </w:t>
      </w:r>
      <w:r w:rsidRPr="00610312">
        <w:rPr>
          <w:sz w:val="26"/>
          <w:szCs w:val="26"/>
        </w:rPr>
        <w:t xml:space="preserve">ст.25.1 КоАП РФ, ст.51 Конституции РФ, удостоверен его подписью. Данный протокол </w:t>
      </w:r>
      <w:r w:rsidRPr="00610312" w:rsidR="00EF7953">
        <w:rPr>
          <w:sz w:val="26"/>
          <w:szCs w:val="26"/>
        </w:rPr>
        <w:t xml:space="preserve">Дроботов С.С. </w:t>
      </w:r>
      <w:r w:rsidRPr="00610312">
        <w:rPr>
          <w:sz w:val="26"/>
          <w:szCs w:val="26"/>
        </w:rPr>
        <w:t xml:space="preserve">подписал, замечаний по поводу его составления не представил. </w:t>
      </w:r>
    </w:p>
    <w:p w:rsidR="00DB5D4D" w:rsidP="00DB5D4D" w14:paraId="3006AC62" w14:textId="5E3C354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по делу об административном правонарушении </w:t>
      </w:r>
      <w:r w:rsidRPr="00050B4A" w:rsidR="00050B4A">
        <w:rPr>
          <w:sz w:val="26"/>
          <w:szCs w:val="26"/>
        </w:rPr>
        <w:t>№</w:t>
      </w:r>
      <w:r w:rsidR="00A974AC">
        <w:rPr>
          <w:sz w:val="26"/>
          <w:szCs w:val="26"/>
        </w:rPr>
        <w:t>…</w:t>
      </w:r>
      <w:r w:rsidRPr="00050B4A" w:rsidR="00050B4A">
        <w:rPr>
          <w:sz w:val="26"/>
          <w:szCs w:val="26"/>
        </w:rPr>
        <w:t xml:space="preserve"> года Дроботов С.С. признан виновным в совершении административного правонарушения по ст.12.37 ч.2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A974AC">
        <w:rPr>
          <w:sz w:val="26"/>
          <w:szCs w:val="26"/>
        </w:rPr>
        <w:t>…</w:t>
      </w:r>
      <w:r w:rsidRPr="00050B4A" w:rsidR="00050B4A">
        <w:rPr>
          <w:sz w:val="26"/>
          <w:szCs w:val="26"/>
        </w:rPr>
        <w:t xml:space="preserve"> руб. Постановление вступило в законную силу </w:t>
      </w:r>
      <w:r w:rsidR="00A974AC">
        <w:rPr>
          <w:sz w:val="26"/>
          <w:szCs w:val="26"/>
        </w:rPr>
        <w:t>…</w:t>
      </w:r>
      <w:r w:rsidRPr="00050B4A" w:rsidR="00050B4A">
        <w:rPr>
          <w:sz w:val="26"/>
          <w:szCs w:val="26"/>
        </w:rPr>
        <w:t xml:space="preserve"> года. В установленный законом шестидесятидневный срок Дроботов С.С. штраф не оплатил. Сведения об оплате штрафа отсутствуют</w:t>
      </w:r>
      <w:r w:rsidRPr="00EF7953" w:rsidR="00EF7953">
        <w:rPr>
          <w:sz w:val="26"/>
          <w:szCs w:val="26"/>
        </w:rPr>
        <w:t>.</w:t>
      </w:r>
    </w:p>
    <w:p w:rsidR="00DB5D4D" w:rsidP="00DB5D4D" w14:paraId="0B1003B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DB5D4D" w:rsidP="00DB5D4D" w14:paraId="006B74B4" w14:textId="0CCEEC8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 w:rsidR="006F740D">
        <w:rPr>
          <w:sz w:val="26"/>
          <w:szCs w:val="26"/>
        </w:rPr>
        <w:t xml:space="preserve"> </w:t>
      </w:r>
      <w:r w:rsidRPr="007E5C4C" w:rsidR="007E5C4C">
        <w:rPr>
          <w:sz w:val="26"/>
          <w:szCs w:val="26"/>
        </w:rPr>
        <w:t>Дроботова С.С.</w:t>
      </w:r>
      <w:r w:rsidRPr="006648AA" w:rsidR="006648AA">
        <w:rPr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DB5D4D" w:rsidRPr="00EF7953" w:rsidP="00EF7953" w14:paraId="3568BC1D" w14:textId="1E45122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 w:rsidRPr="00EF7953" w:rsidR="00EF7953">
        <w:rPr>
          <w:sz w:val="26"/>
          <w:szCs w:val="26"/>
        </w:rPr>
        <w:t>Дроботов</w:t>
      </w:r>
      <w:r w:rsidR="00EF7953">
        <w:rPr>
          <w:sz w:val="26"/>
          <w:szCs w:val="26"/>
        </w:rPr>
        <w:t>а</w:t>
      </w:r>
      <w:r w:rsidRPr="00EF7953" w:rsidR="00EF7953">
        <w:rPr>
          <w:sz w:val="26"/>
          <w:szCs w:val="26"/>
        </w:rPr>
        <w:t xml:space="preserve"> С.С.</w:t>
      </w:r>
    </w:p>
    <w:p w:rsidR="006F740D" w:rsidRPr="006F740D" w:rsidP="006F740D" w14:paraId="37F46E42" w14:textId="67249B6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F740D">
        <w:rPr>
          <w:sz w:val="26"/>
          <w:szCs w:val="26"/>
        </w:rPr>
        <w:t>Обстоятельств, смягчающих ответственность Дроботова С.С. в соответствии со               ст. 4.2 Кодекса РФ об административных правонарушениях, судом не установлено.</w:t>
      </w:r>
    </w:p>
    <w:p w:rsidR="00DB5D4D" w:rsidP="006F740D" w14:paraId="0E056A26" w14:textId="5F4BD04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6F740D">
        <w:rPr>
          <w:sz w:val="26"/>
          <w:szCs w:val="26"/>
        </w:rPr>
        <w:t>Обстоятельством, отягчающим ответственность Дроботова С.С. в соответствии со 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DB5D4D" w:rsidP="00DB5D4D" w14:paraId="00C5E8E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4.1-4.3,  ч.1 ст.23.1, ст.ст. 29.9, 29.10, 32.2  Кодекса Российской Федерации об административных правонарушениях, мировой судья,</w:t>
      </w:r>
    </w:p>
    <w:p w:rsidR="00DB5D4D" w:rsidP="00DB5D4D" w14:paraId="4385C3FC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DB5D4D" w:rsidP="00DB5D4D" w14:paraId="7DBC65FF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B5D4D" w:rsidP="00DB5D4D" w14:paraId="3FA1EFE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DB5D4D" w:rsidP="00DB5D4D" w14:paraId="427E66E3" w14:textId="2D9A18C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Дроботова </w:t>
      </w:r>
      <w:r w:rsidR="00A974AC">
        <w:rPr>
          <w:sz w:val="26"/>
          <w:szCs w:val="26"/>
        </w:rPr>
        <w:t>С.С.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A974AC">
        <w:rPr>
          <w:sz w:val="26"/>
          <w:szCs w:val="26"/>
        </w:rPr>
        <w:t>…</w:t>
      </w:r>
      <w:r w:rsidR="00610312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6F740D" w:rsidP="00DB5D4D" w14:paraId="17F6A3D1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DB5D4D" w:rsidRPr="00610312" w:rsidP="00DB5D4D" w14:paraId="063DDBC0" w14:textId="244B2DDB">
      <w:pPr>
        <w:jc w:val="both"/>
        <w:rPr>
          <w:sz w:val="18"/>
          <w:szCs w:val="18"/>
          <w:lang w:eastAsia="en-US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Сумма наложенного штрафа должна быть внесена по следующим реквизитам: УФК по Ставропольскому краю УФК по Ставропольскому краю (</w:t>
      </w:r>
      <w:r w:rsidR="00A974AC">
        <w:rPr>
          <w:sz w:val="26"/>
          <w:szCs w:val="26"/>
        </w:rPr>
        <w:t>…)</w:t>
      </w:r>
    </w:p>
    <w:p w:rsidR="00DB5D4D" w:rsidP="00DB5D4D" w14:paraId="0E23FA98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адресу:  с.Дивное, пер.Почтовый, 14.</w:t>
      </w:r>
    </w:p>
    <w:p w:rsidR="00DB5D4D" w:rsidP="00DB5D4D" w14:paraId="15514248" w14:textId="54FC39D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Pr="00EF7953" w:rsidR="00EF7953">
        <w:rPr>
          <w:sz w:val="26"/>
          <w:szCs w:val="26"/>
        </w:rPr>
        <w:t>Дроботов</w:t>
      </w:r>
      <w:r w:rsidR="00EF7953">
        <w:rPr>
          <w:sz w:val="26"/>
          <w:szCs w:val="26"/>
        </w:rPr>
        <w:t>у</w:t>
      </w:r>
      <w:r w:rsidRPr="00EF7953" w:rsidR="00EF7953">
        <w:rPr>
          <w:sz w:val="26"/>
          <w:szCs w:val="26"/>
        </w:rPr>
        <w:t xml:space="preserve"> С.С.</w:t>
      </w:r>
      <w:r>
        <w:rPr>
          <w:sz w:val="26"/>
          <w:szCs w:val="26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rPr>
          <w:sz w:val="26"/>
          <w:szCs w:val="26"/>
        </w:rPr>
        <w:t>срока отсрочки 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5D4D" w:rsidP="00DB5D4D" w14:paraId="69688C4F" w14:textId="614B22B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</w:t>
      </w:r>
      <w:r w:rsidR="006F740D">
        <w:rPr>
          <w:sz w:val="26"/>
          <w:szCs w:val="26"/>
        </w:rPr>
        <w:t>направить</w:t>
      </w:r>
      <w:r w:rsidR="00610312">
        <w:rPr>
          <w:sz w:val="26"/>
          <w:szCs w:val="26"/>
        </w:rPr>
        <w:t xml:space="preserve"> </w:t>
      </w:r>
      <w:r w:rsidRPr="00610312" w:rsidR="00610312">
        <w:rPr>
          <w:sz w:val="26"/>
          <w:szCs w:val="26"/>
        </w:rPr>
        <w:t>Дроботову С.С.</w:t>
      </w:r>
      <w:r w:rsidR="00610312">
        <w:rPr>
          <w:sz w:val="26"/>
          <w:szCs w:val="26"/>
        </w:rPr>
        <w:t>,</w:t>
      </w:r>
      <w:r w:rsidRPr="00610312" w:rsidR="00610312">
        <w:rPr>
          <w:sz w:val="26"/>
          <w:szCs w:val="26"/>
        </w:rPr>
        <w:t xml:space="preserve"> </w:t>
      </w:r>
      <w:r>
        <w:rPr>
          <w:sz w:val="26"/>
          <w:szCs w:val="26"/>
        </w:rPr>
        <w:t>ОМВД России «</w:t>
      </w:r>
      <w:r w:rsidR="00050B4A">
        <w:rPr>
          <w:sz w:val="26"/>
          <w:szCs w:val="26"/>
        </w:rPr>
        <w:t>Петровский</w:t>
      </w:r>
      <w:r>
        <w:rPr>
          <w:sz w:val="26"/>
          <w:szCs w:val="26"/>
        </w:rPr>
        <w:t>» - для сведения.</w:t>
      </w:r>
    </w:p>
    <w:p w:rsidR="00DB5D4D" w:rsidP="00DB5D4D" w14:paraId="6ADBAFD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DB5D4D" w:rsidP="00DB5D4D" w14:paraId="08F53EE5" w14:textId="77777777">
      <w:pPr>
        <w:ind w:firstLine="720"/>
        <w:jc w:val="both"/>
        <w:rPr>
          <w:sz w:val="26"/>
          <w:szCs w:val="26"/>
        </w:rPr>
      </w:pPr>
    </w:p>
    <w:p w:rsidR="00DB5D4D" w:rsidP="00DB5D4D" w14:paraId="437A99CE" w14:textId="77777777">
      <w:pPr>
        <w:ind w:firstLine="720"/>
        <w:jc w:val="both"/>
        <w:rPr>
          <w:sz w:val="26"/>
          <w:szCs w:val="26"/>
        </w:rPr>
      </w:pPr>
    </w:p>
    <w:p w:rsidR="00DB5D4D" w:rsidP="00DB5D4D" w14:paraId="516B39AB" w14:textId="624428D4"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 w:rsidR="00050B4A">
        <w:rPr>
          <w:sz w:val="26"/>
          <w:szCs w:val="26"/>
        </w:rPr>
        <w:t xml:space="preserve">Т.Н.Горлачева </w:t>
      </w:r>
    </w:p>
    <w:p w:rsidR="002B2241" w14:paraId="53CCA4EB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4D"/>
    <w:rsid w:val="00050B4A"/>
    <w:rsid w:val="00131FC8"/>
    <w:rsid w:val="002B2241"/>
    <w:rsid w:val="003F2375"/>
    <w:rsid w:val="00610312"/>
    <w:rsid w:val="006648AA"/>
    <w:rsid w:val="006D5706"/>
    <w:rsid w:val="006F740D"/>
    <w:rsid w:val="007E5C4C"/>
    <w:rsid w:val="009D4FC7"/>
    <w:rsid w:val="00A974AC"/>
    <w:rsid w:val="00AC04D1"/>
    <w:rsid w:val="00B6679F"/>
    <w:rsid w:val="00C2612B"/>
    <w:rsid w:val="00DB5D4D"/>
    <w:rsid w:val="00DC6E02"/>
    <w:rsid w:val="00EF7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1DDFE2-7E91-45FE-9346-25B632C6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48A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