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003F61">
        <w:rPr>
          <w:b w:val="0"/>
        </w:rPr>
        <w:t>19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003F61">
        <w:rPr>
          <w:rFonts w:ascii="Tahoma" w:hAnsi="Tahoma" w:cs="Tahoma"/>
          <w:bCs/>
          <w:sz w:val="20"/>
          <w:szCs w:val="20"/>
        </w:rPr>
        <w:t>011-92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29</w:t>
      </w:r>
      <w:r w:rsidR="00F379DE">
        <w:t xml:space="preserve">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И</w:t>
      </w:r>
      <w:r w:rsidR="002E2DD8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003F61">
        <w:t>И</w:t>
      </w:r>
      <w:r w:rsidR="002E2DD8">
        <w:t xml:space="preserve">.  </w:t>
      </w:r>
      <w:r w:rsidR="005E2CDD">
        <w:t>,</w:t>
      </w:r>
      <w:r>
        <w:t xml:space="preserve"> </w:t>
      </w:r>
      <w:r w:rsidR="00003F61">
        <w:t>12.12.2023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E77480">
        <w:t>1</w:t>
      </w:r>
      <w:r w:rsidR="00003F61">
        <w:t>0</w:t>
      </w:r>
      <w:r>
        <w:t xml:space="preserve"> часов </w:t>
      </w:r>
      <w:r w:rsidR="00003F61">
        <w:t>30</w:t>
      </w:r>
      <w:r>
        <w:t xml:space="preserve"> минут</w:t>
      </w:r>
      <w:r w:rsidRPr="00C13837">
        <w:t xml:space="preserve"> </w:t>
      </w:r>
      <w:r w:rsidR="00003F61">
        <w:t>в</w:t>
      </w:r>
      <w:r w:rsidR="001F4D41">
        <w:t xml:space="preserve"> торгово</w:t>
      </w:r>
      <w:r w:rsidR="00003F61">
        <w:t>м</w:t>
      </w:r>
      <w:r w:rsidR="001F4D41">
        <w:t xml:space="preserve"> </w:t>
      </w:r>
      <w:r w:rsidR="00003F61">
        <w:t>павильоне № 2</w:t>
      </w:r>
      <w:r w:rsidR="00E77480">
        <w:t>0</w:t>
      </w:r>
      <w:r w:rsidR="00003F61">
        <w:t>В</w:t>
      </w:r>
      <w:r w:rsidR="00E77480">
        <w:t xml:space="preserve"> </w:t>
      </w:r>
      <w:r w:rsidR="00B94F2F">
        <w:t>расположенно</w:t>
      </w:r>
      <w:r w:rsidR="00E77480">
        <w:t xml:space="preserve">й на </w:t>
      </w:r>
      <w:r w:rsidR="00003F61">
        <w:t xml:space="preserve"> </w:t>
      </w:r>
      <w:r w:rsidR="004E28B0">
        <w:t xml:space="preserve">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E77480">
        <w:t xml:space="preserve"> </w:t>
      </w:r>
      <w:r w:rsidR="00B94F2F">
        <w:t xml:space="preserve"> </w:t>
      </w:r>
      <w:r w:rsidR="00B00331">
        <w:t xml:space="preserve">рынка </w:t>
      </w:r>
      <w:r w:rsidR="00E35CAA">
        <w:t xml:space="preserve"> </w:t>
      </w:r>
      <w:r w:rsidR="00003F61">
        <w:t>ИП</w:t>
      </w:r>
      <w:r w:rsidR="00ED13EE">
        <w:t xml:space="preserve"> «</w:t>
      </w:r>
      <w:r w:rsidR="002E2DD8">
        <w:t xml:space="preserve"> </w:t>
      </w:r>
      <w:r w:rsidR="00003F61">
        <w:t>Р.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B3257F">
        <w:t>ФАД «Кавказ» 37</w:t>
      </w:r>
      <w:r w:rsidR="00B94F2F">
        <w:t>2</w:t>
      </w:r>
      <w:r w:rsidR="00003F61">
        <w:t>-373</w:t>
      </w:r>
      <w:r w:rsidR="00B3257F">
        <w:t xml:space="preserve"> км</w:t>
      </w:r>
      <w:r w:rsidR="00B3257F">
        <w:t>.</w:t>
      </w:r>
      <w:r w:rsidR="005E2CDD">
        <w:t xml:space="preserve">, </w:t>
      </w:r>
      <w:r w:rsidR="00F437F8">
        <w:t xml:space="preserve">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003F61">
        <w:t>фруктов и овощей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>, 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003F61">
        <w:t>И</w:t>
      </w:r>
      <w:r w:rsidR="002E2DD8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003F61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в отсутствие 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не </w:t>
      </w:r>
      <w:r w:rsidR="00867B8E">
        <w:rPr>
          <w:color w:val="000000"/>
        </w:rPr>
        <w:t xml:space="preserve"> </w:t>
      </w:r>
      <w:r>
        <w:rPr>
          <w:color w:val="000000"/>
        </w:rPr>
        <w:t>явивше</w:t>
      </w:r>
      <w:r w:rsidR="006D14D2">
        <w:rPr>
          <w:color w:val="000000"/>
        </w:rPr>
        <w:t>йся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И</w:t>
      </w:r>
      <w:r w:rsidR="002E2DD8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867B8E">
        <w:t>И</w:t>
      </w:r>
      <w:r w:rsidR="002E2DD8">
        <w:t xml:space="preserve">.  </w:t>
      </w:r>
      <w:r w:rsidR="00B3257F">
        <w:t xml:space="preserve"> </w:t>
      </w:r>
      <w:r w:rsidR="00F379DE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867B8E">
        <w:t>И</w:t>
      </w:r>
      <w:r w:rsidR="002E2DD8">
        <w:t xml:space="preserve">.  </w:t>
      </w:r>
      <w:r w:rsidR="00B25A83">
        <w:t xml:space="preserve">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867B8E">
        <w:t>0555747</w:t>
      </w:r>
      <w:r w:rsidR="00E21D71">
        <w:t xml:space="preserve"> </w:t>
      </w:r>
      <w:r>
        <w:t xml:space="preserve">от </w:t>
      </w:r>
      <w:r w:rsidR="00867B8E">
        <w:t>12.12.2023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867B8E">
        <w:t>12.12.2023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867B8E">
        <w:t>И</w:t>
      </w:r>
      <w:r w:rsidR="002E2DD8">
        <w:t xml:space="preserve">.  </w:t>
      </w:r>
      <w:r w:rsidR="00257C56">
        <w:t xml:space="preserve"> </w:t>
      </w:r>
      <w:r w:rsidR="005E2CDD">
        <w:t xml:space="preserve">от </w:t>
      </w:r>
      <w:r w:rsidR="00867B8E">
        <w:t>12.12.2023</w:t>
      </w:r>
      <w:r w:rsidR="000F0D5B">
        <w:t xml:space="preserve">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867B8E">
        <w:t>12.12.2023</w:t>
      </w:r>
      <w:r w:rsidR="004D7544">
        <w:t xml:space="preserve"> года </w:t>
      </w:r>
      <w:r w:rsidR="00C678DC">
        <w:t xml:space="preserve">с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D41E9B">
        <w:t>А</w:t>
      </w:r>
      <w:r w:rsidR="002E2DD8">
        <w:t xml:space="preserve">.  </w:t>
      </w:r>
      <w:r w:rsidR="00257C56">
        <w:t xml:space="preserve"> и </w:t>
      </w:r>
      <w:r w:rsidR="00ED13EE">
        <w:t>К</w:t>
      </w:r>
      <w:r w:rsidR="002E2DD8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</w:t>
      </w:r>
      <w:r>
        <w:t xml:space="preserve">, что в качестве ИП </w:t>
      </w:r>
      <w:r w:rsidR="00867B8E">
        <w:t>И</w:t>
      </w:r>
      <w:r w:rsidR="002E2DD8">
        <w:t xml:space="preserve">.  </w:t>
      </w:r>
      <w:r w:rsidR="00867B8E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867B8E">
        <w:t>И</w:t>
      </w:r>
      <w:r w:rsidR="002E2DD8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867B8E">
        <w:t>И</w:t>
      </w:r>
      <w:r w:rsidR="002E2DD8">
        <w:t xml:space="preserve">. 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И</w:t>
      </w:r>
      <w:r w:rsidR="002E2DD8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0355703701105000</w:t>
      </w:r>
      <w:r w:rsidR="00867B8E">
        <w:t>192414143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867B8E" w:rsidP="00867B8E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03F61"/>
    <w:rsid w:val="00034B0B"/>
    <w:rsid w:val="000568D7"/>
    <w:rsid w:val="00074491"/>
    <w:rsid w:val="0009011F"/>
    <w:rsid w:val="000A6247"/>
    <w:rsid w:val="000A69E7"/>
    <w:rsid w:val="000A71F2"/>
    <w:rsid w:val="000B507D"/>
    <w:rsid w:val="000E1A24"/>
    <w:rsid w:val="000F0D5B"/>
    <w:rsid w:val="00100D98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E2DD8"/>
    <w:rsid w:val="002F6B2B"/>
    <w:rsid w:val="0033019E"/>
    <w:rsid w:val="003341FC"/>
    <w:rsid w:val="003935B4"/>
    <w:rsid w:val="00393F1E"/>
    <w:rsid w:val="003C4B6B"/>
    <w:rsid w:val="003F0969"/>
    <w:rsid w:val="00420854"/>
    <w:rsid w:val="00433572"/>
    <w:rsid w:val="0043606A"/>
    <w:rsid w:val="004842A7"/>
    <w:rsid w:val="00485176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3EBE"/>
    <w:rsid w:val="005E5370"/>
    <w:rsid w:val="00623D77"/>
    <w:rsid w:val="006242CC"/>
    <w:rsid w:val="0063181A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71ED"/>
    <w:rsid w:val="0072493C"/>
    <w:rsid w:val="0074238E"/>
    <w:rsid w:val="00772448"/>
    <w:rsid w:val="007B57FA"/>
    <w:rsid w:val="007C0FB9"/>
    <w:rsid w:val="007C34C0"/>
    <w:rsid w:val="007F602D"/>
    <w:rsid w:val="00813309"/>
    <w:rsid w:val="00813DFF"/>
    <w:rsid w:val="0081575D"/>
    <w:rsid w:val="008301B3"/>
    <w:rsid w:val="00842ED4"/>
    <w:rsid w:val="00851B9B"/>
    <w:rsid w:val="008670E8"/>
    <w:rsid w:val="00867B8E"/>
    <w:rsid w:val="008A7E9B"/>
    <w:rsid w:val="008B5F96"/>
    <w:rsid w:val="008F09C8"/>
    <w:rsid w:val="00900167"/>
    <w:rsid w:val="00920AE7"/>
    <w:rsid w:val="0093122A"/>
    <w:rsid w:val="00937F71"/>
    <w:rsid w:val="00953786"/>
    <w:rsid w:val="00973F28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94F2F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E60E0"/>
    <w:rsid w:val="00D11254"/>
    <w:rsid w:val="00D41E9B"/>
    <w:rsid w:val="00D61B00"/>
    <w:rsid w:val="00DB6574"/>
    <w:rsid w:val="00E10649"/>
    <w:rsid w:val="00E17BA1"/>
    <w:rsid w:val="00E21D71"/>
    <w:rsid w:val="00E25208"/>
    <w:rsid w:val="00E35CAA"/>
    <w:rsid w:val="00E7069C"/>
    <w:rsid w:val="00E77480"/>
    <w:rsid w:val="00E81735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