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349F3" w:rsidRPr="00D21502" w:rsidP="00E33E2A">
      <w:pPr>
        <w:suppressAutoHyphens/>
        <w:ind w:right="-2"/>
        <w:jc w:val="right"/>
      </w:pPr>
      <w:r>
        <w:t xml:space="preserve"> </w:t>
      </w:r>
    </w:p>
    <w:p w:rsidR="00A349F3" w:rsidRPr="00D21502" w:rsidP="00A349F3">
      <w:pPr>
        <w:pStyle w:val="Heading1"/>
        <w:suppressAutoHyphens/>
        <w:ind w:left="0" w:right="-2" w:firstLine="0"/>
        <w:jc w:val="right"/>
        <w:rPr>
          <w:b w:val="0"/>
          <w:sz w:val="18"/>
          <w:szCs w:val="18"/>
        </w:rPr>
      </w:pPr>
      <w:r w:rsidRPr="00D21502">
        <w:rPr>
          <w:b w:val="0"/>
        </w:rPr>
        <w:t xml:space="preserve">    </w:t>
      </w:r>
      <w:r w:rsidRPr="00D21502">
        <w:rPr>
          <w:b w:val="0"/>
          <w:sz w:val="18"/>
          <w:szCs w:val="18"/>
        </w:rPr>
        <w:t>Дело № 3-</w:t>
      </w:r>
      <w:r w:rsidRPr="00044AEB">
        <w:rPr>
          <w:b w:val="0"/>
          <w:sz w:val="18"/>
          <w:szCs w:val="18"/>
        </w:rPr>
        <w:t>37</w:t>
      </w:r>
      <w:r w:rsidRPr="00D21502">
        <w:rPr>
          <w:b w:val="0"/>
          <w:sz w:val="18"/>
          <w:szCs w:val="18"/>
        </w:rPr>
        <w:t>-31-525/202</w:t>
      </w:r>
      <w:r w:rsidRPr="00044AEB">
        <w:rPr>
          <w:b w:val="0"/>
          <w:sz w:val="18"/>
          <w:szCs w:val="18"/>
        </w:rPr>
        <w:t>4</w:t>
      </w:r>
    </w:p>
    <w:p w:rsidR="00A349F3" w:rsidRPr="00D21502" w:rsidP="00A349F3">
      <w:pPr>
        <w:pStyle w:val="Heading1"/>
        <w:suppressAutoHyphens/>
        <w:ind w:left="0" w:right="-2" w:firstLine="0"/>
        <w:jc w:val="center"/>
        <w:rPr>
          <w:b w:val="0"/>
          <w:sz w:val="18"/>
          <w:szCs w:val="18"/>
        </w:rPr>
      </w:pPr>
      <w:r w:rsidRPr="00D21502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D21502">
        <w:rPr>
          <w:sz w:val="18"/>
          <w:szCs w:val="18"/>
        </w:rPr>
        <w:t xml:space="preserve">                           </w:t>
      </w:r>
      <w:r w:rsidRPr="00D21502">
        <w:rPr>
          <w:b w:val="0"/>
          <w:sz w:val="18"/>
          <w:szCs w:val="18"/>
        </w:rPr>
        <w:t xml:space="preserve">УИД </w:t>
      </w:r>
      <w:r w:rsidRPr="00044AEB">
        <w:rPr>
          <w:b w:val="0"/>
          <w:sz w:val="18"/>
          <w:szCs w:val="18"/>
        </w:rPr>
        <w:t>09</w:t>
      </w:r>
      <w:r w:rsidRPr="00D21502">
        <w:rPr>
          <w:b w:val="0"/>
          <w:sz w:val="18"/>
          <w:szCs w:val="18"/>
          <w:lang w:val="en-US"/>
        </w:rPr>
        <w:t>RS</w:t>
      </w:r>
      <w:r w:rsidRPr="00D21502">
        <w:rPr>
          <w:b w:val="0"/>
          <w:sz w:val="18"/>
          <w:szCs w:val="18"/>
        </w:rPr>
        <w:t>0001-01-2023-001200-19</w:t>
      </w:r>
    </w:p>
    <w:p w:rsidR="00A349F3" w:rsidRPr="00D21502" w:rsidP="00A349F3">
      <w:pPr>
        <w:pStyle w:val="Heading1"/>
        <w:suppressAutoHyphens/>
        <w:ind w:left="0" w:right="-2" w:firstLine="0"/>
        <w:jc w:val="center"/>
      </w:pPr>
    </w:p>
    <w:p w:rsidR="00A349F3" w:rsidRPr="00D21502" w:rsidP="00A349F3">
      <w:pPr>
        <w:pStyle w:val="Heading1"/>
        <w:suppressAutoHyphens/>
        <w:ind w:left="0" w:right="-2" w:firstLine="0"/>
        <w:jc w:val="center"/>
      </w:pPr>
      <w:r w:rsidRPr="00D21502">
        <w:t>ПОСТАНОВЛЕНИЕ</w:t>
      </w:r>
    </w:p>
    <w:p w:rsidR="00A349F3" w:rsidRPr="00D21502" w:rsidP="00A349F3">
      <w:pPr>
        <w:suppressAutoHyphens/>
        <w:ind w:right="-2"/>
        <w:jc w:val="both"/>
      </w:pPr>
    </w:p>
    <w:p w:rsidR="00A349F3" w:rsidRPr="00D21502" w:rsidP="00A349F3">
      <w:pPr>
        <w:suppressAutoHyphens/>
        <w:ind w:right="-2" w:firstLine="708"/>
        <w:rPr>
          <w:bCs/>
        </w:rPr>
      </w:pPr>
      <w:r w:rsidRPr="00D21502">
        <w:rPr>
          <w:bCs/>
        </w:rPr>
        <w:t xml:space="preserve">31 января 2024 года </w:t>
      </w:r>
      <w:r w:rsidRPr="00D21502">
        <w:rPr>
          <w:bCs/>
        </w:rPr>
        <w:tab/>
      </w:r>
      <w:r w:rsidRPr="00D21502">
        <w:rPr>
          <w:bCs/>
        </w:rPr>
        <w:tab/>
      </w:r>
      <w:r w:rsidRPr="00D21502">
        <w:rPr>
          <w:bCs/>
        </w:rPr>
        <w:tab/>
        <w:t xml:space="preserve">                                                     ст. Ессентукская</w:t>
      </w:r>
    </w:p>
    <w:p w:rsidR="00A349F3" w:rsidRPr="00D21502" w:rsidP="00A349F3">
      <w:pPr>
        <w:suppressAutoHyphens/>
        <w:ind w:right="-2" w:firstLine="708"/>
        <w:jc w:val="both"/>
      </w:pPr>
    </w:p>
    <w:p w:rsidR="00A349F3" w:rsidRPr="00D21502" w:rsidP="00A349F3">
      <w:pPr>
        <w:ind w:firstLine="708"/>
        <w:jc w:val="both"/>
      </w:pPr>
      <w:r w:rsidRPr="00D21502">
        <w:t xml:space="preserve">Мировой судья  судебного участка № 2 Предгорного  района Ставропольского края  В. А. Шишкова, </w:t>
      </w:r>
    </w:p>
    <w:p w:rsidR="00A349F3" w:rsidRPr="00D21502" w:rsidP="00A349F3">
      <w:pPr>
        <w:ind w:firstLine="708"/>
        <w:jc w:val="both"/>
      </w:pPr>
      <w:r w:rsidRPr="00D21502">
        <w:t xml:space="preserve">рассмотрев в открытом судебном заседании в помещении судебного участка № 2 Предгорного района Ставропольского края дело об административном правонарушении в отношении: </w:t>
      </w:r>
    </w:p>
    <w:p w:rsidR="00A349F3" w:rsidRPr="00D21502" w:rsidP="00A349F3">
      <w:pPr>
        <w:ind w:left="2124"/>
        <w:jc w:val="both"/>
      </w:pPr>
      <w:r w:rsidRPr="00D21502">
        <w:t>Р</w:t>
      </w:r>
      <w:r w:rsidR="00044AEB">
        <w:t xml:space="preserve">.  </w:t>
      </w:r>
      <w:r w:rsidRPr="00D21502">
        <w:t>,</w:t>
      </w:r>
    </w:p>
    <w:p w:rsidR="00A349F3" w:rsidRPr="00D21502" w:rsidP="00A349F3">
      <w:pPr>
        <w:jc w:val="both"/>
      </w:pPr>
      <w:r w:rsidRPr="00D21502">
        <w:t xml:space="preserve">         в совершении правонарушения, предусмотренного </w:t>
      </w:r>
      <w:r w:rsidRPr="00D21502">
        <w:t>ч</w:t>
      </w:r>
      <w:r w:rsidRPr="00D21502">
        <w:t xml:space="preserve">. 1 ст. 12.8  </w:t>
      </w:r>
      <w:r w:rsidRPr="00D21502">
        <w:t>КоАП</w:t>
      </w:r>
      <w:r w:rsidRPr="00D21502">
        <w:t xml:space="preserve"> РФ,</w:t>
      </w:r>
    </w:p>
    <w:p w:rsidR="00A349F3" w:rsidRPr="00D21502" w:rsidP="00A349F3">
      <w:pPr>
        <w:suppressAutoHyphens/>
        <w:ind w:left="2832" w:right="-2" w:firstLine="708"/>
        <w:jc w:val="both"/>
        <w:rPr>
          <w:b/>
          <w:bCs/>
          <w:color w:val="000000"/>
        </w:rPr>
      </w:pPr>
    </w:p>
    <w:p w:rsidR="00A349F3" w:rsidRPr="00D21502" w:rsidP="00A349F3">
      <w:pPr>
        <w:suppressAutoHyphens/>
        <w:ind w:right="-2"/>
        <w:jc w:val="center"/>
        <w:rPr>
          <w:b/>
          <w:bCs/>
          <w:color w:val="000000"/>
        </w:rPr>
      </w:pPr>
      <w:r w:rsidRPr="00D21502">
        <w:rPr>
          <w:b/>
          <w:bCs/>
          <w:color w:val="000000"/>
        </w:rPr>
        <w:t>УСТАНОВИЛ:</w:t>
      </w:r>
    </w:p>
    <w:p w:rsidR="00A349F3" w:rsidRPr="00D21502" w:rsidP="00A349F3">
      <w:pPr>
        <w:suppressAutoHyphens/>
        <w:ind w:right="-2" w:firstLine="708"/>
        <w:jc w:val="both"/>
        <w:rPr>
          <w:color w:val="000000"/>
        </w:rPr>
      </w:pPr>
    </w:p>
    <w:p w:rsidR="00A349F3" w:rsidRPr="00D21502" w:rsidP="00A349F3">
      <w:pPr>
        <w:tabs>
          <w:tab w:val="left" w:pos="9720"/>
        </w:tabs>
        <w:suppressAutoHyphens/>
        <w:ind w:right="-2"/>
        <w:jc w:val="both"/>
        <w:rPr>
          <w:color w:val="000000"/>
        </w:rPr>
      </w:pPr>
      <w:r w:rsidRPr="00D21502">
        <w:rPr>
          <w:color w:val="000000"/>
        </w:rPr>
        <w:t xml:space="preserve">            Р</w:t>
      </w:r>
      <w:r w:rsidR="00044AEB">
        <w:rPr>
          <w:color w:val="000000"/>
        </w:rPr>
        <w:t xml:space="preserve">.  </w:t>
      </w:r>
      <w:r w:rsidRPr="00D21502">
        <w:rPr>
          <w:color w:val="000000"/>
        </w:rPr>
        <w:t xml:space="preserve"> </w:t>
      </w:r>
      <w:r w:rsidRPr="00D21502" w:rsidR="009369D6">
        <w:rPr>
          <w:color w:val="000000"/>
        </w:rPr>
        <w:t>16.03.2023</w:t>
      </w:r>
      <w:r w:rsidRPr="00D21502">
        <w:rPr>
          <w:color w:val="000000"/>
        </w:rPr>
        <w:t xml:space="preserve"> года в </w:t>
      </w:r>
      <w:r w:rsidRPr="00D21502" w:rsidR="009369D6">
        <w:rPr>
          <w:color w:val="000000"/>
        </w:rPr>
        <w:t>01</w:t>
      </w:r>
      <w:r w:rsidRPr="00D21502">
        <w:rPr>
          <w:color w:val="000000"/>
        </w:rPr>
        <w:t xml:space="preserve"> час </w:t>
      </w:r>
      <w:r w:rsidRPr="00D21502" w:rsidR="009369D6">
        <w:rPr>
          <w:color w:val="000000"/>
        </w:rPr>
        <w:t xml:space="preserve">55 минут </w:t>
      </w:r>
      <w:r w:rsidRPr="00D21502" w:rsidR="009369D6">
        <w:rPr>
          <w:color w:val="000000"/>
        </w:rPr>
        <w:t>в пер</w:t>
      </w:r>
      <w:r w:rsidRPr="00D21502" w:rsidR="009369D6">
        <w:rPr>
          <w:color w:val="000000"/>
        </w:rPr>
        <w:t xml:space="preserve">. Линейный, 27, г. Черкесск, КЧР, </w:t>
      </w:r>
      <w:r w:rsidRPr="00D21502">
        <w:rPr>
          <w:color w:val="000000"/>
        </w:rPr>
        <w:t xml:space="preserve">нарушил п. 2.7. ПДД РФ, управлял </w:t>
      </w:r>
      <w:r w:rsidR="00D21502">
        <w:rPr>
          <w:color w:val="000000"/>
        </w:rPr>
        <w:t xml:space="preserve">транспортным средством </w:t>
      </w:r>
      <w:r w:rsidRPr="00D21502" w:rsidR="009369D6">
        <w:rPr>
          <w:color w:val="000000"/>
        </w:rPr>
        <w:t xml:space="preserve">МАН 1932 </w:t>
      </w:r>
      <w:r w:rsidRPr="00D21502" w:rsidR="009369D6">
        <w:rPr>
          <w:color w:val="000000"/>
          <w:lang w:val="en-US"/>
        </w:rPr>
        <w:t>TGA</w:t>
      </w:r>
      <w:r w:rsidRPr="00D21502" w:rsidR="009369D6">
        <w:rPr>
          <w:color w:val="000000"/>
        </w:rPr>
        <w:t xml:space="preserve"> 26</w:t>
      </w:r>
      <w:r w:rsidRPr="00D21502" w:rsidR="00A9379C">
        <w:rPr>
          <w:color w:val="000000"/>
        </w:rPr>
        <w:t>.</w:t>
      </w:r>
      <w:r w:rsidRPr="00D21502" w:rsidR="009369D6">
        <w:rPr>
          <w:color w:val="000000"/>
        </w:rPr>
        <w:t xml:space="preserve">413 </w:t>
      </w:r>
      <w:r w:rsidRPr="00D21502" w:rsidR="009369D6">
        <w:rPr>
          <w:color w:val="000000"/>
          <w:lang w:val="en-US"/>
        </w:rPr>
        <w:t>FPLR</w:t>
      </w:r>
      <w:r w:rsidRPr="00D21502" w:rsidR="00A9379C">
        <w:rPr>
          <w:color w:val="000000"/>
          <w:lang w:val="en-US"/>
        </w:rPr>
        <w:t>S</w:t>
      </w:r>
      <w:r w:rsidRPr="00D21502" w:rsidR="009369D6">
        <w:rPr>
          <w:color w:val="000000"/>
        </w:rPr>
        <w:t xml:space="preserve"> </w:t>
      </w:r>
      <w:r w:rsidR="00D21502">
        <w:rPr>
          <w:color w:val="000000"/>
        </w:rPr>
        <w:t>рег</w:t>
      </w:r>
      <w:r w:rsidR="00D21502">
        <w:rPr>
          <w:color w:val="000000"/>
        </w:rPr>
        <w:t xml:space="preserve">. </w:t>
      </w:r>
      <w:r w:rsidR="00D21502">
        <w:rPr>
          <w:color w:val="000000"/>
        </w:rPr>
        <w:t>гос</w:t>
      </w:r>
      <w:r w:rsidR="00D21502">
        <w:rPr>
          <w:color w:val="000000"/>
        </w:rPr>
        <w:t>. знак</w:t>
      </w:r>
      <w:r w:rsidRPr="00D21502" w:rsidR="009369D6">
        <w:rPr>
          <w:color w:val="000000"/>
        </w:rPr>
        <w:t xml:space="preserve"> </w:t>
      </w:r>
      <w:r w:rsidR="00044AEB">
        <w:rPr>
          <w:color w:val="000000"/>
        </w:rPr>
        <w:t>***</w:t>
      </w:r>
      <w:r w:rsidRPr="00D21502" w:rsidR="009369D6">
        <w:rPr>
          <w:color w:val="000000"/>
        </w:rPr>
        <w:t>,</w:t>
      </w:r>
      <w:r w:rsidRPr="00D21502">
        <w:rPr>
          <w:color w:val="000000"/>
        </w:rPr>
        <w:t xml:space="preserve"> находясь в состоянии опьянения,</w:t>
      </w:r>
      <w:r w:rsidRPr="00D21502">
        <w:t xml:space="preserve"> действия которого не содержат уголовно наказуемого деяния.</w:t>
      </w:r>
    </w:p>
    <w:p w:rsidR="009369D6" w:rsidRPr="00D21502" w:rsidP="009369D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21502">
        <w:rPr>
          <w:color w:val="000000"/>
        </w:rPr>
        <w:t xml:space="preserve">  Лицо, в отношении которого ведется производство по делу об административном правонарушении Р</w:t>
      </w:r>
      <w:r w:rsidR="00044AEB">
        <w:rPr>
          <w:color w:val="000000"/>
        </w:rPr>
        <w:t xml:space="preserve">.  </w:t>
      </w:r>
      <w:r w:rsidRPr="00D21502">
        <w:rPr>
          <w:color w:val="000000"/>
        </w:rPr>
        <w:t xml:space="preserve"> в судебное заседание не явился, извещен надлежащим образом посредством  направления СМ</w:t>
      </w:r>
      <w:r w:rsidRPr="00D21502">
        <w:rPr>
          <w:color w:val="000000"/>
        </w:rPr>
        <w:t>С-</w:t>
      </w:r>
      <w:r w:rsidRPr="00D21502">
        <w:rPr>
          <w:color w:val="000000"/>
        </w:rPr>
        <w:t xml:space="preserve"> уведомления, в связи с его согласием на уведомление таким способом, что зафиксировано за подписью Р</w:t>
      </w:r>
      <w:r w:rsidR="00044AEB">
        <w:rPr>
          <w:color w:val="000000"/>
        </w:rPr>
        <w:t xml:space="preserve">.  </w:t>
      </w:r>
      <w:r w:rsidRPr="00D21502">
        <w:rPr>
          <w:color w:val="000000"/>
        </w:rPr>
        <w:t xml:space="preserve"> в протоколе об административном правонарушении 09 СЕ № 652832 от 22.03.2023 года. (л.д. 7) Отчет об отправки и доставки СМС- уведомления Р</w:t>
      </w:r>
      <w:r w:rsidR="00044AEB">
        <w:rPr>
          <w:color w:val="000000"/>
        </w:rPr>
        <w:t xml:space="preserve">.  </w:t>
      </w:r>
      <w:r w:rsidRPr="00D21502">
        <w:rPr>
          <w:color w:val="000000"/>
        </w:rPr>
        <w:t xml:space="preserve"> </w:t>
      </w:r>
      <w:r w:rsidRPr="00D21502">
        <w:rPr>
          <w:color w:val="000000"/>
        </w:rPr>
        <w:t>зафиксирован</w:t>
      </w:r>
      <w:r w:rsidRPr="00D21502">
        <w:rPr>
          <w:color w:val="000000"/>
        </w:rPr>
        <w:t xml:space="preserve"> и находится в материалах дела. </w:t>
      </w:r>
    </w:p>
    <w:p w:rsidR="009369D6" w:rsidRPr="00D21502" w:rsidP="009369D6">
      <w:pPr>
        <w:autoSpaceDE w:val="0"/>
        <w:autoSpaceDN w:val="0"/>
        <w:adjustRightInd w:val="0"/>
        <w:ind w:firstLine="540"/>
        <w:jc w:val="both"/>
      </w:pPr>
      <w:r w:rsidRPr="00D21502">
        <w:rPr>
          <w:color w:val="000000"/>
        </w:rPr>
        <w:t xml:space="preserve">   </w:t>
      </w:r>
      <w:r w:rsidRPr="00D21502">
        <w:t xml:space="preserve">Судом были приняты надлежащие меры для извещения </w:t>
      </w:r>
      <w:r w:rsidRPr="00D21502">
        <w:rPr>
          <w:color w:val="000000"/>
        </w:rPr>
        <w:t>Р</w:t>
      </w:r>
      <w:r w:rsidR="00044AEB">
        <w:rPr>
          <w:color w:val="000000"/>
        </w:rPr>
        <w:t xml:space="preserve">.  </w:t>
      </w:r>
      <w:r w:rsidRPr="00D21502">
        <w:rPr>
          <w:color w:val="000000"/>
        </w:rPr>
        <w:t xml:space="preserve"> </w:t>
      </w:r>
      <w:r w:rsidRPr="00D21502">
        <w:t xml:space="preserve">о времени и месте рассмотрения дела об административном правонарушении. </w:t>
      </w:r>
      <w:r w:rsidRPr="00D21502">
        <w:rPr>
          <w:color w:val="000000"/>
        </w:rPr>
        <w:t>Р</w:t>
      </w:r>
      <w:r w:rsidR="00044AEB">
        <w:rPr>
          <w:color w:val="000000"/>
        </w:rPr>
        <w:t xml:space="preserve">.  </w:t>
      </w:r>
      <w:r w:rsidRPr="00D21502">
        <w:rPr>
          <w:color w:val="000000"/>
        </w:rPr>
        <w:t xml:space="preserve"> </w:t>
      </w:r>
      <w:r w:rsidRPr="00D21502">
        <w:t xml:space="preserve">не сообщил о причинах неявки в судебное заседание и не ходатайствовал об отложении судебного заседания, иных ходатайств в порядке ст. 24.4 </w:t>
      </w:r>
      <w:r w:rsidRPr="00D21502">
        <w:t>КоАП</w:t>
      </w:r>
      <w:r w:rsidRPr="00D21502">
        <w:t xml:space="preserve"> РФ до начала судебного заседания  не поступало.  </w:t>
      </w:r>
    </w:p>
    <w:p w:rsidR="009369D6" w:rsidRPr="00D21502" w:rsidP="009369D6">
      <w:pPr>
        <w:ind w:firstLine="720"/>
        <w:jc w:val="both"/>
      </w:pPr>
      <w:r w:rsidRPr="00D21502">
        <w:t xml:space="preserve">Кроме того, судья учитывает, </w:t>
      </w:r>
      <w:r w:rsidR="00D21502">
        <w:t xml:space="preserve">что </w:t>
      </w:r>
      <w:r w:rsidRPr="00D21502">
        <w:t>протокол об административном правонарушении составлен с участием</w:t>
      </w:r>
      <w:r w:rsidRPr="00D21502">
        <w:rPr>
          <w:color w:val="000000"/>
        </w:rPr>
        <w:t xml:space="preserve">   Р</w:t>
      </w:r>
      <w:r w:rsidR="00044AEB">
        <w:rPr>
          <w:color w:val="000000"/>
        </w:rPr>
        <w:t xml:space="preserve">.  </w:t>
      </w:r>
      <w:r w:rsidRPr="00D21502">
        <w:rPr>
          <w:color w:val="000000"/>
        </w:rPr>
        <w:t xml:space="preserve">, </w:t>
      </w:r>
      <w:r w:rsidRPr="00D21502">
        <w:t>то есть он знал о возбуждении в отношении него дела об административном правонарушении.</w:t>
      </w:r>
      <w:r w:rsidRPr="00D21502">
        <w:rPr>
          <w:color w:val="000000"/>
        </w:rPr>
        <w:t xml:space="preserve"> Р</w:t>
      </w:r>
      <w:r w:rsidR="00044AEB">
        <w:rPr>
          <w:color w:val="000000"/>
        </w:rPr>
        <w:t xml:space="preserve">.  </w:t>
      </w:r>
      <w:r w:rsidRPr="00D21502">
        <w:rPr>
          <w:color w:val="000000"/>
        </w:rPr>
        <w:t xml:space="preserve"> </w:t>
      </w:r>
      <w:r w:rsidRPr="00D21502">
        <w:t xml:space="preserve">не был лишен возможности самостоятельно узнавать информацию о назначении дела к слушанию, представлять объяснения посредством почтовой связи, в электронном виде через электронные </w:t>
      </w:r>
      <w:r w:rsidRPr="00D21502">
        <w:t>интернет-приемные</w:t>
      </w:r>
      <w:r w:rsidRPr="00D21502">
        <w:t xml:space="preserve">, в виде электронного документа на электронный адрес сайта суда. Указанная информация предоставляется канцеляриями судов, а также размещается в общем доступе на сайте судов в сети Интернет во исполнение Федерального </w:t>
      </w:r>
      <w:hyperlink r:id="rId5" w:history="1">
        <w:r w:rsidRPr="00D21502">
          <w:t>закона</w:t>
        </w:r>
      </w:hyperlink>
      <w:r w:rsidRPr="00D21502">
        <w:t xml:space="preserve"> от 22.12.2008 № 262-ФЗ "Об обеспечении доступа к информации о деятельности судов в РФ". </w:t>
      </w:r>
    </w:p>
    <w:p w:rsidR="00DB70CE" w:rsidP="00522EEA">
      <w:pPr>
        <w:ind w:firstLine="720"/>
        <w:jc w:val="both"/>
      </w:pPr>
      <w:r w:rsidRPr="00D21502">
        <w:t xml:space="preserve">Явка лица, в отношении которого </w:t>
      </w:r>
      <w:r w:rsidRPr="00D21502">
        <w:t xml:space="preserve">ведется производство об административном правонарушении </w:t>
      </w:r>
      <w:r w:rsidRPr="00D21502">
        <w:rPr>
          <w:color w:val="000000"/>
        </w:rPr>
        <w:t>Р</w:t>
      </w:r>
      <w:r w:rsidR="00044AEB">
        <w:rPr>
          <w:color w:val="000000"/>
        </w:rPr>
        <w:t xml:space="preserve">.  </w:t>
      </w:r>
      <w:r w:rsidRPr="00D21502">
        <w:rPr>
          <w:color w:val="000000"/>
        </w:rPr>
        <w:t xml:space="preserve"> </w:t>
      </w:r>
      <w:r w:rsidRPr="00D21502">
        <w:t>не признана</w:t>
      </w:r>
      <w:r w:rsidRPr="00D21502">
        <w:t xml:space="preserve"> судом обязательной; </w:t>
      </w:r>
      <w:r w:rsidRPr="00D21502">
        <w:t xml:space="preserve">данные, содержащиеся в протоколе об административном правонарушении, иных протоколах, документах приложенных к протоколу, являются достаточными для рассмотрения дела об административном правонарушении по существу, при таких обстоятельствах мировой судья в соответствии с ч. 2 ст. 25.1, ч. 1 ст. 25.15 </w:t>
      </w:r>
      <w:r w:rsidRPr="00D21502">
        <w:t>КоАП</w:t>
      </w:r>
      <w:r w:rsidRPr="00D21502">
        <w:t xml:space="preserve"> РФ,</w:t>
      </w:r>
      <w:r w:rsidRPr="00D21502">
        <w:rPr>
          <w:color w:val="000000"/>
        </w:rPr>
        <w:t xml:space="preserve"> разъяснений изложенных в </w:t>
      </w:r>
      <w:r w:rsidRPr="00D21502">
        <w:t xml:space="preserve">Постановлении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D21502">
          <w:t>2005 г</w:t>
        </w:r>
      </w:smartTag>
      <w:r w:rsidRPr="00D21502">
        <w:t>. N 5 "О некоторых вопросах</w:t>
      </w:r>
      <w:r w:rsidRPr="00D21502">
        <w:t xml:space="preserve">, </w:t>
      </w:r>
      <w:r w:rsidRPr="00D21502">
        <w:t xml:space="preserve">возникающих у судов при применении Кодекса Российской Федерации об административных правонарушениях" признает  </w:t>
      </w:r>
      <w:r w:rsidRPr="00D21502">
        <w:rPr>
          <w:color w:val="000000"/>
        </w:rPr>
        <w:t>Р</w:t>
      </w:r>
      <w:r w:rsidR="00044AEB">
        <w:rPr>
          <w:color w:val="000000"/>
        </w:rPr>
        <w:t xml:space="preserve">.  </w:t>
      </w:r>
      <w:r w:rsidRPr="00D21502">
        <w:rPr>
          <w:color w:val="000000"/>
        </w:rPr>
        <w:t xml:space="preserve"> </w:t>
      </w:r>
      <w:r w:rsidRPr="00D21502">
        <w:t>надлежащим образом извещенным, и считает возможным рассмотреть дело в отсутствие не</w:t>
      </w:r>
      <w:r w:rsidR="00044AEB">
        <w:t xml:space="preserve"> </w:t>
      </w:r>
      <w:r w:rsidRPr="00D21502">
        <w:t xml:space="preserve">явившегося </w:t>
      </w:r>
      <w:r w:rsidRPr="00D21502">
        <w:rPr>
          <w:color w:val="000000"/>
        </w:rPr>
        <w:t>Р</w:t>
      </w:r>
      <w:r w:rsidR="00044AEB">
        <w:rPr>
          <w:color w:val="000000"/>
        </w:rPr>
        <w:t xml:space="preserve">.  </w:t>
      </w:r>
    </w:p>
    <w:p w:rsidR="009369D6" w:rsidRPr="00D21502" w:rsidP="009369D6">
      <w:pPr>
        <w:ind w:firstLine="720"/>
        <w:jc w:val="both"/>
      </w:pPr>
      <w:r w:rsidRPr="00D21502">
        <w:t xml:space="preserve">Изучив материалы дела, мировой судья приходит к следующему: </w:t>
      </w:r>
    </w:p>
    <w:p w:rsidR="00A349F3" w:rsidRPr="00D21502" w:rsidP="00A349F3">
      <w:pPr>
        <w:autoSpaceDE w:val="0"/>
        <w:autoSpaceDN w:val="0"/>
        <w:adjustRightInd w:val="0"/>
        <w:ind w:right="-2" w:firstLine="708"/>
        <w:jc w:val="both"/>
      </w:pPr>
      <w:r w:rsidRPr="00D21502">
        <w:t xml:space="preserve">Согласно п. 2.7 Правил дорожного движения РФ, утвержденных Постановлением Совета Министров-Правительства Российской Федерации от 23.10.1993 года № 1090 "О Правилах дорожного движения" (вместе с "Основными положениями по допуску транспортных средств к </w:t>
      </w:r>
      <w:r w:rsidRPr="00D21502">
        <w:t>эксплуатации и обязанности должностных лиц по обеспечению безопасности дорожного движения")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</w:t>
      </w:r>
      <w:r w:rsidRPr="00D21502">
        <w:t>, в болезненном или утомленном состоянии, ставящем под угрозу безопасность движения.</w:t>
      </w:r>
    </w:p>
    <w:p w:rsidR="00A349F3" w:rsidRPr="00D21502" w:rsidP="00A349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502">
        <w:rPr>
          <w:rFonts w:ascii="Times New Roman" w:hAnsi="Times New Roman" w:cs="Times New Roman"/>
          <w:sz w:val="24"/>
          <w:szCs w:val="24"/>
        </w:rPr>
        <w:t xml:space="preserve">   Согласно диспозиции </w:t>
      </w:r>
      <w:r w:rsidRPr="00D21502">
        <w:rPr>
          <w:rFonts w:ascii="Times New Roman" w:hAnsi="Times New Roman" w:cs="Times New Roman"/>
          <w:sz w:val="24"/>
          <w:szCs w:val="24"/>
        </w:rPr>
        <w:t>ч</w:t>
      </w:r>
      <w:r w:rsidRPr="00D21502">
        <w:rPr>
          <w:rFonts w:ascii="Times New Roman" w:hAnsi="Times New Roman" w:cs="Times New Roman"/>
          <w:sz w:val="24"/>
          <w:szCs w:val="24"/>
        </w:rPr>
        <w:t xml:space="preserve">. 1 ст. 12.8 </w:t>
      </w:r>
      <w:r w:rsidRPr="00D21502">
        <w:rPr>
          <w:rFonts w:ascii="Times New Roman" w:hAnsi="Times New Roman" w:cs="Times New Roman"/>
          <w:sz w:val="24"/>
          <w:szCs w:val="24"/>
        </w:rPr>
        <w:t>КоАП</w:t>
      </w:r>
      <w:r w:rsidRPr="00D21502">
        <w:rPr>
          <w:rFonts w:ascii="Times New Roman" w:hAnsi="Times New Roman" w:cs="Times New Roman"/>
          <w:sz w:val="24"/>
          <w:szCs w:val="24"/>
        </w:rPr>
        <w:t xml:space="preserve"> РФ объективная сторона данного правонарушения выражается в управлении транспортным средством водителем, находящимся в состоянии опьянения, действия которого не содержат уголовно наказуемого деяния. </w:t>
      </w:r>
    </w:p>
    <w:p w:rsidR="00A349F3" w:rsidRPr="00D21502" w:rsidP="00A349F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1502">
        <w:t xml:space="preserve"> </w:t>
      </w:r>
      <w:r w:rsidR="00DB70CE">
        <w:t xml:space="preserve">           </w:t>
      </w:r>
      <w:r w:rsidRPr="00D21502">
        <w:t xml:space="preserve">Как следует из примечания ст. 12.8. </w:t>
      </w:r>
      <w:r w:rsidRPr="00D21502">
        <w:t>КоАП</w:t>
      </w:r>
      <w:r w:rsidRPr="00D21502">
        <w:t xml:space="preserve"> РФ </w:t>
      </w:r>
      <w:r w:rsidRPr="00D21502" w:rsidR="00CD7CE7">
        <w:rPr>
          <w:rFonts w:eastAsiaTheme="minorHAnsi"/>
          <w:lang w:eastAsia="en-US"/>
        </w:rPr>
        <w:t>у</w:t>
      </w:r>
      <w:r w:rsidRPr="00D21502">
        <w:rPr>
          <w:rFonts w:eastAsiaTheme="minorHAnsi"/>
          <w:lang w:eastAsia="en-US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D21502">
        <w:rPr>
          <w:rFonts w:eastAsiaTheme="minorHAnsi"/>
          <w:lang w:eastAsia="en-US"/>
        </w:rPr>
        <w:t xml:space="preserve">Административная ответственность, предусмотренная настоящей статьей и </w:t>
      </w:r>
      <w:hyperlink r:id="rId6" w:history="1">
        <w:r w:rsidRPr="00D21502">
          <w:rPr>
            <w:rFonts w:eastAsiaTheme="minorHAnsi"/>
            <w:color w:val="0000FF"/>
            <w:lang w:eastAsia="en-US"/>
          </w:rPr>
          <w:t>частью 3 статьи 12.27</w:t>
        </w:r>
      </w:hyperlink>
      <w:r w:rsidRPr="00D21502">
        <w:rPr>
          <w:rFonts w:eastAsiaTheme="minorHAnsi"/>
          <w:lang w:eastAsia="en-US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D21502">
        <w:rPr>
          <w:rFonts w:eastAsiaTheme="minorHAnsi"/>
          <w:lang w:eastAsia="en-US"/>
        </w:rPr>
        <w:t xml:space="preserve"> в случае наличия наркотических средств или психотропных веществ в организме человека.</w:t>
      </w:r>
    </w:p>
    <w:p w:rsidR="00A349F3" w:rsidRPr="00D21502" w:rsidP="00A349F3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D21502">
        <w:t xml:space="preserve">Согласно ч. 1.1. ст. 27.12 </w:t>
      </w:r>
      <w:r w:rsidRPr="00D21502">
        <w:t>КоАП</w:t>
      </w:r>
      <w:r w:rsidRPr="00D21502">
        <w:t xml:space="preserve">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D21502">
          <w:rPr>
            <w:color w:val="000000"/>
          </w:rPr>
          <w:t>статьей 12.24</w:t>
        </w:r>
      </w:hyperlink>
      <w:r w:rsidRPr="00D21502"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 w:rsidRPr="00D21502">
          <w:rPr>
            <w:color w:val="000000"/>
          </w:rPr>
          <w:t>частью 6</w:t>
        </w:r>
      </w:hyperlink>
      <w:r w:rsidRPr="00D21502">
        <w:t xml:space="preserve"> настоящей статьи</w:t>
      </w:r>
      <w:r w:rsidRPr="00D21502">
        <w:t xml:space="preserve">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hyperlink r:id="rId9" w:history="1">
        <w:r w:rsidRPr="00D21502">
          <w:rPr>
            <w:color w:val="000000"/>
          </w:rPr>
          <w:t>порядке</w:t>
        </w:r>
      </w:hyperlink>
      <w:r w:rsidRPr="00D21502">
        <w:rPr>
          <w:color w:val="000000"/>
        </w:rPr>
        <w:t xml:space="preserve">, </w:t>
      </w:r>
      <w:r w:rsidRPr="00D21502">
        <w:t>установленном Правительством Российской Федерации.</w:t>
      </w:r>
    </w:p>
    <w:p w:rsidR="00A349F3" w:rsidRPr="00D21502" w:rsidP="00A349F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1502">
        <w:t xml:space="preserve">  </w:t>
      </w:r>
      <w:r w:rsidRPr="00D21502">
        <w:tab/>
      </w:r>
      <w:r w:rsidRPr="00D21502">
        <w:t xml:space="preserve">Порядок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 освидетельствование  на состояние алкогольного опьянения  утвержден </w:t>
      </w:r>
      <w:r w:rsidRPr="00D21502">
        <w:rPr>
          <w:rFonts w:eastAsiaTheme="minorHAnsi"/>
          <w:lang w:eastAsia="en-US"/>
        </w:rPr>
        <w:t xml:space="preserve">Постановлением Правительства </w:t>
      </w:r>
      <w:r w:rsidRPr="00D21502" w:rsidR="00CD7CE7">
        <w:rPr>
          <w:rFonts w:eastAsiaTheme="minorHAnsi"/>
          <w:lang w:eastAsia="en-US"/>
        </w:rPr>
        <w:t>Российской Федерации</w:t>
      </w:r>
      <w:r w:rsidRPr="00D21502">
        <w:rPr>
          <w:rFonts w:eastAsiaTheme="minorHAnsi"/>
          <w:lang w:eastAsia="en-US"/>
        </w:rPr>
        <w:t xml:space="preserve">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</w:t>
      </w:r>
      <w:r w:rsidRPr="00D21502">
        <w:rPr>
          <w:rFonts w:eastAsiaTheme="minorHAnsi"/>
          <w:lang w:eastAsia="en-US"/>
        </w:rPr>
        <w:t xml:space="preserve"> его результатов, направления на медицинское освидетельствование на состояние опьянения"</w:t>
      </w:r>
      <w:r w:rsidRPr="00D21502" w:rsidR="00F423D7">
        <w:rPr>
          <w:rFonts w:eastAsiaTheme="minorHAnsi"/>
          <w:lang w:eastAsia="en-US"/>
        </w:rPr>
        <w:t>,</w:t>
      </w:r>
      <w:r w:rsidRPr="00D21502">
        <w:rPr>
          <w:rFonts w:eastAsiaTheme="minorHAnsi"/>
          <w:lang w:eastAsia="en-US"/>
        </w:rPr>
        <w:t xml:space="preserve"> далее</w:t>
      </w:r>
      <w:r w:rsidRPr="00D21502" w:rsidR="00F423D7">
        <w:rPr>
          <w:rFonts w:eastAsiaTheme="minorHAnsi"/>
          <w:lang w:eastAsia="en-US"/>
        </w:rPr>
        <w:t xml:space="preserve"> -</w:t>
      </w:r>
      <w:r w:rsidRPr="00D21502">
        <w:rPr>
          <w:rFonts w:eastAsiaTheme="minorHAnsi"/>
          <w:lang w:eastAsia="en-US"/>
        </w:rPr>
        <w:t xml:space="preserve"> Правила) </w:t>
      </w:r>
      <w:r w:rsidRPr="00D21502">
        <w:rPr>
          <w:rFonts w:eastAsiaTheme="minorHAnsi"/>
          <w:lang w:eastAsia="en-US"/>
        </w:rPr>
        <w:t>вступившими</w:t>
      </w:r>
      <w:r w:rsidRPr="00D21502">
        <w:rPr>
          <w:rFonts w:eastAsiaTheme="minorHAnsi"/>
          <w:lang w:eastAsia="en-US"/>
        </w:rPr>
        <w:t xml:space="preserve"> в законную силу 01.03.2023 года.</w:t>
      </w:r>
      <w:r w:rsidRPr="00D21502">
        <w:t xml:space="preserve"> </w:t>
      </w:r>
    </w:p>
    <w:p w:rsidR="00A349F3" w:rsidRPr="00D21502" w:rsidP="00A349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502">
        <w:rPr>
          <w:rFonts w:ascii="Times New Roman" w:hAnsi="Times New Roman" w:cs="Times New Roman"/>
          <w:sz w:val="24"/>
          <w:szCs w:val="24"/>
        </w:rPr>
        <w:t xml:space="preserve">  </w:t>
      </w:r>
      <w:r w:rsidRPr="00D21502">
        <w:rPr>
          <w:rFonts w:ascii="Times New Roman" w:hAnsi="Times New Roman" w:cs="Times New Roman"/>
          <w:sz w:val="24"/>
          <w:szCs w:val="24"/>
        </w:rPr>
        <w:t xml:space="preserve">Из материалов дела об административном правонарушении следует, что водитель  </w:t>
      </w:r>
      <w:r w:rsidRPr="00D21502" w:rsidR="00CD7CE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44AE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D21502" w:rsidR="00CD7CE7">
        <w:rPr>
          <w:rFonts w:ascii="Times New Roman" w:hAnsi="Times New Roman" w:cs="Times New Roman"/>
          <w:color w:val="000000"/>
          <w:sz w:val="24"/>
          <w:szCs w:val="24"/>
        </w:rPr>
        <w:t xml:space="preserve"> управлял транспортным средством 16.03.2023 года т/с МАН 1932 </w:t>
      </w:r>
      <w:r w:rsidRPr="00D21502" w:rsidR="00CD7CE7">
        <w:rPr>
          <w:rFonts w:ascii="Times New Roman" w:hAnsi="Times New Roman" w:cs="Times New Roman"/>
          <w:color w:val="000000"/>
          <w:sz w:val="24"/>
          <w:szCs w:val="24"/>
          <w:lang w:val="en-US"/>
        </w:rPr>
        <w:t>TGA</w:t>
      </w:r>
      <w:r w:rsidRPr="00D21502" w:rsidR="00CD7CE7">
        <w:rPr>
          <w:rFonts w:ascii="Times New Roman" w:hAnsi="Times New Roman" w:cs="Times New Roman"/>
          <w:color w:val="000000"/>
          <w:sz w:val="24"/>
          <w:szCs w:val="24"/>
        </w:rPr>
        <w:t xml:space="preserve"> 26413 </w:t>
      </w:r>
      <w:r w:rsidRPr="00D21502" w:rsidR="00CD7CE7">
        <w:rPr>
          <w:rFonts w:ascii="Times New Roman" w:hAnsi="Times New Roman" w:cs="Times New Roman"/>
          <w:color w:val="000000"/>
          <w:sz w:val="24"/>
          <w:szCs w:val="24"/>
          <w:lang w:val="en-US"/>
        </w:rPr>
        <w:t>FPLR</w:t>
      </w:r>
      <w:r w:rsidR="00B92C48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D21502" w:rsidR="00CD7CE7">
        <w:rPr>
          <w:rFonts w:ascii="Times New Roman" w:hAnsi="Times New Roman" w:cs="Times New Roman"/>
          <w:color w:val="000000"/>
          <w:sz w:val="24"/>
          <w:szCs w:val="24"/>
        </w:rPr>
        <w:t xml:space="preserve"> г/</w:t>
      </w:r>
      <w:r w:rsidRPr="00D21502" w:rsidR="00CD7CE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21502" w:rsidR="00CD7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AEB">
        <w:rPr>
          <w:rFonts w:ascii="Times New Roman" w:hAnsi="Times New Roman" w:cs="Times New Roman"/>
          <w:color w:val="000000"/>
          <w:sz w:val="24"/>
          <w:szCs w:val="24"/>
        </w:rPr>
        <w:t xml:space="preserve">*** </w:t>
      </w:r>
      <w:r w:rsidRPr="00D21502" w:rsidR="00CD7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502">
        <w:rPr>
          <w:rFonts w:ascii="Times New Roman" w:hAnsi="Times New Roman" w:cs="Times New Roman"/>
          <w:sz w:val="24"/>
          <w:szCs w:val="24"/>
        </w:rPr>
        <w:t>должностным ли</w:t>
      </w:r>
      <w:r w:rsidR="00B92C48">
        <w:rPr>
          <w:rFonts w:ascii="Times New Roman" w:hAnsi="Times New Roman" w:cs="Times New Roman"/>
          <w:sz w:val="24"/>
          <w:szCs w:val="24"/>
        </w:rPr>
        <w:t xml:space="preserve">цом инспектором </w:t>
      </w:r>
      <w:r w:rsidRPr="00D21502">
        <w:rPr>
          <w:rFonts w:ascii="Times New Roman" w:hAnsi="Times New Roman" w:cs="Times New Roman"/>
          <w:sz w:val="24"/>
          <w:szCs w:val="24"/>
        </w:rPr>
        <w:t xml:space="preserve">ДПС ОГИБДД ОМВД России </w:t>
      </w:r>
      <w:r w:rsidRPr="00D21502" w:rsidR="00CD7CE7">
        <w:rPr>
          <w:rFonts w:ascii="Times New Roman" w:hAnsi="Times New Roman" w:cs="Times New Roman"/>
          <w:sz w:val="24"/>
          <w:szCs w:val="24"/>
        </w:rPr>
        <w:t xml:space="preserve">по </w:t>
      </w:r>
      <w:r w:rsidRPr="00D21502" w:rsidR="00CD7CE7">
        <w:rPr>
          <w:rFonts w:ascii="Times New Roman" w:hAnsi="Times New Roman" w:cs="Times New Roman"/>
          <w:sz w:val="24"/>
          <w:szCs w:val="24"/>
        </w:rPr>
        <w:t>Прикубанскому</w:t>
      </w:r>
      <w:r w:rsidRPr="00D21502" w:rsidR="00CD7CE7">
        <w:rPr>
          <w:rFonts w:ascii="Times New Roman" w:hAnsi="Times New Roman" w:cs="Times New Roman"/>
          <w:sz w:val="24"/>
          <w:szCs w:val="24"/>
        </w:rPr>
        <w:t xml:space="preserve"> району КЧР</w:t>
      </w:r>
      <w:r w:rsidRPr="00D21502">
        <w:rPr>
          <w:rFonts w:ascii="Times New Roman" w:hAnsi="Times New Roman" w:cs="Times New Roman"/>
          <w:sz w:val="24"/>
          <w:szCs w:val="24"/>
        </w:rPr>
        <w:t xml:space="preserve"> </w:t>
      </w:r>
      <w:r w:rsidRPr="00D21502" w:rsidR="00CD7CE7">
        <w:rPr>
          <w:rFonts w:ascii="Times New Roman" w:hAnsi="Times New Roman" w:cs="Times New Roman"/>
          <w:sz w:val="24"/>
          <w:szCs w:val="24"/>
        </w:rPr>
        <w:t>и</w:t>
      </w:r>
      <w:r w:rsidRPr="00D21502">
        <w:rPr>
          <w:rFonts w:ascii="Times New Roman" w:hAnsi="Times New Roman" w:cs="Times New Roman"/>
          <w:sz w:val="24"/>
          <w:szCs w:val="24"/>
        </w:rPr>
        <w:t xml:space="preserve"> </w:t>
      </w:r>
      <w:r w:rsidRPr="00D21502" w:rsidR="00CD7CE7">
        <w:rPr>
          <w:rFonts w:ascii="Times New Roman" w:hAnsi="Times New Roman" w:cs="Times New Roman"/>
          <w:sz w:val="24"/>
          <w:szCs w:val="24"/>
        </w:rPr>
        <w:t>16 марта 2023 года</w:t>
      </w:r>
      <w:r w:rsidRPr="00D21502">
        <w:rPr>
          <w:rFonts w:ascii="Times New Roman" w:hAnsi="Times New Roman" w:cs="Times New Roman"/>
          <w:sz w:val="24"/>
          <w:szCs w:val="24"/>
        </w:rPr>
        <w:t xml:space="preserve"> в </w:t>
      </w:r>
      <w:r w:rsidRPr="00D21502" w:rsidR="00CD7CE7">
        <w:rPr>
          <w:rFonts w:ascii="Times New Roman" w:hAnsi="Times New Roman" w:cs="Times New Roman"/>
          <w:sz w:val="24"/>
          <w:szCs w:val="24"/>
        </w:rPr>
        <w:t>01</w:t>
      </w:r>
      <w:r w:rsidRPr="00D21502">
        <w:rPr>
          <w:rFonts w:ascii="Times New Roman" w:hAnsi="Times New Roman" w:cs="Times New Roman"/>
          <w:sz w:val="24"/>
          <w:szCs w:val="24"/>
        </w:rPr>
        <w:t xml:space="preserve"> час </w:t>
      </w:r>
      <w:r w:rsidRPr="00D21502" w:rsidR="00CD7CE7">
        <w:rPr>
          <w:rFonts w:ascii="Times New Roman" w:hAnsi="Times New Roman" w:cs="Times New Roman"/>
          <w:sz w:val="24"/>
          <w:szCs w:val="24"/>
        </w:rPr>
        <w:t>55</w:t>
      </w:r>
      <w:r w:rsidRPr="00D21502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D21502" w:rsidR="00CD7CE7">
        <w:rPr>
          <w:rFonts w:ascii="Times New Roman" w:hAnsi="Times New Roman" w:cs="Times New Roman"/>
          <w:sz w:val="24"/>
          <w:szCs w:val="24"/>
        </w:rPr>
        <w:t xml:space="preserve">в пер. Линейный, 27 г. Черкесска КЧР </w:t>
      </w:r>
      <w:r w:rsidRPr="00D21502">
        <w:rPr>
          <w:rFonts w:ascii="Times New Roman" w:hAnsi="Times New Roman" w:cs="Times New Roman"/>
          <w:sz w:val="24"/>
          <w:szCs w:val="24"/>
        </w:rPr>
        <w:t xml:space="preserve">был отстранен от управления </w:t>
      </w:r>
      <w:r w:rsidRPr="00D21502" w:rsidR="00CD7CE7">
        <w:rPr>
          <w:rFonts w:ascii="Times New Roman" w:hAnsi="Times New Roman" w:cs="Times New Roman"/>
          <w:sz w:val="24"/>
          <w:szCs w:val="24"/>
        </w:rPr>
        <w:t xml:space="preserve">вышеуказанным </w:t>
      </w:r>
      <w:r w:rsidRPr="00D21502">
        <w:rPr>
          <w:rFonts w:ascii="Times New Roman" w:hAnsi="Times New Roman" w:cs="Times New Roman"/>
          <w:sz w:val="24"/>
          <w:szCs w:val="24"/>
        </w:rPr>
        <w:t>транспортным средством протоколом</w:t>
      </w:r>
      <w:r w:rsidRPr="00D21502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 </w:t>
      </w:r>
      <w:r w:rsidRPr="00D21502" w:rsidR="00CD7CE7">
        <w:rPr>
          <w:rFonts w:ascii="Times New Roman" w:hAnsi="Times New Roman" w:cs="Times New Roman"/>
          <w:sz w:val="24"/>
          <w:szCs w:val="24"/>
        </w:rPr>
        <w:t>09 СЕ № 100977 от 16.03.2023 года, в связи с выявленным у водителя Р</w:t>
      </w:r>
      <w:r w:rsidR="00044AEB">
        <w:rPr>
          <w:rFonts w:ascii="Times New Roman" w:hAnsi="Times New Roman" w:cs="Times New Roman"/>
          <w:sz w:val="24"/>
          <w:szCs w:val="24"/>
        </w:rPr>
        <w:t xml:space="preserve">.  </w:t>
      </w:r>
      <w:r w:rsidRPr="00D21502">
        <w:rPr>
          <w:rFonts w:ascii="Times New Roman" w:hAnsi="Times New Roman" w:cs="Times New Roman"/>
          <w:sz w:val="24"/>
          <w:szCs w:val="24"/>
        </w:rPr>
        <w:t xml:space="preserve"> признака опьянения – запах алкоголя изо рта, </w:t>
      </w:r>
      <w:r w:rsidRPr="00D21502" w:rsidR="00E17862">
        <w:rPr>
          <w:rFonts w:ascii="Times New Roman" w:hAnsi="Times New Roman" w:cs="Times New Roman"/>
          <w:sz w:val="24"/>
          <w:szCs w:val="24"/>
        </w:rPr>
        <w:t>протокол составлен</w:t>
      </w:r>
      <w:r w:rsidRPr="00D21502">
        <w:rPr>
          <w:rFonts w:ascii="Times New Roman" w:hAnsi="Times New Roman" w:cs="Times New Roman"/>
          <w:sz w:val="24"/>
          <w:szCs w:val="24"/>
        </w:rPr>
        <w:t xml:space="preserve"> с применением видеозаписи, что зафиксировано в протоколе</w:t>
      </w:r>
      <w:r w:rsidRPr="00D21502" w:rsidR="00E17862">
        <w:rPr>
          <w:rFonts w:ascii="Times New Roman" w:hAnsi="Times New Roman" w:cs="Times New Roman"/>
          <w:sz w:val="24"/>
          <w:szCs w:val="24"/>
        </w:rPr>
        <w:t>, подпи</w:t>
      </w:r>
      <w:r w:rsidRPr="00D21502" w:rsidR="00F423D7">
        <w:rPr>
          <w:rFonts w:ascii="Times New Roman" w:hAnsi="Times New Roman" w:cs="Times New Roman"/>
          <w:sz w:val="24"/>
          <w:szCs w:val="24"/>
        </w:rPr>
        <w:t>сан</w:t>
      </w:r>
      <w:r w:rsidRPr="00D21502" w:rsidR="00E17862">
        <w:rPr>
          <w:rFonts w:ascii="Times New Roman" w:hAnsi="Times New Roman" w:cs="Times New Roman"/>
          <w:sz w:val="24"/>
          <w:szCs w:val="24"/>
        </w:rPr>
        <w:t xml:space="preserve"> Р</w:t>
      </w:r>
      <w:r w:rsidR="00044AEB">
        <w:rPr>
          <w:rFonts w:ascii="Times New Roman" w:hAnsi="Times New Roman" w:cs="Times New Roman"/>
          <w:sz w:val="24"/>
          <w:szCs w:val="24"/>
        </w:rPr>
        <w:t xml:space="preserve">.  </w:t>
      </w:r>
      <w:r w:rsidRPr="00D21502" w:rsidR="00E17862">
        <w:rPr>
          <w:rFonts w:ascii="Times New Roman" w:hAnsi="Times New Roman" w:cs="Times New Roman"/>
          <w:sz w:val="24"/>
          <w:szCs w:val="24"/>
        </w:rPr>
        <w:t xml:space="preserve"> без замечаний, должностным лицом, копия протокола вручена</w:t>
      </w:r>
      <w:r w:rsidRPr="00D21502" w:rsidR="00E17862">
        <w:rPr>
          <w:rFonts w:ascii="Times New Roman" w:hAnsi="Times New Roman" w:cs="Times New Roman"/>
          <w:sz w:val="24"/>
          <w:szCs w:val="24"/>
        </w:rPr>
        <w:t>.</w:t>
      </w:r>
      <w:r w:rsidRPr="00D21502">
        <w:rPr>
          <w:rFonts w:ascii="Times New Roman" w:hAnsi="Times New Roman" w:cs="Times New Roman"/>
          <w:sz w:val="24"/>
          <w:szCs w:val="24"/>
        </w:rPr>
        <w:t xml:space="preserve"> (</w:t>
      </w:r>
      <w:r w:rsidRPr="00D21502">
        <w:rPr>
          <w:rFonts w:ascii="Times New Roman" w:hAnsi="Times New Roman" w:cs="Times New Roman"/>
          <w:sz w:val="24"/>
          <w:szCs w:val="24"/>
        </w:rPr>
        <w:t>л</w:t>
      </w:r>
      <w:r w:rsidRPr="00D21502">
        <w:rPr>
          <w:rFonts w:ascii="Times New Roman" w:hAnsi="Times New Roman" w:cs="Times New Roman"/>
          <w:sz w:val="24"/>
          <w:szCs w:val="24"/>
        </w:rPr>
        <w:t>.д.</w:t>
      </w:r>
      <w:r w:rsidRPr="00D21502" w:rsidR="00E17862">
        <w:rPr>
          <w:rFonts w:ascii="Times New Roman" w:hAnsi="Times New Roman" w:cs="Times New Roman"/>
          <w:sz w:val="24"/>
          <w:szCs w:val="24"/>
        </w:rPr>
        <w:t>8)</w:t>
      </w:r>
      <w:r w:rsidRPr="00D21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BC8" w:rsidRPr="00D21502" w:rsidP="003B6BC8">
      <w:pPr>
        <w:pStyle w:val="ConsPlusNormal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502">
        <w:rPr>
          <w:rFonts w:ascii="Times New Roman" w:hAnsi="Times New Roman" w:cs="Times New Roman"/>
          <w:sz w:val="24"/>
          <w:szCs w:val="24"/>
        </w:rPr>
        <w:t xml:space="preserve">  В связи с наличием</w:t>
      </w:r>
      <w:r w:rsidRPr="00D21502" w:rsidR="00E17862">
        <w:rPr>
          <w:rFonts w:ascii="Times New Roman" w:hAnsi="Times New Roman" w:cs="Times New Roman"/>
          <w:sz w:val="24"/>
          <w:szCs w:val="24"/>
        </w:rPr>
        <w:t xml:space="preserve"> у должностного лица </w:t>
      </w:r>
      <w:r w:rsidRPr="00D21502">
        <w:rPr>
          <w:rFonts w:ascii="Times New Roman" w:hAnsi="Times New Roman" w:cs="Times New Roman"/>
          <w:sz w:val="24"/>
          <w:szCs w:val="24"/>
        </w:rPr>
        <w:t xml:space="preserve"> достаточных оснований полагать, что </w:t>
      </w:r>
      <w:r w:rsidRPr="00D21502" w:rsidR="00E17862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D21502" w:rsidR="00E1786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44AE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D21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502">
        <w:rPr>
          <w:rFonts w:ascii="Times New Roman" w:hAnsi="Times New Roman" w:cs="Times New Roman"/>
          <w:sz w:val="24"/>
          <w:szCs w:val="24"/>
        </w:rPr>
        <w:t xml:space="preserve">находится в состоянии опьянения, инспектором ДПС </w:t>
      </w:r>
      <w:r w:rsidRPr="00D21502" w:rsidR="00E17862">
        <w:rPr>
          <w:rFonts w:ascii="Times New Roman" w:hAnsi="Times New Roman" w:cs="Times New Roman"/>
          <w:sz w:val="24"/>
          <w:szCs w:val="24"/>
        </w:rPr>
        <w:t>О</w:t>
      </w:r>
      <w:r w:rsidRPr="00D21502">
        <w:rPr>
          <w:rFonts w:ascii="Times New Roman" w:hAnsi="Times New Roman" w:cs="Times New Roman"/>
          <w:sz w:val="24"/>
          <w:szCs w:val="24"/>
        </w:rPr>
        <w:t xml:space="preserve">ГИБДД ему было предложено пройти освидетельствование на состояние алкогольного опьянения, </w:t>
      </w:r>
      <w:r w:rsidRPr="00D21502" w:rsidR="00E1786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44AE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D21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502" w:rsidR="00E17862">
        <w:rPr>
          <w:rFonts w:ascii="Times New Roman" w:hAnsi="Times New Roman" w:cs="Times New Roman"/>
          <w:sz w:val="24"/>
          <w:szCs w:val="24"/>
        </w:rPr>
        <w:t>согласился</w:t>
      </w:r>
      <w:r w:rsidRPr="00D21502">
        <w:rPr>
          <w:rFonts w:ascii="Times New Roman" w:hAnsi="Times New Roman" w:cs="Times New Roman"/>
          <w:sz w:val="24"/>
          <w:szCs w:val="24"/>
        </w:rPr>
        <w:t xml:space="preserve"> пройти освидетельствование на состояние алкогольного опьянения, </w:t>
      </w:r>
      <w:r w:rsidRPr="00D21502">
        <w:rPr>
          <w:rFonts w:ascii="Times New Roman" w:hAnsi="Times New Roman" w:cs="Times New Roman"/>
          <w:sz w:val="24"/>
          <w:szCs w:val="24"/>
        </w:rPr>
        <w:t xml:space="preserve">согласно исследованной </w:t>
      </w:r>
      <w:r w:rsidRPr="00D21502">
        <w:rPr>
          <w:rFonts w:ascii="Times New Roman" w:hAnsi="Times New Roman" w:cs="Times New Roman"/>
          <w:sz w:val="24"/>
          <w:szCs w:val="24"/>
        </w:rPr>
        <w:t>видеофиксации</w:t>
      </w:r>
      <w:r w:rsidRPr="00D21502">
        <w:rPr>
          <w:rFonts w:ascii="Times New Roman" w:hAnsi="Times New Roman" w:cs="Times New Roman"/>
          <w:sz w:val="24"/>
          <w:szCs w:val="24"/>
        </w:rPr>
        <w:t xml:space="preserve"> процессуальных действий и материалам дела. </w:t>
      </w:r>
      <w:r w:rsidRPr="00D2150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B6BC8" w:rsidRPr="00D21502" w:rsidP="003B6BC8">
      <w:pPr>
        <w:tabs>
          <w:tab w:val="left" w:pos="9720"/>
        </w:tabs>
        <w:suppressAutoHyphens/>
        <w:ind w:right="-2"/>
        <w:jc w:val="both"/>
      </w:pPr>
      <w:r w:rsidRPr="00D21502">
        <w:t xml:space="preserve">          Наличие алкогольного опьянения у водителя </w:t>
      </w:r>
      <w:r w:rsidRPr="00D21502" w:rsidR="00F423D7">
        <w:rPr>
          <w:color w:val="000000"/>
        </w:rPr>
        <w:t>Р</w:t>
      </w:r>
      <w:r w:rsidR="00044AEB">
        <w:rPr>
          <w:color w:val="000000"/>
        </w:rPr>
        <w:t xml:space="preserve">.  </w:t>
      </w:r>
      <w:r w:rsidRPr="00D21502">
        <w:rPr>
          <w:color w:val="000000"/>
        </w:rPr>
        <w:t xml:space="preserve"> </w:t>
      </w:r>
      <w:r w:rsidRPr="00D21502">
        <w:t>подтверждается  актом  освидетельствования на состояние алкогольного опьянения</w:t>
      </w:r>
      <w:r w:rsidRPr="00D21502" w:rsidR="00F423D7">
        <w:t xml:space="preserve"> 09 АА № 022727 от 16.03.2023 года</w:t>
      </w:r>
      <w:r w:rsidRPr="00D21502">
        <w:t xml:space="preserve">, согласно которому наличие абсолютного этилового спирта в выдыхаемом воздухе у </w:t>
      </w:r>
      <w:r w:rsidRPr="00D21502" w:rsidR="00F423D7">
        <w:rPr>
          <w:color w:val="000000"/>
        </w:rPr>
        <w:t>Р</w:t>
      </w:r>
      <w:r w:rsidR="00044AEB">
        <w:rPr>
          <w:color w:val="000000"/>
        </w:rPr>
        <w:t xml:space="preserve">.  </w:t>
      </w:r>
      <w:r w:rsidRPr="00D21502">
        <w:t>составило – 0,</w:t>
      </w:r>
      <w:r w:rsidRPr="00D21502" w:rsidR="00F423D7">
        <w:t>621</w:t>
      </w:r>
      <w:r w:rsidRPr="00D21502">
        <w:t xml:space="preserve"> мг/л, что подтверждается  также бумажным носителем с записью результатов исследования.</w:t>
      </w:r>
      <w:r w:rsidRPr="00D21502" w:rsidR="002E0CF3">
        <w:t xml:space="preserve"> У Р</w:t>
      </w:r>
      <w:r w:rsidR="00044AEB">
        <w:t xml:space="preserve">.  </w:t>
      </w:r>
      <w:r w:rsidRPr="00D21502" w:rsidR="002E0CF3">
        <w:t xml:space="preserve"> было установлено состояние алкогольного опьянения</w:t>
      </w:r>
      <w:r w:rsidRPr="00D21502" w:rsidR="002E0CF3">
        <w:t>.(</w:t>
      </w:r>
      <w:r w:rsidRPr="00D21502" w:rsidR="002E0CF3">
        <w:t>л.д. 9,10)</w:t>
      </w:r>
      <w:r w:rsidRPr="00D21502">
        <w:t xml:space="preserve"> </w:t>
      </w:r>
    </w:p>
    <w:p w:rsidR="003B6BC8" w:rsidRPr="00D21502" w:rsidP="003B6BC8">
      <w:pPr>
        <w:autoSpaceDE w:val="0"/>
        <w:autoSpaceDN w:val="0"/>
        <w:adjustRightInd w:val="0"/>
        <w:ind w:right="-2" w:firstLine="540"/>
        <w:jc w:val="both"/>
      </w:pPr>
      <w:r w:rsidRPr="00D21502">
        <w:rPr>
          <w:color w:val="000000"/>
        </w:rPr>
        <w:t>Первоначально Р</w:t>
      </w:r>
      <w:r w:rsidR="00044AEB">
        <w:rPr>
          <w:color w:val="000000"/>
        </w:rPr>
        <w:t xml:space="preserve">.  </w:t>
      </w:r>
      <w:r w:rsidRPr="00D21502">
        <w:rPr>
          <w:color w:val="000000"/>
        </w:rPr>
        <w:t xml:space="preserve"> </w:t>
      </w:r>
      <w:r w:rsidRPr="00D21502">
        <w:t>согласился с результатами освидетельствования на состояние алкогольного опьянения, о ч</w:t>
      </w:r>
      <w:r w:rsidRPr="00D21502">
        <w:t xml:space="preserve">ем написал в Акте и  расписался, также расписался на бумажном носителе с записью результатов исследования. </w:t>
      </w:r>
      <w:r w:rsidRPr="00D21502">
        <w:t xml:space="preserve"> </w:t>
      </w:r>
    </w:p>
    <w:p w:rsidR="002E0CF3" w:rsidRPr="00D21502" w:rsidP="003B6BC8">
      <w:pPr>
        <w:pStyle w:val="NormalWeb"/>
        <w:spacing w:before="0" w:beforeAutospacing="0" w:after="0" w:afterAutospacing="0" w:line="111" w:lineRule="atLeast"/>
        <w:ind w:firstLine="207"/>
        <w:jc w:val="both"/>
      </w:pPr>
      <w:r w:rsidRPr="00D21502">
        <w:t xml:space="preserve">     </w:t>
      </w:r>
      <w:r w:rsidRPr="00D21502" w:rsidR="003B6BC8">
        <w:t xml:space="preserve">Следовательно, требование инспектора ДПС о прохождении </w:t>
      </w:r>
      <w:r w:rsidRPr="00D21502">
        <w:t>Р</w:t>
      </w:r>
      <w:r w:rsidR="00044AEB">
        <w:t xml:space="preserve">.  </w:t>
      </w:r>
      <w:r w:rsidRPr="00D21502" w:rsidR="003B6BC8">
        <w:t xml:space="preserve"> освидетельствования на состояние алкогольного опьянения являлось законным. </w:t>
      </w:r>
      <w:r w:rsidRPr="00D21502" w:rsidR="003B6BC8">
        <w:t xml:space="preserve">Согласно вышеуказанному Акту освидетельствования на состояние алкогольного опьянения с применением технического средства измерения </w:t>
      </w:r>
      <w:r w:rsidRPr="00D21502" w:rsidR="003B6BC8">
        <w:t>Алкотектор</w:t>
      </w:r>
      <w:r w:rsidRPr="00D21502" w:rsidR="003B6BC8">
        <w:t xml:space="preserve"> Юпитер </w:t>
      </w:r>
      <w:r w:rsidRPr="00D21502">
        <w:t>заводской номер прибора 001517, дата последней поверки прибора 16.11.2022 года</w:t>
      </w:r>
      <w:r w:rsidRPr="00D21502" w:rsidR="003B6BC8">
        <w:t xml:space="preserve"> и записи теста выдоха на бумажном носителе от </w:t>
      </w:r>
      <w:r w:rsidRPr="00D21502">
        <w:t>16 марта 2023</w:t>
      </w:r>
      <w:r w:rsidRPr="00D21502" w:rsidR="003B6BC8">
        <w:t xml:space="preserve"> года, </w:t>
      </w:r>
      <w:r w:rsidRPr="00D21502">
        <w:t>Р</w:t>
      </w:r>
      <w:r w:rsidR="00044AEB">
        <w:t xml:space="preserve">.  </w:t>
      </w:r>
      <w:r w:rsidRPr="00D21502">
        <w:t xml:space="preserve"> </w:t>
      </w:r>
      <w:r w:rsidRPr="00D21502" w:rsidR="003B6BC8">
        <w:t xml:space="preserve"> </w:t>
      </w:r>
      <w:r w:rsidRPr="00D21502">
        <w:t>16 марта 2023</w:t>
      </w:r>
      <w:r w:rsidRPr="00D21502" w:rsidR="003B6BC8">
        <w:t xml:space="preserve"> года в </w:t>
      </w:r>
      <w:r w:rsidRPr="00D21502">
        <w:t>02</w:t>
      </w:r>
      <w:r w:rsidRPr="00D21502" w:rsidR="003B6BC8">
        <w:t xml:space="preserve"> час</w:t>
      </w:r>
      <w:r w:rsidRPr="00D21502">
        <w:t>а</w:t>
      </w:r>
      <w:r w:rsidRPr="00D21502" w:rsidR="003B6BC8">
        <w:t xml:space="preserve"> </w:t>
      </w:r>
      <w:r w:rsidRPr="00D21502">
        <w:t>16</w:t>
      </w:r>
      <w:r w:rsidRPr="00D21502" w:rsidR="003B6BC8">
        <w:t xml:space="preserve"> минут прошел освидетельствование на состояние алкогольного опьянения: показания прибора на наличие абсолютного этилового спирта</w:t>
      </w:r>
      <w:r w:rsidRPr="00D21502" w:rsidR="003B6BC8">
        <w:t xml:space="preserve"> в выдыхаемом воздухе </w:t>
      </w:r>
      <w:r w:rsidRPr="00D21502">
        <w:t>–</w:t>
      </w:r>
      <w:r w:rsidRPr="00D21502" w:rsidR="003B6BC8">
        <w:t xml:space="preserve"> </w:t>
      </w:r>
      <w:r w:rsidRPr="00D21502">
        <w:t>0,621</w:t>
      </w:r>
      <w:r w:rsidRPr="00D21502" w:rsidR="003B6BC8">
        <w:t xml:space="preserve"> мг/л. Состояние алкогольного опьянения установлено. </w:t>
      </w:r>
      <w:r w:rsidRPr="00D21502">
        <w:t>Между тем первоначально согласившись с показания прибора, в дальнейшем Р</w:t>
      </w:r>
      <w:r w:rsidR="00044AEB">
        <w:t xml:space="preserve">.  </w:t>
      </w:r>
      <w:r w:rsidR="00DB70CE">
        <w:t>,</w:t>
      </w:r>
      <w:r w:rsidRPr="00D21502">
        <w:t xml:space="preserve"> согласно исследованной в судебном заседании видеозаписи</w:t>
      </w:r>
      <w:r w:rsidR="00DB70CE">
        <w:t>, рапорта должностного лица от 23.03.2023 года</w:t>
      </w:r>
      <w:r w:rsidRPr="00D21502">
        <w:t xml:space="preserve"> высказал, должностному лицу инспектору ДПС сомнение </w:t>
      </w:r>
      <w:r w:rsidR="00DB70CE">
        <w:t xml:space="preserve">с результатами освидетельствования </w:t>
      </w:r>
      <w:r w:rsidRPr="00D21502">
        <w:t xml:space="preserve">и свое не согласие с результатами освидетельствование на состояние алкогольного опьянения. </w:t>
      </w:r>
    </w:p>
    <w:p w:rsidR="002E0CF3" w:rsidRPr="00D21502" w:rsidP="003B6BC8">
      <w:pPr>
        <w:pStyle w:val="NormalWeb"/>
        <w:spacing w:before="0" w:beforeAutospacing="0" w:after="0" w:afterAutospacing="0" w:line="111" w:lineRule="atLeast"/>
        <w:ind w:firstLine="207"/>
        <w:jc w:val="both"/>
      </w:pPr>
      <w:r w:rsidRPr="00D21502">
        <w:t xml:space="preserve">     </w:t>
      </w:r>
      <w:r w:rsidRPr="00D21502">
        <w:t>Учитывая позицию водителя Р</w:t>
      </w:r>
      <w:r w:rsidR="00044AEB">
        <w:t xml:space="preserve">.  </w:t>
      </w:r>
      <w:r w:rsidRPr="00D21502">
        <w:t>, в целях недопущения нарушения прав Р</w:t>
      </w:r>
      <w:r w:rsidR="00044AEB">
        <w:t xml:space="preserve">.  </w:t>
      </w:r>
      <w:r w:rsidRPr="00D21502">
        <w:t xml:space="preserve"> должностное лицо ИДПС ОГИБДД ОМВД России по </w:t>
      </w:r>
      <w:r w:rsidRPr="00D21502">
        <w:t>Прикубанскому</w:t>
      </w:r>
      <w:r w:rsidRPr="00D21502">
        <w:t xml:space="preserve"> району М</w:t>
      </w:r>
      <w:r w:rsidR="00044AEB">
        <w:t xml:space="preserve">.  </w:t>
      </w:r>
      <w:r w:rsidRPr="00D21502">
        <w:t xml:space="preserve">  зафиксировал волеизъявление Р</w:t>
      </w:r>
      <w:r w:rsidR="00044AEB">
        <w:t xml:space="preserve">.  </w:t>
      </w:r>
      <w:r w:rsidRPr="00D21502">
        <w:t xml:space="preserve"> как несогласие Р</w:t>
      </w:r>
      <w:r w:rsidR="00044AEB">
        <w:t xml:space="preserve">.  </w:t>
      </w:r>
      <w:r w:rsidRPr="00D21502">
        <w:t xml:space="preserve"> с результатами освидетельствования на состояние алкогольного опьянения и предложил  Р</w:t>
      </w:r>
      <w:r w:rsidR="00044AEB">
        <w:t xml:space="preserve">.  </w:t>
      </w:r>
      <w:r w:rsidRPr="00D21502">
        <w:t xml:space="preserve"> пройти медицинское освидетельствование на состояние опьянения</w:t>
      </w:r>
      <w:r w:rsidRPr="00D21502" w:rsidR="00770920">
        <w:t>, в связи с его несогласием с результатами освидетельствование на состояние опьянения и наличием признака опьянения – запах алкоголя изо</w:t>
      </w:r>
      <w:r w:rsidRPr="00D21502" w:rsidR="00770920">
        <w:t xml:space="preserve"> рта. </w:t>
      </w:r>
      <w:r w:rsidRPr="00D21502">
        <w:t xml:space="preserve">     </w:t>
      </w:r>
    </w:p>
    <w:p w:rsidR="003B6BC8" w:rsidRPr="00D21502" w:rsidP="003B6BC8">
      <w:pPr>
        <w:pStyle w:val="NormalWeb"/>
        <w:spacing w:before="0" w:beforeAutospacing="0" w:after="0" w:afterAutospacing="0" w:line="111" w:lineRule="atLeast"/>
        <w:ind w:firstLine="207"/>
        <w:jc w:val="both"/>
      </w:pPr>
      <w:r w:rsidRPr="00D21502">
        <w:t xml:space="preserve">    </w:t>
      </w:r>
      <w:r w:rsidRPr="00D21502">
        <w:t xml:space="preserve">Учитывая изложенное, требование инспектора ДПС о прохождении </w:t>
      </w:r>
      <w:r w:rsidRPr="00D21502">
        <w:t>Р</w:t>
      </w:r>
      <w:r w:rsidR="00044AEB">
        <w:t xml:space="preserve">.  </w:t>
      </w:r>
      <w:r w:rsidRPr="00D21502">
        <w:t xml:space="preserve"> медицинского освидетельствования на состояние опьянения являлось законным. </w:t>
      </w:r>
    </w:p>
    <w:p w:rsidR="00A349F3" w:rsidRPr="00D21502" w:rsidP="00A349F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21502">
        <w:rPr>
          <w:rFonts w:eastAsiaTheme="minorHAnsi"/>
          <w:lang w:eastAsia="en-US"/>
        </w:rPr>
        <w:t xml:space="preserve">Согласно </w:t>
      </w:r>
      <w:r w:rsidRPr="00D21502" w:rsidR="00770920">
        <w:rPr>
          <w:rFonts w:eastAsiaTheme="minorHAnsi"/>
          <w:lang w:eastAsia="en-US"/>
        </w:rPr>
        <w:t xml:space="preserve">раздела </w:t>
      </w:r>
      <w:r w:rsidRPr="00D21502" w:rsidR="00770920">
        <w:rPr>
          <w:rFonts w:eastAsiaTheme="minorHAnsi"/>
          <w:lang w:val="en-US" w:eastAsia="en-US"/>
        </w:rPr>
        <w:t>III</w:t>
      </w:r>
      <w:r w:rsidRPr="00D21502" w:rsidR="00770920">
        <w:rPr>
          <w:rFonts w:eastAsiaTheme="minorHAnsi"/>
          <w:lang w:eastAsia="en-US"/>
        </w:rPr>
        <w:t xml:space="preserve"> </w:t>
      </w:r>
      <w:hyperlink r:id="rId10" w:history="1">
        <w:r w:rsidRPr="00D21502">
          <w:rPr>
            <w:rFonts w:eastAsiaTheme="minorHAnsi"/>
            <w:lang w:eastAsia="en-US"/>
          </w:rPr>
          <w:t>пункт</w:t>
        </w:r>
        <w:r w:rsidRPr="00D21502" w:rsidR="00770920">
          <w:rPr>
            <w:rFonts w:eastAsiaTheme="minorHAnsi"/>
            <w:lang w:eastAsia="en-US"/>
          </w:rPr>
          <w:t>а</w:t>
        </w:r>
        <w:r w:rsidRPr="00D21502">
          <w:rPr>
            <w:rFonts w:eastAsiaTheme="minorHAnsi"/>
            <w:lang w:eastAsia="en-US"/>
          </w:rPr>
          <w:t xml:space="preserve"> 8</w:t>
        </w:r>
      </w:hyperlink>
      <w:r w:rsidRPr="00D21502">
        <w:t xml:space="preserve"> </w:t>
      </w:r>
      <w:r w:rsidRPr="00D21502" w:rsidR="00770920">
        <w:t xml:space="preserve"> </w:t>
      </w:r>
      <w:r w:rsidRPr="00D21502">
        <w:rPr>
          <w:rFonts w:eastAsiaTheme="minorHAnsi"/>
          <w:lang w:eastAsia="en-US"/>
        </w:rPr>
        <w:t>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55F28" w:rsidP="00DB70CE">
      <w:pPr>
        <w:pStyle w:val="NormalWeb"/>
        <w:spacing w:before="0" w:beforeAutospacing="0" w:after="0" w:afterAutospacing="0" w:line="111" w:lineRule="atLeast"/>
        <w:ind w:firstLine="540"/>
        <w:jc w:val="both"/>
      </w:pPr>
      <w:r w:rsidRPr="00D21502">
        <w:rPr>
          <w:rFonts w:eastAsiaTheme="minorHAnsi"/>
          <w:lang w:eastAsia="en-US"/>
        </w:rPr>
        <w:t xml:space="preserve">Поскольку </w:t>
      </w:r>
      <w:r w:rsidRPr="00D21502" w:rsidR="00770920">
        <w:rPr>
          <w:color w:val="000000"/>
        </w:rPr>
        <w:t>Р</w:t>
      </w:r>
      <w:r w:rsidR="00044AEB">
        <w:rPr>
          <w:color w:val="000000"/>
        </w:rPr>
        <w:t xml:space="preserve">.  </w:t>
      </w:r>
      <w:r w:rsidRPr="00D21502">
        <w:rPr>
          <w:color w:val="000000"/>
        </w:rPr>
        <w:t xml:space="preserve"> </w:t>
      </w:r>
      <w:r w:rsidRPr="00D21502" w:rsidR="00770920">
        <w:rPr>
          <w:rFonts w:eastAsiaTheme="minorHAnsi"/>
          <w:lang w:eastAsia="en-US"/>
        </w:rPr>
        <w:t xml:space="preserve">окончательно выразил свою позицию на </w:t>
      </w:r>
      <w:r w:rsidRPr="00D21502" w:rsidR="00770920">
        <w:rPr>
          <w:rFonts w:eastAsiaTheme="minorHAnsi"/>
          <w:lang w:eastAsia="en-US"/>
        </w:rPr>
        <w:t>видео</w:t>
      </w:r>
      <w:r w:rsidR="00DB70CE">
        <w:rPr>
          <w:rFonts w:eastAsiaTheme="minorHAnsi"/>
          <w:lang w:eastAsia="en-US"/>
        </w:rPr>
        <w:t>фиксацию</w:t>
      </w:r>
      <w:r w:rsidRPr="00D21502" w:rsidR="00770920">
        <w:rPr>
          <w:rFonts w:eastAsiaTheme="minorHAnsi"/>
          <w:lang w:eastAsia="en-US"/>
        </w:rPr>
        <w:t xml:space="preserve"> и не согласился с результатами освидетельствования </w:t>
      </w:r>
      <w:r w:rsidRPr="00D21502">
        <w:rPr>
          <w:rFonts w:eastAsiaTheme="minorHAnsi"/>
          <w:lang w:eastAsia="en-US"/>
        </w:rPr>
        <w:t xml:space="preserve"> на состояние алкогольного опьянения, </w:t>
      </w:r>
      <w:r w:rsidRPr="00D21502" w:rsidR="00770920">
        <w:rPr>
          <w:rFonts w:eastAsiaTheme="minorHAnsi"/>
          <w:lang w:eastAsia="en-US"/>
        </w:rPr>
        <w:t xml:space="preserve">то </w:t>
      </w:r>
      <w:r w:rsidRPr="00D21502">
        <w:rPr>
          <w:rFonts w:eastAsiaTheme="minorHAnsi"/>
          <w:lang w:eastAsia="en-US"/>
        </w:rPr>
        <w:t xml:space="preserve">в соответствии с </w:t>
      </w:r>
      <w:hyperlink r:id="rId10" w:history="1">
        <w:r w:rsidRPr="00D21502">
          <w:rPr>
            <w:rFonts w:eastAsiaTheme="minorHAnsi"/>
            <w:lang w:eastAsia="en-US"/>
          </w:rPr>
          <w:t>пунктом 8</w:t>
        </w:r>
      </w:hyperlink>
      <w:r w:rsidRPr="00D21502" w:rsidR="00770920">
        <w:t xml:space="preserve"> </w:t>
      </w:r>
      <w:r w:rsidRPr="00D21502" w:rsidR="00770920">
        <w:t>подп</w:t>
      </w:r>
      <w:r w:rsidRPr="00D21502" w:rsidR="00770920">
        <w:t>. «б»</w:t>
      </w:r>
      <w:r w:rsidRPr="00D21502">
        <w:rPr>
          <w:rFonts w:eastAsiaTheme="minorHAnsi"/>
          <w:lang w:eastAsia="en-US"/>
        </w:rPr>
        <w:t xml:space="preserve"> указанных  Правил, </w:t>
      </w:r>
      <w:r w:rsidRPr="00D21502" w:rsidR="00770920">
        <w:rPr>
          <w:color w:val="000000"/>
        </w:rPr>
        <w:t>Р</w:t>
      </w:r>
      <w:r w:rsidR="00044AEB">
        <w:rPr>
          <w:color w:val="000000"/>
        </w:rPr>
        <w:t xml:space="preserve">.  </w:t>
      </w:r>
      <w:r w:rsidRPr="00D21502" w:rsidR="00770920">
        <w:rPr>
          <w:color w:val="000000"/>
        </w:rPr>
        <w:t xml:space="preserve"> должностным лицом</w:t>
      </w:r>
      <w:r w:rsidRPr="00D21502">
        <w:rPr>
          <w:color w:val="000000"/>
        </w:rPr>
        <w:t xml:space="preserve"> </w:t>
      </w:r>
      <w:r w:rsidRPr="00D21502">
        <w:rPr>
          <w:rFonts w:eastAsiaTheme="minorHAnsi"/>
          <w:lang w:eastAsia="en-US"/>
        </w:rPr>
        <w:t>было предложено пройти медицинское освидетельствование на состояние опьянения,</w:t>
      </w:r>
      <w:r w:rsidRPr="00D21502" w:rsidR="00770920">
        <w:rPr>
          <w:rFonts w:eastAsiaTheme="minorHAnsi"/>
          <w:lang w:eastAsia="en-US"/>
        </w:rPr>
        <w:t xml:space="preserve"> на что Р</w:t>
      </w:r>
      <w:r w:rsidR="00044AEB">
        <w:rPr>
          <w:rFonts w:eastAsiaTheme="minorHAnsi"/>
          <w:lang w:eastAsia="en-US"/>
        </w:rPr>
        <w:t xml:space="preserve">.  </w:t>
      </w:r>
      <w:r w:rsidRPr="00D21502">
        <w:rPr>
          <w:rStyle w:val="snippetequal"/>
          <w:bCs/>
          <w:bdr w:val="none" w:sz="0" w:space="0" w:color="auto" w:frame="1"/>
        </w:rPr>
        <w:t>согласился пройти медицинское освидетельствование </w:t>
      </w:r>
      <w:r w:rsidRPr="00D21502">
        <w:rPr>
          <w:shd w:val="clear" w:color="auto" w:fill="FFFFFF"/>
        </w:rPr>
        <w:t xml:space="preserve">на состояние опьянения, </w:t>
      </w:r>
      <w:r w:rsidRPr="00D21502">
        <w:t>о чем собственноручно написал в протоколе о направлении на медицинское освидетельствование</w:t>
      </w:r>
      <w:r w:rsidRPr="00D21502">
        <w:t xml:space="preserve"> 09 СЕ № 067381 от 16.03.2023 года в графе «пройти медицинское освидетельствование  слово «согласен» и расписался. Протокол составлен с применением </w:t>
      </w:r>
      <w:r w:rsidRPr="00D21502">
        <w:t>видеофиксации</w:t>
      </w:r>
      <w:r w:rsidRPr="00D21502">
        <w:t xml:space="preserve">. Протокол подписан должностным лицом, </w:t>
      </w:r>
      <w:r w:rsidRPr="00D21502" w:rsidR="006D0C84">
        <w:t xml:space="preserve">в графе копию протокола </w:t>
      </w:r>
      <w:r w:rsidRPr="00D21502" w:rsidR="006D0C84">
        <w:t>получил Р</w:t>
      </w:r>
      <w:r w:rsidR="00044AEB">
        <w:t xml:space="preserve">.  </w:t>
      </w:r>
      <w:r w:rsidRPr="00D21502" w:rsidR="006D0C84">
        <w:t xml:space="preserve"> свою подпись не проставил</w:t>
      </w:r>
      <w:r w:rsidRPr="00D21502" w:rsidR="006D0C84">
        <w:t xml:space="preserve">. </w:t>
      </w:r>
      <w:r w:rsidRPr="00D21502">
        <w:t xml:space="preserve"> </w:t>
      </w:r>
      <w:r w:rsidRPr="00D21502" w:rsidR="006D0C84">
        <w:t>Отсутствие подписи Р</w:t>
      </w:r>
      <w:r w:rsidR="00044AEB">
        <w:t xml:space="preserve">.  </w:t>
      </w:r>
      <w:r w:rsidRPr="00D21502" w:rsidR="006D0C84">
        <w:t xml:space="preserve"> в графе копию протокола получил</w:t>
      </w:r>
      <w:r w:rsidR="00DB70CE">
        <w:t>,</w:t>
      </w:r>
      <w:r w:rsidRPr="00D21502" w:rsidR="006D0C84">
        <w:t xml:space="preserve"> не влечет его недействительность, так как копия данного протокола направлена Р</w:t>
      </w:r>
      <w:r w:rsidR="00044AEB">
        <w:t xml:space="preserve">.  </w:t>
      </w:r>
      <w:r w:rsidRPr="00D21502" w:rsidR="006D0C84">
        <w:t xml:space="preserve"> с внесенными изменениями 08.08.2023 на основании определения мирового судьи</w:t>
      </w:r>
      <w:r w:rsidR="00DB70CE">
        <w:t>.</w:t>
      </w:r>
      <w:r w:rsidRPr="00D21502">
        <w:t xml:space="preserve">  (</w:t>
      </w:r>
      <w:r w:rsidRPr="00D21502">
        <w:t>л</w:t>
      </w:r>
      <w:r w:rsidRPr="00D21502">
        <w:t>.д.11</w:t>
      </w:r>
      <w:r w:rsidRPr="00D21502" w:rsidR="006D0C84">
        <w:t xml:space="preserve">, 53, </w:t>
      </w:r>
      <w:r w:rsidRPr="00D21502" w:rsidR="00034E45">
        <w:t>70</w:t>
      </w:r>
      <w:r w:rsidRPr="00D21502">
        <w:t xml:space="preserve">)  </w:t>
      </w:r>
    </w:p>
    <w:p w:rsidR="001C2659" w:rsidRPr="00D21502" w:rsidP="00DB70CE">
      <w:pPr>
        <w:pStyle w:val="NormalWeb"/>
        <w:spacing w:before="0" w:beforeAutospacing="0" w:after="0" w:afterAutospacing="0" w:line="111" w:lineRule="atLeast"/>
        <w:ind w:firstLine="540"/>
        <w:jc w:val="both"/>
      </w:pPr>
      <w:r>
        <w:t xml:space="preserve"> В рапорте  от 22.03.2023 года должностным лицом инспектором ДПС ОГИБДД ОМВД России по </w:t>
      </w:r>
      <w:r>
        <w:t>Прикубанскому</w:t>
      </w:r>
      <w:r>
        <w:t xml:space="preserve"> району мл</w:t>
      </w:r>
      <w:r>
        <w:t>.</w:t>
      </w:r>
      <w:r>
        <w:t xml:space="preserve"> </w:t>
      </w:r>
      <w:r>
        <w:t>л</w:t>
      </w:r>
      <w:r>
        <w:t>ейтенантом полиции М</w:t>
      </w:r>
      <w:r w:rsidR="00044AEB">
        <w:t xml:space="preserve">.  </w:t>
      </w:r>
      <w:r>
        <w:t xml:space="preserve"> подробно изложены обстоятельства выявления факта административного правонарушения 16.03.2023 и оформления административного материала в отношении Р</w:t>
      </w:r>
      <w:r w:rsidR="00044AEB">
        <w:t xml:space="preserve">.  </w:t>
      </w:r>
      <w:r>
        <w:t xml:space="preserve"> по ч. 1 ст. 12.8 </w:t>
      </w:r>
      <w:r>
        <w:t>КоАП</w:t>
      </w:r>
      <w:r>
        <w:t xml:space="preserve"> РФ, которые согласуются с исследованными письменными доказательствами и </w:t>
      </w:r>
      <w:r>
        <w:t>видеофиксацией</w:t>
      </w:r>
      <w:r>
        <w:t>. (л.д.26-27)</w:t>
      </w:r>
    </w:p>
    <w:p w:rsidR="00DB70CE" w:rsidP="00955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п. 14 Порядка проведения 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медицинского</w:t>
      </w:r>
      <w:r w:rsidRPr="00D21502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освидетельствования  на состояние опьянения (алкогольного, наркотического или иного токсического) утвержденного Приказом Минздрава России от 18.12.2015 г. №933н (зарегистрировано в Минюсте России 11.03.2016 № 41390) 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результатов проведенных в рамках 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медицинского освидетельствования 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осмотров и инструментальных и лабораторных исследований, указанных пункте 4 настоящего Порядка, выносится одно из следующих 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медицинских 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заключений о состоянии 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освидетельствуемого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>на момент проведения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медицинского</w:t>
      </w:r>
      <w:r w:rsidRPr="00D21502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освидетельствования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>:1) уста</w:t>
      </w:r>
      <w:r w:rsidRPr="00D21502" w:rsidR="00A93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новлено состояние опьянения; </w:t>
      </w:r>
      <w:r w:rsidRPr="00D21502" w:rsidR="00A93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состояние опьянения не установлено; 3) 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от медицинского 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освидетельствования 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освидетельствуемый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(законный представитель 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освидетельствуемого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отказался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349F3" w:rsidRPr="00D21502" w:rsidP="00955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>Акт 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медицинского освидетельствования № </w:t>
      </w:r>
      <w:r w:rsidRPr="00D21502" w:rsidR="00955F2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417 от 16.03.2023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года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D21502" w:rsidR="00955F28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502" w:rsidR="00955F28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установлении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Pr="00D21502" w:rsidR="00955F2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044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Pr="00D21502" w:rsidR="00955F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состояния опьянения</w:t>
      </w:r>
      <w:r w:rsidRPr="00D21502" w:rsidR="00955F2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подписан врачом, проводившим  </w:t>
      </w:r>
      <w:r w:rsidRPr="00D2150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медицинское  освидетельствование на состояние опьянения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доверять 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выводам, содержащимся в данном акте у суда не имеется</w:t>
      </w:r>
      <w:r w:rsidRPr="00D21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349F3" w:rsidRPr="00D21502" w:rsidP="00A349F3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D21502">
        <w:t xml:space="preserve"> </w:t>
      </w:r>
      <w:r w:rsidRPr="00D21502">
        <w:rPr>
          <w:shd w:val="clear" w:color="auto" w:fill="FFFFFF"/>
        </w:rPr>
        <w:t>Согласно акту </w:t>
      </w:r>
      <w:r w:rsidRPr="00D21502">
        <w:rPr>
          <w:rStyle w:val="snippetequal"/>
          <w:bCs/>
          <w:bdr w:val="none" w:sz="0" w:space="0" w:color="auto" w:frame="1"/>
        </w:rPr>
        <w:t>медицинского освидетельствования </w:t>
      </w:r>
      <w:r w:rsidRPr="00D21502">
        <w:rPr>
          <w:shd w:val="clear" w:color="auto" w:fill="FFFFFF"/>
        </w:rPr>
        <w:t xml:space="preserve">на состояние опьянения (алкогольного, наркотического или иного токсического) № </w:t>
      </w:r>
      <w:r w:rsidRPr="00D21502" w:rsidR="0045681B">
        <w:rPr>
          <w:shd w:val="clear" w:color="auto" w:fill="FFFFFF"/>
        </w:rPr>
        <w:t>417 от 16.03.2023</w:t>
      </w:r>
      <w:r w:rsidRPr="00D21502">
        <w:rPr>
          <w:shd w:val="clear" w:color="auto" w:fill="FFFFFF"/>
        </w:rPr>
        <w:t xml:space="preserve"> года, при проведении </w:t>
      </w:r>
      <w:r w:rsidRPr="00D21502">
        <w:rPr>
          <w:rStyle w:val="snippetequal"/>
          <w:bCs/>
          <w:bdr w:val="none" w:sz="0" w:space="0" w:color="auto" w:frame="1"/>
        </w:rPr>
        <w:t xml:space="preserve">медицинского освидетельствования  у </w:t>
      </w:r>
      <w:r w:rsidRPr="00D21502" w:rsidR="0045681B">
        <w:rPr>
          <w:color w:val="000000"/>
        </w:rPr>
        <w:t>Р</w:t>
      </w:r>
      <w:r w:rsidR="00044AEB">
        <w:rPr>
          <w:color w:val="000000"/>
        </w:rPr>
        <w:t xml:space="preserve">.  </w:t>
      </w:r>
      <w:r w:rsidRPr="00D21502">
        <w:rPr>
          <w:color w:val="000000"/>
        </w:rPr>
        <w:t xml:space="preserve">  при измерении анализатором паров этанола </w:t>
      </w:r>
      <w:r w:rsidRPr="00D21502" w:rsidR="0045681B">
        <w:rPr>
          <w:color w:val="000000"/>
        </w:rPr>
        <w:t xml:space="preserve">АКПЭ-01.01.М № 2168 </w:t>
      </w:r>
      <w:r w:rsidRPr="00D21502" w:rsidR="0045681B">
        <w:rPr>
          <w:color w:val="000000"/>
        </w:rPr>
        <w:t>поверен</w:t>
      </w:r>
      <w:r w:rsidRPr="00D21502" w:rsidR="0045681B">
        <w:rPr>
          <w:color w:val="000000"/>
        </w:rPr>
        <w:t xml:space="preserve"> 19.09.2022 г., </w:t>
      </w:r>
      <w:r w:rsidRPr="00D21502">
        <w:rPr>
          <w:color w:val="000000"/>
        </w:rPr>
        <w:t xml:space="preserve">в выдыхаемом воздухе результат исследования составил </w:t>
      </w:r>
      <w:r w:rsidRPr="00D21502" w:rsidR="0045681B">
        <w:rPr>
          <w:color w:val="000000"/>
        </w:rPr>
        <w:t>0,425</w:t>
      </w:r>
      <w:r w:rsidRPr="00D21502">
        <w:rPr>
          <w:color w:val="000000"/>
        </w:rPr>
        <w:t xml:space="preserve"> мг/л (</w:t>
      </w:r>
      <w:r w:rsidRPr="00D21502" w:rsidR="0045681B">
        <w:rPr>
          <w:color w:val="000000"/>
        </w:rPr>
        <w:t>16.03.2023 в 03:36</w:t>
      </w:r>
      <w:r w:rsidRPr="00D21502">
        <w:rPr>
          <w:color w:val="000000"/>
        </w:rPr>
        <w:t xml:space="preserve">), при втором исследовании </w:t>
      </w:r>
      <w:r w:rsidRPr="00D21502" w:rsidR="0045681B">
        <w:rPr>
          <w:color w:val="000000"/>
        </w:rPr>
        <w:t>в выдыхаемом воздухе</w:t>
      </w:r>
      <w:r w:rsidRPr="00D21502">
        <w:rPr>
          <w:color w:val="000000"/>
        </w:rPr>
        <w:t xml:space="preserve"> результат исследования составил </w:t>
      </w:r>
      <w:r w:rsidRPr="00D21502" w:rsidR="0045681B">
        <w:rPr>
          <w:color w:val="000000"/>
        </w:rPr>
        <w:t>0,430</w:t>
      </w:r>
      <w:r w:rsidRPr="00D21502">
        <w:rPr>
          <w:color w:val="000000"/>
        </w:rPr>
        <w:t xml:space="preserve"> мг/л (</w:t>
      </w:r>
      <w:r w:rsidRPr="00D21502" w:rsidR="0045681B">
        <w:rPr>
          <w:color w:val="000000"/>
        </w:rPr>
        <w:t>16.03.2023</w:t>
      </w:r>
      <w:r w:rsidRPr="00D21502" w:rsidR="0045681B">
        <w:rPr>
          <w:color w:val="000000"/>
        </w:rPr>
        <w:t xml:space="preserve"> в 03:52), что также подтверждается бумажными носителями с результатами освидетельствования, результаты химико-токсикологических исследований  биологических объектов отрицательные.  </w:t>
      </w:r>
      <w:r w:rsidRPr="00D21502">
        <w:rPr>
          <w:color w:val="000000"/>
        </w:rPr>
        <w:t xml:space="preserve"> Врачом вынесено медицинское заключение </w:t>
      </w:r>
      <w:r w:rsidRPr="00D21502" w:rsidR="0045681B">
        <w:rPr>
          <w:color w:val="000000"/>
        </w:rPr>
        <w:t>у Р</w:t>
      </w:r>
      <w:r w:rsidR="00044AEB">
        <w:rPr>
          <w:color w:val="000000"/>
        </w:rPr>
        <w:t xml:space="preserve">.  </w:t>
      </w:r>
      <w:r w:rsidRPr="00D21502">
        <w:rPr>
          <w:color w:val="000000"/>
          <w:shd w:val="clear" w:color="auto" w:fill="FFFFFF"/>
        </w:rPr>
        <w:t xml:space="preserve"> </w:t>
      </w:r>
      <w:r w:rsidRPr="00D21502" w:rsidR="0045681B">
        <w:rPr>
          <w:color w:val="000000"/>
          <w:shd w:val="clear" w:color="auto" w:fill="FFFFFF"/>
        </w:rPr>
        <w:t xml:space="preserve">16.03.2023 года </w:t>
      </w:r>
      <w:r w:rsidRPr="00D21502">
        <w:rPr>
          <w:color w:val="000000"/>
          <w:shd w:val="clear" w:color="auto" w:fill="FFFFFF"/>
        </w:rPr>
        <w:t>установлено состояние опьянения</w:t>
      </w:r>
      <w:r w:rsidRPr="00D21502">
        <w:rPr>
          <w:color w:val="000000"/>
          <w:shd w:val="clear" w:color="auto" w:fill="FFFFFF"/>
        </w:rPr>
        <w:t>.</w:t>
      </w:r>
      <w:r w:rsidRPr="00D21502">
        <w:rPr>
          <w:color w:val="000000"/>
          <w:shd w:val="clear" w:color="auto" w:fill="FFFFFF"/>
        </w:rPr>
        <w:t xml:space="preserve"> (</w:t>
      </w:r>
      <w:r w:rsidRPr="00D21502">
        <w:rPr>
          <w:color w:val="000000"/>
          <w:shd w:val="clear" w:color="auto" w:fill="FFFFFF"/>
        </w:rPr>
        <w:t>л</w:t>
      </w:r>
      <w:r w:rsidRPr="00D21502">
        <w:rPr>
          <w:color w:val="000000"/>
          <w:shd w:val="clear" w:color="auto" w:fill="FFFFFF"/>
        </w:rPr>
        <w:t>.д.</w:t>
      </w:r>
      <w:r w:rsidRPr="00D21502" w:rsidR="0045681B">
        <w:rPr>
          <w:color w:val="000000"/>
          <w:shd w:val="clear" w:color="auto" w:fill="FFFFFF"/>
        </w:rPr>
        <w:t>13,14</w:t>
      </w:r>
      <w:r w:rsidRPr="00D21502">
        <w:rPr>
          <w:color w:val="000000"/>
          <w:shd w:val="clear" w:color="auto" w:fill="FFFFFF"/>
        </w:rPr>
        <w:t>).</w:t>
      </w:r>
    </w:p>
    <w:p w:rsidR="003B6BC8" w:rsidRPr="00D21502" w:rsidP="0045681B">
      <w:pPr>
        <w:pStyle w:val="NormalWeb"/>
        <w:spacing w:before="0" w:beforeAutospacing="0" w:after="0" w:afterAutospacing="0"/>
        <w:ind w:firstLine="539"/>
        <w:jc w:val="both"/>
      </w:pPr>
      <w:r w:rsidRPr="00D21502">
        <w:rPr>
          <w:color w:val="000000"/>
          <w:shd w:val="clear" w:color="auto" w:fill="FFFFFF"/>
        </w:rPr>
        <w:t xml:space="preserve">  </w:t>
      </w:r>
      <w:r w:rsidRPr="00D21502">
        <w:t>Акт медицинского освидетельствован</w:t>
      </w:r>
      <w:r w:rsidRPr="00D21502">
        <w:t xml:space="preserve">ия на состояние опьянения лица № 417 </w:t>
      </w:r>
      <w:r w:rsidRPr="00D21502">
        <w:t xml:space="preserve"> от </w:t>
      </w:r>
      <w:r w:rsidRPr="00D21502">
        <w:t>16.03.2023</w:t>
      </w:r>
      <w:r w:rsidRPr="00D21502">
        <w:t xml:space="preserve"> года составлен и подписан врачом, скреплен печатью медицинского учреждения. В данном акте указано название технического средства, с помощью которого было произведено медицинское освидетельствование, его заводской номер,</w:t>
      </w:r>
      <w:r w:rsidR="00DB70CE">
        <w:t xml:space="preserve"> срок поверки,</w:t>
      </w:r>
      <w:r w:rsidRPr="00D21502">
        <w:t xml:space="preserve"> показания прибора, а также результаты химико-токсикологического исследования. Медицинское освидетельствование водителя </w:t>
      </w:r>
      <w:r w:rsidRPr="00D21502">
        <w:t>Р</w:t>
      </w:r>
      <w:r w:rsidR="00044AEB">
        <w:t xml:space="preserve">.  </w:t>
      </w:r>
      <w:r w:rsidRPr="00D21502">
        <w:t xml:space="preserve"> на состояние опьянения было проведено в соответствии с требованиями действующих нормативных документов. Процедура медицинского освидетельствования, регламентированная Порядком проведения медицинского освидетельствования на состояние опьянения (алкогольного, наркотического или иного токсического), утвержденным Приказом Минздрава России от 18 декабря 2015 г. N 933н, не нарушена.</w:t>
      </w:r>
    </w:p>
    <w:p w:rsidR="00085418" w:rsidRPr="00D21502" w:rsidP="0045681B">
      <w:pPr>
        <w:pStyle w:val="NormalWeb"/>
        <w:spacing w:before="0" w:beforeAutospacing="0" w:after="0" w:afterAutospacing="0"/>
        <w:ind w:firstLine="539"/>
        <w:jc w:val="both"/>
      </w:pPr>
      <w:r w:rsidRPr="00D21502">
        <w:t xml:space="preserve">Мировой судья, в соответствии с разъяснениями, содержащимися в п. 11 Постановления Пленума Верховного Суда </w:t>
      </w:r>
      <w:r w:rsidRPr="00D21502" w:rsidR="0045681B">
        <w:t xml:space="preserve">Российской </w:t>
      </w:r>
      <w:r w:rsidRPr="00D21502" w:rsidR="00DB70CE">
        <w:t>Федерации</w:t>
      </w:r>
      <w:r w:rsidRPr="00D21502">
        <w:t xml:space="preserve">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оценивает акт медицинского освидетельствования на состояние опьянения лица, которое управляет транспортным средством от </w:t>
      </w:r>
      <w:r w:rsidRPr="00D21502" w:rsidR="0045681B">
        <w:t>16 марта 2023</w:t>
      </w:r>
      <w:r w:rsidRPr="00D21502">
        <w:t xml:space="preserve"> года, в</w:t>
      </w:r>
      <w:r w:rsidRPr="00D21502">
        <w:t xml:space="preserve"> совокупности с другими собранными по делу доказательствами, признает его достоверным и считает установленным факт управления транспортным средством </w:t>
      </w:r>
      <w:r w:rsidRPr="00D21502" w:rsidR="0045681B">
        <w:t>Р</w:t>
      </w:r>
      <w:r w:rsidR="00044AEB">
        <w:t xml:space="preserve">.  </w:t>
      </w:r>
      <w:r w:rsidRPr="00D21502">
        <w:t xml:space="preserve"> в состоянии опьянения. </w:t>
      </w:r>
    </w:p>
    <w:p w:rsidR="00085418" w:rsidRPr="00D21502" w:rsidP="0045681B">
      <w:pPr>
        <w:pStyle w:val="NormalWeb"/>
        <w:spacing w:before="0" w:beforeAutospacing="0" w:after="0" w:afterAutospacing="0"/>
        <w:ind w:firstLine="539"/>
        <w:jc w:val="both"/>
      </w:pPr>
      <w:r w:rsidRPr="00D21502">
        <w:t xml:space="preserve">Протокол об административном правонарушении в отношении </w:t>
      </w:r>
      <w:r w:rsidRPr="00D21502">
        <w:t>Р</w:t>
      </w:r>
      <w:r w:rsidR="000337E3">
        <w:t xml:space="preserve">.  </w:t>
      </w:r>
      <w:r w:rsidRPr="00D21502">
        <w:t xml:space="preserve"> и другие материалы, представленные мировому судье, составлены уполномоченным на то лицом, получены без </w:t>
      </w:r>
      <w:r w:rsidR="00DB70CE">
        <w:t xml:space="preserve">грубых </w:t>
      </w:r>
      <w:r w:rsidRPr="00D21502">
        <w:t>нарушени</w:t>
      </w:r>
      <w:r w:rsidR="00DB70CE">
        <w:t>й</w:t>
      </w:r>
      <w:r w:rsidRPr="00D21502">
        <w:t xml:space="preserve"> требований закона, соответствуют по форме и содержанию положениям ст. 27.12, 28.2 </w:t>
      </w:r>
      <w:r w:rsidRPr="00D21502">
        <w:t>КоАП</w:t>
      </w:r>
      <w:r w:rsidRPr="00D21502">
        <w:t xml:space="preserve"> РФ, нарушений, влекущих их недопустимость, не имеют. </w:t>
      </w:r>
    </w:p>
    <w:p w:rsidR="003B6BC8" w:rsidRPr="00D21502" w:rsidP="00085418">
      <w:pPr>
        <w:pStyle w:val="NormalWeb"/>
        <w:spacing w:before="0" w:beforeAutospacing="0" w:after="0" w:afterAutospacing="0"/>
        <w:ind w:firstLine="539"/>
        <w:jc w:val="both"/>
      </w:pPr>
      <w:r w:rsidRPr="00D21502">
        <w:t xml:space="preserve">При проведении освидетельствований ходатайств и замечаний от </w:t>
      </w:r>
      <w:r w:rsidRPr="00D21502" w:rsidR="00085418">
        <w:t>Р</w:t>
      </w:r>
      <w:r w:rsidR="000337E3">
        <w:t xml:space="preserve">.  </w:t>
      </w:r>
      <w:r w:rsidRPr="00D21502">
        <w:t xml:space="preserve"> не поступило. Каких-либо данных, свидетельствующих о недопустимости </w:t>
      </w:r>
      <w:r w:rsidR="00DB70CE">
        <w:t>протоколов</w:t>
      </w:r>
      <w:r w:rsidRPr="00D21502">
        <w:t xml:space="preserve"> в качестве доказательств, не имеется, а потому мировой судья придает им доказательственное значение по делу. Об оспаривании факта нахождения в состоянии опьянениях </w:t>
      </w:r>
      <w:r w:rsidRPr="00D21502" w:rsidR="00085418">
        <w:t>Р</w:t>
      </w:r>
      <w:r w:rsidR="000337E3">
        <w:t xml:space="preserve">.  </w:t>
      </w:r>
      <w:r w:rsidRPr="00D21502">
        <w:t xml:space="preserve"> не заявлено суду. </w:t>
      </w:r>
    </w:p>
    <w:p w:rsidR="00DB70CE" w:rsidP="001C2659">
      <w:pPr>
        <w:autoSpaceDE w:val="0"/>
        <w:autoSpaceDN w:val="0"/>
        <w:adjustRightInd w:val="0"/>
        <w:ind w:firstLine="540"/>
        <w:jc w:val="both"/>
      </w:pPr>
      <w:r w:rsidRPr="00D21502">
        <w:rPr>
          <w:color w:val="000000"/>
          <w:shd w:val="clear" w:color="auto" w:fill="FFFFFF"/>
        </w:rPr>
        <w:t xml:space="preserve">Таким образом, в судебном заседании установлено, что порядок направления </w:t>
      </w:r>
      <w:r w:rsidRPr="00D21502" w:rsidR="00085418">
        <w:rPr>
          <w:color w:val="000000"/>
          <w:shd w:val="clear" w:color="auto" w:fill="FFFFFF"/>
        </w:rPr>
        <w:t>Р</w:t>
      </w:r>
      <w:r w:rsidR="000337E3">
        <w:rPr>
          <w:color w:val="000000"/>
          <w:shd w:val="clear" w:color="auto" w:fill="FFFFFF"/>
        </w:rPr>
        <w:t xml:space="preserve">.  </w:t>
      </w:r>
      <w:r w:rsidRPr="00D21502">
        <w:rPr>
          <w:color w:val="000000"/>
          <w:shd w:val="clear" w:color="auto" w:fill="FFFFFF"/>
        </w:rPr>
        <w:t xml:space="preserve">должностным лицом для прохождения медицинского освидетельствования на </w:t>
      </w:r>
      <w:r w:rsidR="00B92C48">
        <w:rPr>
          <w:color w:val="000000"/>
          <w:shd w:val="clear" w:color="auto" w:fill="FFFFFF"/>
        </w:rPr>
        <w:t xml:space="preserve">состоянии </w:t>
      </w:r>
      <w:r w:rsidRPr="00D21502">
        <w:rPr>
          <w:color w:val="000000"/>
          <w:shd w:val="clear" w:color="auto" w:fill="FFFFFF"/>
        </w:rPr>
        <w:t>опьянения  и порядок  проведения медицинского освидетельствования на состояние опьянения, установленный законодательством  Российской Федерации не нарушен.</w:t>
      </w:r>
    </w:p>
    <w:p w:rsidR="00A349F3" w:rsidRPr="00D21502" w:rsidP="00A349F3">
      <w:pPr>
        <w:tabs>
          <w:tab w:val="left" w:pos="720"/>
        </w:tabs>
        <w:suppressAutoHyphens/>
        <w:ind w:right="21"/>
        <w:jc w:val="both"/>
      </w:pPr>
      <w:r>
        <w:tab/>
      </w:r>
      <w:r w:rsidRPr="00D21502">
        <w:t xml:space="preserve">Транспортное средство - </w:t>
      </w:r>
      <w:r w:rsidRPr="00D21502" w:rsidR="00085418">
        <w:rPr>
          <w:color w:val="000000"/>
        </w:rPr>
        <w:t xml:space="preserve">МАН 1932 </w:t>
      </w:r>
      <w:r w:rsidRPr="00D21502" w:rsidR="00085418">
        <w:rPr>
          <w:color w:val="000000"/>
          <w:lang w:val="en-US"/>
        </w:rPr>
        <w:t>TGA</w:t>
      </w:r>
      <w:r w:rsidRPr="00D21502" w:rsidR="00085418">
        <w:rPr>
          <w:color w:val="000000"/>
        </w:rPr>
        <w:t xml:space="preserve"> 26413 </w:t>
      </w:r>
      <w:r w:rsidRPr="00D21502" w:rsidR="00085418">
        <w:rPr>
          <w:color w:val="000000"/>
          <w:lang w:val="en-US"/>
        </w:rPr>
        <w:t>FPLR</w:t>
      </w:r>
      <w:r w:rsidRPr="00D21502" w:rsidR="00085418">
        <w:rPr>
          <w:color w:val="000000"/>
        </w:rPr>
        <w:t xml:space="preserve"> г/</w:t>
      </w:r>
      <w:r w:rsidRPr="00D21502" w:rsidR="00085418">
        <w:rPr>
          <w:color w:val="000000"/>
        </w:rPr>
        <w:t>н</w:t>
      </w:r>
      <w:r w:rsidRPr="00D21502" w:rsidR="00085418">
        <w:rPr>
          <w:color w:val="000000"/>
        </w:rPr>
        <w:t xml:space="preserve"> </w:t>
      </w:r>
      <w:r w:rsidR="000337E3">
        <w:rPr>
          <w:color w:val="000000"/>
        </w:rPr>
        <w:t>***</w:t>
      </w:r>
      <w:r w:rsidRPr="00D21502">
        <w:rPr>
          <w:color w:val="000000"/>
          <w:shd w:val="clear" w:color="auto" w:fill="FFFFFF"/>
        </w:rPr>
        <w:t xml:space="preserve"> был задержан </w:t>
      </w:r>
      <w:r>
        <w:rPr>
          <w:color w:val="000000"/>
          <w:shd w:val="clear" w:color="auto" w:fill="FFFFFF"/>
        </w:rPr>
        <w:t xml:space="preserve">и </w:t>
      </w:r>
      <w:r w:rsidRPr="00D21502" w:rsidR="00085418">
        <w:rPr>
          <w:color w:val="000000"/>
          <w:shd w:val="clear" w:color="auto" w:fill="FFFFFF"/>
        </w:rPr>
        <w:t xml:space="preserve">помещен </w:t>
      </w:r>
      <w:r w:rsidRPr="00D21502">
        <w:rPr>
          <w:color w:val="000000"/>
          <w:shd w:val="clear" w:color="auto" w:fill="FFFFFF"/>
        </w:rPr>
        <w:t>на специализированную стоянку</w:t>
      </w:r>
      <w:r w:rsidRPr="00D21502" w:rsidR="00085418">
        <w:rPr>
          <w:color w:val="000000"/>
          <w:shd w:val="clear" w:color="auto" w:fill="FFFFFF"/>
        </w:rPr>
        <w:t xml:space="preserve"> г. Черкесск, ул. </w:t>
      </w:r>
      <w:r w:rsidRPr="00D21502" w:rsidR="00085418">
        <w:rPr>
          <w:color w:val="000000"/>
          <w:shd w:val="clear" w:color="auto" w:fill="FFFFFF"/>
        </w:rPr>
        <w:t>Шоссейная</w:t>
      </w:r>
      <w:r w:rsidRPr="00D21502" w:rsidR="00085418">
        <w:rPr>
          <w:color w:val="000000"/>
          <w:shd w:val="clear" w:color="auto" w:fill="FFFFFF"/>
        </w:rPr>
        <w:t>, 200, что подтверждается протоколом о задержании транспортного средства 09 № 068350 от 16.03.2023 года, подписанного Р</w:t>
      </w:r>
      <w:r w:rsidR="000337E3">
        <w:rPr>
          <w:color w:val="000000"/>
          <w:shd w:val="clear" w:color="auto" w:fill="FFFFFF"/>
        </w:rPr>
        <w:t xml:space="preserve">.  </w:t>
      </w:r>
      <w:r w:rsidRPr="00D21502" w:rsidR="00085418">
        <w:rPr>
          <w:color w:val="000000"/>
          <w:shd w:val="clear" w:color="auto" w:fill="FFFFFF"/>
        </w:rPr>
        <w:t xml:space="preserve">, должностным лицом, исследованной </w:t>
      </w:r>
      <w:r w:rsidRPr="00D21502" w:rsidR="00085418">
        <w:rPr>
          <w:color w:val="000000"/>
          <w:shd w:val="clear" w:color="auto" w:fill="FFFFFF"/>
        </w:rPr>
        <w:t>видеофиксацией</w:t>
      </w:r>
      <w:r w:rsidRPr="00D21502" w:rsidR="00085418">
        <w:rPr>
          <w:color w:val="000000"/>
          <w:shd w:val="clear" w:color="auto" w:fill="FFFFFF"/>
        </w:rPr>
        <w:t xml:space="preserve">. </w:t>
      </w:r>
      <w:r w:rsidRPr="00D21502">
        <w:rPr>
          <w:color w:val="000000"/>
          <w:shd w:val="clear" w:color="auto" w:fill="FFFFFF"/>
        </w:rPr>
        <w:t xml:space="preserve"> (л.д. </w:t>
      </w:r>
      <w:r w:rsidRPr="00D21502" w:rsidR="00085418">
        <w:rPr>
          <w:color w:val="000000"/>
          <w:shd w:val="clear" w:color="auto" w:fill="FFFFFF"/>
        </w:rPr>
        <w:t>12</w:t>
      </w:r>
      <w:r w:rsidRPr="00D21502">
        <w:rPr>
          <w:color w:val="000000"/>
          <w:shd w:val="clear" w:color="auto" w:fill="FFFFFF"/>
        </w:rPr>
        <w:t>).</w:t>
      </w:r>
    </w:p>
    <w:p w:rsidR="00A349F3" w:rsidRPr="00D21502" w:rsidP="00A349F3">
      <w:pPr>
        <w:tabs>
          <w:tab w:val="left" w:pos="720"/>
        </w:tabs>
        <w:suppressAutoHyphens/>
        <w:ind w:right="21"/>
        <w:jc w:val="both"/>
      </w:pPr>
      <w:r w:rsidRPr="00D21502">
        <w:t xml:space="preserve">            В судебном заседании судом исследован</w:t>
      </w:r>
      <w:r w:rsidRPr="00D21502" w:rsidR="00085418">
        <w:t>о</w:t>
      </w:r>
      <w:r w:rsidRPr="00D21502">
        <w:t xml:space="preserve"> </w:t>
      </w:r>
      <w:r w:rsidRPr="00D21502" w:rsidR="003B6BC8">
        <w:t>4</w:t>
      </w:r>
      <w:r w:rsidRPr="00D21502" w:rsidR="00085418">
        <w:t xml:space="preserve"> шт.</w:t>
      </w:r>
      <w:r w:rsidRPr="00D21502" w:rsidR="003B6BC8">
        <w:t xml:space="preserve"> </w:t>
      </w:r>
      <w:r w:rsidRPr="00D21502">
        <w:t>СД - диск</w:t>
      </w:r>
      <w:r w:rsidRPr="00D21502" w:rsidR="003B6BC8">
        <w:t>а</w:t>
      </w:r>
      <w:r w:rsidRPr="00D21502">
        <w:t xml:space="preserve"> на техническом устройстве </w:t>
      </w:r>
      <w:r w:rsidRPr="00D21502" w:rsidR="00235435">
        <w:rPr>
          <w:color w:val="000000"/>
          <w:lang w:val="en-US"/>
        </w:rPr>
        <w:t>AMD</w:t>
      </w:r>
      <w:r w:rsidRPr="00D21502" w:rsidR="00235435">
        <w:rPr>
          <w:color w:val="000000"/>
        </w:rPr>
        <w:t xml:space="preserve"> </w:t>
      </w:r>
      <w:r w:rsidRPr="00D21502" w:rsidR="00235435">
        <w:rPr>
          <w:color w:val="000000"/>
          <w:lang w:val="en-US"/>
        </w:rPr>
        <w:t>Ryzen</w:t>
      </w:r>
      <w:r w:rsidRPr="00D21502" w:rsidR="00235435">
        <w:rPr>
          <w:color w:val="000000"/>
        </w:rPr>
        <w:t xml:space="preserve"> 5 3400</w:t>
      </w:r>
      <w:r w:rsidRPr="00D21502" w:rsidR="00235435">
        <w:rPr>
          <w:color w:val="000000"/>
          <w:lang w:val="en-US"/>
        </w:rPr>
        <w:t>G</w:t>
      </w:r>
      <w:r w:rsidRPr="00D21502" w:rsidR="00235435">
        <w:rPr>
          <w:color w:val="000000"/>
        </w:rPr>
        <w:t xml:space="preserve"> </w:t>
      </w:r>
      <w:r w:rsidRPr="00D21502" w:rsidR="00235435">
        <w:rPr>
          <w:color w:val="000000"/>
          <w:lang w:val="en-US"/>
        </w:rPr>
        <w:t>with</w:t>
      </w:r>
      <w:r w:rsidRPr="00D21502" w:rsidR="00235435">
        <w:rPr>
          <w:color w:val="000000"/>
        </w:rPr>
        <w:t xml:space="preserve"> </w:t>
      </w:r>
      <w:r w:rsidRPr="00D21502" w:rsidR="00235435">
        <w:rPr>
          <w:color w:val="000000"/>
          <w:lang w:val="en-US"/>
        </w:rPr>
        <w:t>Vega</w:t>
      </w:r>
      <w:r w:rsidRPr="00D21502" w:rsidR="00235435">
        <w:rPr>
          <w:color w:val="000000"/>
        </w:rPr>
        <w:t xml:space="preserve"> </w:t>
      </w:r>
      <w:r w:rsidRPr="00D21502" w:rsidR="00235435">
        <w:rPr>
          <w:color w:val="000000"/>
          <w:lang w:val="en-US"/>
        </w:rPr>
        <w:t>Graphics</w:t>
      </w:r>
      <w:r w:rsidRPr="00D21502" w:rsidR="00235435">
        <w:rPr>
          <w:color w:val="000000"/>
        </w:rPr>
        <w:t>,</w:t>
      </w:r>
      <w:r w:rsidRPr="00D21502">
        <w:t xml:space="preserve"> содержащий  </w:t>
      </w:r>
      <w:r w:rsidRPr="00D21502">
        <w:t>видеофайл</w:t>
      </w:r>
      <w:r w:rsidRPr="00D21502" w:rsidR="003B6BC8">
        <w:t>ы</w:t>
      </w:r>
      <w:r w:rsidRPr="00D21502">
        <w:t>, на которых зафиксировано</w:t>
      </w:r>
      <w:r w:rsidR="000C3E0B">
        <w:t xml:space="preserve"> движение т/с </w:t>
      </w:r>
      <w:r w:rsidRPr="00D21502" w:rsidR="000C3E0B">
        <w:rPr>
          <w:color w:val="000000"/>
        </w:rPr>
        <w:t xml:space="preserve">МАН 1932 </w:t>
      </w:r>
      <w:r w:rsidRPr="00D21502" w:rsidR="000C3E0B">
        <w:rPr>
          <w:color w:val="000000"/>
          <w:lang w:val="en-US"/>
        </w:rPr>
        <w:t>TGA</w:t>
      </w:r>
      <w:r w:rsidRPr="00D21502" w:rsidR="000C3E0B">
        <w:rPr>
          <w:color w:val="000000"/>
        </w:rPr>
        <w:t xml:space="preserve"> 26.413 </w:t>
      </w:r>
      <w:r w:rsidRPr="00D21502" w:rsidR="000C3E0B">
        <w:rPr>
          <w:color w:val="000000"/>
          <w:lang w:val="en-US"/>
        </w:rPr>
        <w:t>FPLRS</w:t>
      </w:r>
      <w:r w:rsidRPr="00D21502" w:rsidR="000C3E0B">
        <w:rPr>
          <w:color w:val="000000"/>
        </w:rPr>
        <w:t xml:space="preserve"> </w:t>
      </w:r>
      <w:r w:rsidR="000C3E0B">
        <w:rPr>
          <w:color w:val="000000"/>
        </w:rPr>
        <w:t>рег</w:t>
      </w:r>
      <w:r w:rsidR="000C3E0B">
        <w:rPr>
          <w:color w:val="000000"/>
        </w:rPr>
        <w:t xml:space="preserve">. </w:t>
      </w:r>
      <w:r w:rsidR="000C3E0B">
        <w:rPr>
          <w:color w:val="000000"/>
        </w:rPr>
        <w:t>гос</w:t>
      </w:r>
      <w:r w:rsidR="000C3E0B">
        <w:rPr>
          <w:color w:val="000000"/>
        </w:rPr>
        <w:t>. знак</w:t>
      </w:r>
      <w:r w:rsidRPr="00D21502" w:rsidR="000C3E0B">
        <w:rPr>
          <w:color w:val="000000"/>
        </w:rPr>
        <w:t xml:space="preserve"> </w:t>
      </w:r>
      <w:r w:rsidR="000337E3">
        <w:rPr>
          <w:color w:val="000000"/>
        </w:rPr>
        <w:t>***</w:t>
      </w:r>
      <w:r w:rsidR="000C3E0B">
        <w:rPr>
          <w:color w:val="000000"/>
        </w:rPr>
        <w:t xml:space="preserve"> с прицепом, его остановка сотрудниками ДПС, </w:t>
      </w:r>
      <w:r w:rsidRPr="00D21502" w:rsidR="00034E45">
        <w:t>установление личности водителя Р</w:t>
      </w:r>
      <w:r w:rsidR="000337E3">
        <w:t xml:space="preserve">.  </w:t>
      </w:r>
      <w:r w:rsidRPr="00D21502" w:rsidR="00034E45">
        <w:t xml:space="preserve">, который не </w:t>
      </w:r>
      <w:r w:rsidRPr="00D21502" w:rsidR="00034E45">
        <w:t>отрицает</w:t>
      </w:r>
      <w:r w:rsidRPr="00D21502" w:rsidR="00034E45">
        <w:t xml:space="preserve"> что управлял транспортным средством, </w:t>
      </w:r>
      <w:r w:rsidRPr="00D21502">
        <w:t xml:space="preserve">составление протокола об отстранении от управления т/с в </w:t>
      </w:r>
      <w:r w:rsidRPr="00D21502">
        <w:t xml:space="preserve">отношении </w:t>
      </w:r>
      <w:r w:rsidRPr="00D21502" w:rsidR="003B6BC8">
        <w:t>Р</w:t>
      </w:r>
      <w:r w:rsidR="000337E3">
        <w:t xml:space="preserve">.  </w:t>
      </w:r>
      <w:r w:rsidRPr="00D21502">
        <w:t xml:space="preserve"> в связи с выявленным признаком опьянения</w:t>
      </w:r>
      <w:r w:rsidRPr="00D21502" w:rsidR="00034E45">
        <w:t xml:space="preserve"> – запаха алкоголя изо рта</w:t>
      </w:r>
      <w:r w:rsidRPr="00D21502">
        <w:t xml:space="preserve">, разъяснение процессуальных прав по ст. 25.1 </w:t>
      </w:r>
      <w:r w:rsidRPr="00D21502" w:rsidR="00034E45">
        <w:t>КоАП</w:t>
      </w:r>
      <w:r w:rsidRPr="00D21502" w:rsidR="00034E45">
        <w:t xml:space="preserve"> РФ, ст. 51 Конституции РФ, доведение до его сведения, что проводится </w:t>
      </w:r>
      <w:r w:rsidRPr="00D21502" w:rsidR="00034E45">
        <w:t>видеофиксация</w:t>
      </w:r>
      <w:r w:rsidRPr="00D21502" w:rsidR="00034E45">
        <w:t xml:space="preserve"> процессуальных действий. </w:t>
      </w:r>
      <w:r w:rsidRPr="00D21502" w:rsidR="00034E45">
        <w:t>Согласие Р</w:t>
      </w:r>
      <w:r w:rsidR="000337E3">
        <w:t xml:space="preserve">.  </w:t>
      </w:r>
      <w:r w:rsidRPr="00D21502" w:rsidR="00034E45">
        <w:t xml:space="preserve">о прохождение освидетельствования на состояние опьянения, продув в прибор </w:t>
      </w:r>
      <w:r w:rsidRPr="00D21502" w:rsidR="00034E45">
        <w:t>Алкотектор</w:t>
      </w:r>
      <w:r w:rsidRPr="00D21502" w:rsidR="00034E45">
        <w:t xml:space="preserve">, показания прибора 0,621 мг/л, должностным лицом доведено до сведения </w:t>
      </w:r>
      <w:r w:rsidR="001C2659">
        <w:t>Р</w:t>
      </w:r>
      <w:r w:rsidR="000337E3">
        <w:t xml:space="preserve">.  </w:t>
      </w:r>
      <w:r w:rsidRPr="00D21502" w:rsidR="00034E45">
        <w:t>, что у него установлено состояние алкогольного опьянения, первоначально Р</w:t>
      </w:r>
      <w:r w:rsidR="000337E3">
        <w:t xml:space="preserve">.  </w:t>
      </w:r>
      <w:r w:rsidRPr="00D21502" w:rsidR="00034E45">
        <w:t xml:space="preserve"> соглашается с</w:t>
      </w:r>
      <w:r w:rsidR="001C2659">
        <w:t xml:space="preserve"> показания</w:t>
      </w:r>
      <w:r w:rsidRPr="00D21502" w:rsidR="00034E45">
        <w:t xml:space="preserve">ми прибора, о чем пишет в Акте, затем выражает свое несогласие с результатами освидетельствования  на состояние опьянения при проведении </w:t>
      </w:r>
      <w:r w:rsidRPr="00D21502" w:rsidR="00034E45">
        <w:t>видеофиксации</w:t>
      </w:r>
      <w:r w:rsidRPr="00D21502" w:rsidR="00034E45">
        <w:t>, в связи с чем, ему должностным</w:t>
      </w:r>
      <w:r w:rsidRPr="00D21502" w:rsidR="00034E45">
        <w:t xml:space="preserve"> лицом предложено пройти медицинское освидетельствование на состояние опьянения в медицинском учреждении</w:t>
      </w:r>
      <w:r w:rsidRPr="00D21502" w:rsidR="00AC089B">
        <w:t>, на что Р</w:t>
      </w:r>
      <w:r w:rsidR="000337E3">
        <w:t xml:space="preserve">.  </w:t>
      </w:r>
      <w:r w:rsidRPr="00D21502" w:rsidR="00AC089B">
        <w:t xml:space="preserve"> выразил свое согласие</w:t>
      </w:r>
      <w:r w:rsidR="000C3E0B">
        <w:t>,</w:t>
      </w:r>
      <w:r w:rsidRPr="00D21502" w:rsidR="00AC089B">
        <w:t xml:space="preserve"> о чем написал в протоколе о направлении на медицинское освидетельствование и расписался. Транспортное средство </w:t>
      </w:r>
      <w:r w:rsidRPr="00D21502" w:rsidR="00AC089B">
        <w:rPr>
          <w:color w:val="000000"/>
        </w:rPr>
        <w:t xml:space="preserve">МАН 1932 </w:t>
      </w:r>
      <w:r w:rsidRPr="00D21502" w:rsidR="00AC089B">
        <w:rPr>
          <w:color w:val="000000"/>
          <w:lang w:val="en-US"/>
        </w:rPr>
        <w:t>TGA</w:t>
      </w:r>
      <w:r w:rsidRPr="00D21502" w:rsidR="00AC089B">
        <w:rPr>
          <w:color w:val="000000"/>
        </w:rPr>
        <w:t xml:space="preserve"> 26413 </w:t>
      </w:r>
      <w:r w:rsidRPr="00D21502" w:rsidR="00AC089B">
        <w:rPr>
          <w:color w:val="000000"/>
          <w:lang w:val="en-US"/>
        </w:rPr>
        <w:t>FPLR</w:t>
      </w:r>
      <w:r w:rsidRPr="00D21502" w:rsidR="00AC089B">
        <w:rPr>
          <w:color w:val="000000"/>
        </w:rPr>
        <w:t xml:space="preserve"> г/</w:t>
      </w:r>
      <w:r w:rsidRPr="00D21502" w:rsidR="00AC089B">
        <w:rPr>
          <w:color w:val="000000"/>
        </w:rPr>
        <w:t>н</w:t>
      </w:r>
      <w:r w:rsidRPr="00D21502" w:rsidR="00AC089B">
        <w:rPr>
          <w:color w:val="000000"/>
        </w:rPr>
        <w:t xml:space="preserve"> </w:t>
      </w:r>
      <w:r w:rsidR="000337E3">
        <w:rPr>
          <w:color w:val="000000"/>
        </w:rPr>
        <w:t>***</w:t>
      </w:r>
      <w:r w:rsidRPr="00D21502" w:rsidR="00AC089B">
        <w:rPr>
          <w:color w:val="000000"/>
          <w:shd w:val="clear" w:color="auto" w:fill="FFFFFF"/>
        </w:rPr>
        <w:t xml:space="preserve"> </w:t>
      </w:r>
      <w:r w:rsidR="001C2659">
        <w:rPr>
          <w:color w:val="000000"/>
          <w:shd w:val="clear" w:color="auto" w:fill="FFFFFF"/>
        </w:rPr>
        <w:t xml:space="preserve">осмотрено, </w:t>
      </w:r>
      <w:r w:rsidRPr="00D21502" w:rsidR="00AC089B">
        <w:rPr>
          <w:color w:val="000000"/>
          <w:shd w:val="clear" w:color="auto" w:fill="FFFFFF"/>
        </w:rPr>
        <w:t>задержано и помещено</w:t>
      </w:r>
      <w:r w:rsidR="001C2659">
        <w:rPr>
          <w:color w:val="000000"/>
          <w:shd w:val="clear" w:color="auto" w:fill="FFFFFF"/>
        </w:rPr>
        <w:t xml:space="preserve"> своим ходом</w:t>
      </w:r>
      <w:r w:rsidRPr="00D21502" w:rsidR="00AC089B">
        <w:rPr>
          <w:color w:val="000000"/>
          <w:shd w:val="clear" w:color="auto" w:fill="FFFFFF"/>
        </w:rPr>
        <w:t xml:space="preserve"> на специализированную стоянку.</w:t>
      </w:r>
      <w:r w:rsidRPr="00D21502">
        <w:t xml:space="preserve">  </w:t>
      </w:r>
    </w:p>
    <w:p w:rsidR="00A349F3" w:rsidRPr="00D21502" w:rsidP="00A349F3">
      <w:pPr>
        <w:jc w:val="both"/>
      </w:pPr>
      <w:r w:rsidRPr="00D21502">
        <w:t xml:space="preserve">          В силу ст. 25.7 </w:t>
      </w:r>
      <w:r w:rsidRPr="00D21502">
        <w:t>КоАП</w:t>
      </w:r>
      <w:r w:rsidRPr="00D21502">
        <w:t xml:space="preserve"> РФ, в случаях, предусмотренных главой 27 и статьей 28.1.1 </w:t>
      </w:r>
      <w:r w:rsidRPr="00D21502">
        <w:t>КоАП</w:t>
      </w:r>
      <w:r w:rsidRPr="00D21502">
        <w:t xml:space="preserve"> РФ, обязательно присутствие понятых или применение видеозаписи. </w:t>
      </w:r>
    </w:p>
    <w:p w:rsidR="00A349F3" w:rsidRPr="00D21502" w:rsidP="00A349F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21502">
        <w:t xml:space="preserve"> В соответствии с </w:t>
      </w:r>
      <w:r w:rsidRPr="00D21502">
        <w:t>ч</w:t>
      </w:r>
      <w:r w:rsidRPr="00D21502">
        <w:t xml:space="preserve">. 6 ст. 25.7 </w:t>
      </w:r>
      <w:r w:rsidRPr="00D21502">
        <w:t>КоАП</w:t>
      </w:r>
      <w:r w:rsidRPr="00D21502">
        <w:t xml:space="preserve"> РФ </w:t>
      </w:r>
      <w:r w:rsidRPr="00D21502">
        <w:rPr>
          <w:rFonts w:eastAsiaTheme="minorHAnsi"/>
          <w:lang w:eastAsia="en-US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349F3" w:rsidRPr="00D21502" w:rsidP="00A349F3">
      <w:pPr>
        <w:shd w:val="clear" w:color="auto" w:fill="FFFFFF"/>
        <w:spacing w:line="269" w:lineRule="exact"/>
        <w:ind w:firstLine="540"/>
        <w:jc w:val="both"/>
        <w:rPr>
          <w:spacing w:val="-10"/>
        </w:rPr>
      </w:pPr>
      <w:r w:rsidRPr="00D21502">
        <w:rPr>
          <w:spacing w:val="-10"/>
        </w:rPr>
        <w:t xml:space="preserve">Таким образом,  данный административный материал в отношении </w:t>
      </w:r>
      <w:r w:rsidR="000C3E0B">
        <w:rPr>
          <w:color w:val="000000"/>
        </w:rPr>
        <w:t>Р</w:t>
      </w:r>
      <w:r w:rsidR="000337E3">
        <w:rPr>
          <w:color w:val="000000"/>
        </w:rPr>
        <w:t xml:space="preserve">.  </w:t>
      </w:r>
      <w:r w:rsidRPr="00D21502">
        <w:rPr>
          <w:color w:val="000000"/>
        </w:rPr>
        <w:t xml:space="preserve"> </w:t>
      </w:r>
      <w:r w:rsidRPr="00D21502">
        <w:rPr>
          <w:spacing w:val="-10"/>
        </w:rPr>
        <w:t xml:space="preserve">составлен с применением видеозаписи, что зафиксировано в процессуальных документах в соответствии с требованиями </w:t>
      </w:r>
      <w:r w:rsidRPr="00D21502">
        <w:rPr>
          <w:spacing w:val="-10"/>
        </w:rPr>
        <w:t>ч</w:t>
      </w:r>
      <w:r w:rsidRPr="00D21502">
        <w:rPr>
          <w:spacing w:val="-10"/>
        </w:rPr>
        <w:t xml:space="preserve">. 6 ст. 25.7 </w:t>
      </w:r>
      <w:r w:rsidRPr="00D21502">
        <w:rPr>
          <w:spacing w:val="-10"/>
        </w:rPr>
        <w:t>КоАП</w:t>
      </w:r>
      <w:r w:rsidRPr="00D21502">
        <w:rPr>
          <w:spacing w:val="-10"/>
        </w:rPr>
        <w:t xml:space="preserve"> РФ.  Видеозапись приобщена  к материалу. </w:t>
      </w:r>
    </w:p>
    <w:p w:rsidR="00A349F3" w:rsidRPr="00D21502" w:rsidP="00A349F3">
      <w:pPr>
        <w:shd w:val="clear" w:color="auto" w:fill="FFFFFF"/>
        <w:spacing w:line="269" w:lineRule="exact"/>
        <w:ind w:firstLine="540"/>
        <w:jc w:val="both"/>
      </w:pPr>
      <w:r w:rsidRPr="00D21502">
        <w:rPr>
          <w:spacing w:val="-10"/>
        </w:rPr>
        <w:t xml:space="preserve">Любые фактические данные (дата, место, время и явно зафиксированное событие </w:t>
      </w:r>
      <w:r w:rsidRPr="00D21502">
        <w:rPr>
          <w:spacing w:val="-3"/>
        </w:rPr>
        <w:t xml:space="preserve">правонарушения) могут содержаться в силу ст. 26.7 </w:t>
      </w:r>
      <w:r w:rsidRPr="00D21502">
        <w:rPr>
          <w:spacing w:val="-3"/>
        </w:rPr>
        <w:t>КоАП</w:t>
      </w:r>
      <w:r w:rsidRPr="00D21502">
        <w:rPr>
          <w:spacing w:val="-3"/>
        </w:rPr>
        <w:t xml:space="preserve"> РФ в документах, которые </w:t>
      </w:r>
      <w:r w:rsidRPr="00D21502">
        <w:rPr>
          <w:spacing w:val="-4"/>
        </w:rPr>
        <w:t>признаются доказательствами, если сведения, изложенные в них</w:t>
      </w:r>
      <w:r w:rsidRPr="00D21502">
        <w:rPr>
          <w:spacing w:val="-4"/>
        </w:rPr>
        <w:t>.</w:t>
      </w:r>
      <w:r w:rsidRPr="00D21502">
        <w:rPr>
          <w:spacing w:val="-4"/>
        </w:rPr>
        <w:t xml:space="preserve"> </w:t>
      </w:r>
      <w:r w:rsidRPr="00D21502">
        <w:rPr>
          <w:spacing w:val="-4"/>
        </w:rPr>
        <w:t>и</w:t>
      </w:r>
      <w:r w:rsidRPr="00D21502">
        <w:rPr>
          <w:spacing w:val="-4"/>
        </w:rPr>
        <w:t xml:space="preserve">меют значение для </w:t>
      </w:r>
      <w:r w:rsidRPr="00D21502">
        <w:rPr>
          <w:spacing w:val="-9"/>
        </w:rPr>
        <w:t xml:space="preserve">производства по делу об административном правонарушении. Документы могут содержать </w:t>
      </w:r>
      <w:r w:rsidRPr="00D21502">
        <w:rPr>
          <w:spacing w:val="-10"/>
        </w:rPr>
        <w:t xml:space="preserve">сведения, зафиксированные как в письменной, так и иной форме. К документам могут быть </w:t>
      </w:r>
      <w:r w:rsidRPr="00D21502">
        <w:rPr>
          <w:spacing w:val="-11"/>
        </w:rPr>
        <w:t xml:space="preserve">отнесены материалы фото- и киносъемки, </w:t>
      </w:r>
      <w:r w:rsidRPr="00D21502">
        <w:rPr>
          <w:spacing w:val="-11"/>
        </w:rPr>
        <w:t>звуко</w:t>
      </w:r>
      <w:r w:rsidRPr="00D21502">
        <w:rPr>
          <w:spacing w:val="-11"/>
        </w:rPr>
        <w:t>- и видеозаписи, и иные носители информации.</w:t>
      </w:r>
    </w:p>
    <w:p w:rsidR="00A349F3" w:rsidRPr="00D21502" w:rsidP="00A349F3">
      <w:pPr>
        <w:shd w:val="clear" w:color="auto" w:fill="FFFFFF"/>
        <w:spacing w:line="269" w:lineRule="exact"/>
        <w:ind w:firstLine="530"/>
        <w:jc w:val="both"/>
      </w:pPr>
      <w:r w:rsidRPr="00D21502">
        <w:rPr>
          <w:spacing w:val="-8"/>
        </w:rPr>
        <w:t xml:space="preserve">Таким образом, предоставленные по данному делу сотрудником ГИБДД материалы </w:t>
      </w:r>
      <w:r w:rsidRPr="00D21502">
        <w:t xml:space="preserve">видеозаписи, содержащие фактические данные (явно зафиксированное событие </w:t>
      </w:r>
      <w:r w:rsidRPr="00D21502">
        <w:rPr>
          <w:spacing w:val="-10"/>
        </w:rPr>
        <w:t xml:space="preserve">правонарушения), на основании которого можно установить наличие события правонарушения, </w:t>
      </w:r>
      <w:r w:rsidRPr="00D21502">
        <w:rPr>
          <w:spacing w:val="-5"/>
        </w:rPr>
        <w:t xml:space="preserve">рассматривается судом как доказательство, добытое иными средствами видеозаписи. В </w:t>
      </w:r>
      <w:r w:rsidRPr="00D21502">
        <w:rPr>
          <w:spacing w:val="-6"/>
        </w:rPr>
        <w:t xml:space="preserve">совокупности с другими доказательствами данная видеозапись подтверждает событие </w:t>
      </w:r>
      <w:r w:rsidRPr="00D21502">
        <w:t xml:space="preserve">правонарушения </w:t>
      </w:r>
      <w:r w:rsidR="000337E3">
        <w:t xml:space="preserve"> </w:t>
      </w:r>
      <w:r w:rsidRPr="00D21502">
        <w:t xml:space="preserve">и </w:t>
      </w:r>
      <w:r w:rsidR="000337E3">
        <w:t xml:space="preserve"> </w:t>
      </w:r>
      <w:r w:rsidRPr="00D21502">
        <w:t xml:space="preserve">виновность </w:t>
      </w:r>
      <w:r w:rsidR="000337E3">
        <w:t xml:space="preserve"> </w:t>
      </w:r>
      <w:r w:rsidRPr="00D21502" w:rsidR="00AC089B">
        <w:rPr>
          <w:color w:val="000000"/>
        </w:rPr>
        <w:t>Р</w:t>
      </w:r>
      <w:r w:rsidR="000337E3">
        <w:rPr>
          <w:color w:val="000000"/>
        </w:rPr>
        <w:t xml:space="preserve">.  </w:t>
      </w:r>
      <w:r w:rsidRPr="00D21502">
        <w:rPr>
          <w:color w:val="000000"/>
        </w:rPr>
        <w:t xml:space="preserve"> </w:t>
      </w:r>
      <w:r w:rsidRPr="00D21502">
        <w:t>в его совершении.</w:t>
      </w:r>
    </w:p>
    <w:p w:rsidR="008901B5" w:rsidRPr="00D21502" w:rsidP="000337E3">
      <w:pPr>
        <w:pStyle w:val="ConsPlusNormal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502">
        <w:rPr>
          <w:sz w:val="24"/>
          <w:szCs w:val="24"/>
        </w:rPr>
        <w:t xml:space="preserve"> </w:t>
      </w:r>
      <w:r w:rsidRPr="00D21502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 09 СЕ № 652832 от 22.03.2023 года составлен уполномоченным должностным лицом в присутствии Р</w:t>
      </w:r>
      <w:r w:rsidR="000337E3">
        <w:rPr>
          <w:rFonts w:ascii="Times New Roman" w:hAnsi="Times New Roman" w:cs="Times New Roman"/>
          <w:sz w:val="24"/>
          <w:szCs w:val="24"/>
        </w:rPr>
        <w:t xml:space="preserve">.  </w:t>
      </w:r>
      <w:r w:rsidRPr="00D21502">
        <w:rPr>
          <w:rFonts w:ascii="Times New Roman" w:hAnsi="Times New Roman" w:cs="Times New Roman"/>
          <w:sz w:val="24"/>
          <w:szCs w:val="24"/>
        </w:rPr>
        <w:t xml:space="preserve">, содержание и оформление протокола соответствуют требованиям </w:t>
      </w:r>
      <w:hyperlink r:id="rId11" w:history="1">
        <w:r w:rsidRPr="00D21502">
          <w:rPr>
            <w:rFonts w:ascii="Times New Roman" w:hAnsi="Times New Roman" w:cs="Times New Roman"/>
            <w:color w:val="000000"/>
            <w:sz w:val="24"/>
            <w:szCs w:val="24"/>
          </w:rPr>
          <w:t>статьи 28.2</w:t>
        </w:r>
      </w:hyperlink>
      <w:r w:rsidRPr="00D21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502">
        <w:rPr>
          <w:rFonts w:ascii="Times New Roman" w:hAnsi="Times New Roman" w:cs="Times New Roman"/>
          <w:color w:val="000000"/>
          <w:sz w:val="24"/>
          <w:szCs w:val="24"/>
        </w:rPr>
        <w:t>КоАП</w:t>
      </w:r>
      <w:r w:rsidRPr="00D21502">
        <w:rPr>
          <w:rFonts w:ascii="Times New Roman" w:hAnsi="Times New Roman" w:cs="Times New Roman"/>
          <w:color w:val="000000"/>
          <w:sz w:val="24"/>
          <w:szCs w:val="24"/>
        </w:rPr>
        <w:t xml:space="preserve"> РФ, сведения, необходимые для правильного разрешения дела, в протоколе отражены, указаны место, время, событие административного правонарушения, процессуальные права по ст. 25.1 </w:t>
      </w:r>
      <w:r w:rsidRPr="00D21502">
        <w:rPr>
          <w:rFonts w:ascii="Times New Roman" w:hAnsi="Times New Roman" w:cs="Times New Roman"/>
          <w:color w:val="000000"/>
          <w:sz w:val="24"/>
          <w:szCs w:val="24"/>
        </w:rPr>
        <w:t>КоАП</w:t>
      </w:r>
      <w:r w:rsidRPr="00D21502">
        <w:rPr>
          <w:rFonts w:ascii="Times New Roman" w:hAnsi="Times New Roman" w:cs="Times New Roman"/>
          <w:color w:val="000000"/>
          <w:sz w:val="24"/>
          <w:szCs w:val="24"/>
        </w:rPr>
        <w:t xml:space="preserve"> РФ, ст. 51 Конституции РФ разъяснены.</w:t>
      </w:r>
      <w:r w:rsidRPr="00D21502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Оснований сомневаться в достоверности данных сведений у суда не имеется</w:t>
      </w:r>
      <w:r w:rsidRPr="00D215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150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2150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21502">
        <w:rPr>
          <w:rFonts w:ascii="Times New Roman" w:hAnsi="Times New Roman" w:cs="Times New Roman"/>
          <w:color w:val="000000"/>
          <w:sz w:val="24"/>
          <w:szCs w:val="24"/>
        </w:rPr>
        <w:t>.д.7)</w:t>
      </w:r>
    </w:p>
    <w:p w:rsidR="008901B5" w:rsidRPr="00D21502" w:rsidP="00AC0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502">
        <w:rPr>
          <w:rFonts w:ascii="Times New Roman" w:hAnsi="Times New Roman" w:cs="Times New Roman"/>
          <w:sz w:val="24"/>
          <w:szCs w:val="24"/>
        </w:rPr>
        <w:t>Р</w:t>
      </w:r>
      <w:r w:rsidR="000337E3">
        <w:rPr>
          <w:rFonts w:ascii="Times New Roman" w:hAnsi="Times New Roman" w:cs="Times New Roman"/>
          <w:sz w:val="24"/>
          <w:szCs w:val="24"/>
        </w:rPr>
        <w:t xml:space="preserve">.  </w:t>
      </w:r>
      <w:r w:rsidRPr="00D21502">
        <w:rPr>
          <w:rFonts w:ascii="Times New Roman" w:hAnsi="Times New Roman" w:cs="Times New Roman"/>
          <w:sz w:val="24"/>
          <w:szCs w:val="24"/>
        </w:rPr>
        <w:t xml:space="preserve"> расписался </w:t>
      </w:r>
      <w:r w:rsidRPr="00D21502" w:rsidR="00AC089B">
        <w:rPr>
          <w:rFonts w:ascii="Times New Roman" w:hAnsi="Times New Roman" w:cs="Times New Roman"/>
          <w:sz w:val="24"/>
          <w:szCs w:val="24"/>
        </w:rPr>
        <w:t xml:space="preserve">в протоколе об административном правонарушении, </w:t>
      </w:r>
      <w:r w:rsidRPr="00D21502">
        <w:rPr>
          <w:rFonts w:ascii="Times New Roman" w:hAnsi="Times New Roman" w:cs="Times New Roman"/>
          <w:sz w:val="24"/>
          <w:szCs w:val="24"/>
        </w:rPr>
        <w:t xml:space="preserve">согласно полученного письменного объяснения, отраженного им собственноручно в протоколе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 xml:space="preserve">после разъяснения процессуальных прав по ст. 25.1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РФ, ст. 51 Конституции РФ </w:t>
      </w:r>
      <w:r w:rsidRPr="00D21502">
        <w:rPr>
          <w:rFonts w:ascii="Times New Roman" w:hAnsi="Times New Roman" w:cs="Times New Roman"/>
          <w:sz w:val="24"/>
          <w:szCs w:val="24"/>
        </w:rPr>
        <w:t xml:space="preserve"> указал, что «с нарушением согласен, вину признает, впредь </w:t>
      </w:r>
      <w:r w:rsidRPr="00D21502" w:rsidR="000F54F6">
        <w:rPr>
          <w:rFonts w:ascii="Times New Roman" w:hAnsi="Times New Roman" w:cs="Times New Roman"/>
          <w:sz w:val="24"/>
          <w:szCs w:val="24"/>
        </w:rPr>
        <w:t>не повторит</w:t>
      </w:r>
      <w:r w:rsidRPr="00D21502">
        <w:rPr>
          <w:rFonts w:ascii="Times New Roman" w:hAnsi="Times New Roman" w:cs="Times New Roman"/>
          <w:sz w:val="24"/>
          <w:szCs w:val="24"/>
        </w:rPr>
        <w:t>ся»</w:t>
      </w:r>
      <w:r w:rsidRPr="00D21502">
        <w:rPr>
          <w:rFonts w:ascii="Times New Roman" w:hAnsi="Times New Roman" w:cs="Times New Roman"/>
          <w:sz w:val="24"/>
          <w:szCs w:val="24"/>
        </w:rPr>
        <w:t>.</w:t>
      </w:r>
      <w:r w:rsidRPr="00D21502">
        <w:rPr>
          <w:rFonts w:ascii="Times New Roman" w:hAnsi="Times New Roman" w:cs="Times New Roman"/>
          <w:sz w:val="24"/>
          <w:szCs w:val="24"/>
        </w:rPr>
        <w:t xml:space="preserve"> (</w:t>
      </w:r>
      <w:r w:rsidRPr="00D21502">
        <w:rPr>
          <w:rFonts w:ascii="Times New Roman" w:hAnsi="Times New Roman" w:cs="Times New Roman"/>
          <w:sz w:val="24"/>
          <w:szCs w:val="24"/>
        </w:rPr>
        <w:t>л</w:t>
      </w:r>
      <w:r w:rsidRPr="00D21502">
        <w:rPr>
          <w:rFonts w:ascii="Times New Roman" w:hAnsi="Times New Roman" w:cs="Times New Roman"/>
          <w:sz w:val="24"/>
          <w:szCs w:val="24"/>
        </w:rPr>
        <w:t>.д. 7)</w:t>
      </w:r>
    </w:p>
    <w:p w:rsidR="001E7F2C" w:rsidRPr="001E7F2C" w:rsidP="008901B5">
      <w:pPr>
        <w:tabs>
          <w:tab w:val="left" w:pos="720"/>
        </w:tabs>
        <w:suppressAutoHyphens/>
        <w:ind w:right="21"/>
        <w:jc w:val="both"/>
        <w:rPr>
          <w:color w:val="000000"/>
          <w:shd w:val="clear" w:color="auto" w:fill="FFFFFF"/>
        </w:rPr>
      </w:pPr>
      <w:r w:rsidRPr="00D21502">
        <w:rPr>
          <w:color w:val="000000"/>
          <w:shd w:val="clear" w:color="auto" w:fill="FFFFFF"/>
        </w:rPr>
        <w:t xml:space="preserve">          </w:t>
      </w:r>
      <w:r w:rsidR="000C3E0B">
        <w:rPr>
          <w:color w:val="000000"/>
          <w:shd w:val="clear" w:color="auto" w:fill="FFFFFF"/>
        </w:rPr>
        <w:t>Между тем письменное объяснение Р</w:t>
      </w:r>
      <w:r w:rsidR="000337E3">
        <w:rPr>
          <w:color w:val="000000"/>
          <w:shd w:val="clear" w:color="auto" w:fill="FFFFFF"/>
        </w:rPr>
        <w:t xml:space="preserve">.  </w:t>
      </w:r>
      <w:r w:rsidR="000C3E0B">
        <w:rPr>
          <w:color w:val="000000"/>
          <w:shd w:val="clear" w:color="auto" w:fill="FFFFFF"/>
        </w:rPr>
        <w:t xml:space="preserve"> полученное от него </w:t>
      </w:r>
      <w:r w:rsidR="009C4C24">
        <w:rPr>
          <w:color w:val="000000"/>
          <w:shd w:val="clear" w:color="auto" w:fill="FFFFFF"/>
        </w:rPr>
        <w:t xml:space="preserve">должностным лицом и зафиксированное </w:t>
      </w:r>
      <w:r w:rsidR="000C3E0B">
        <w:rPr>
          <w:color w:val="000000"/>
          <w:shd w:val="clear" w:color="auto" w:fill="FFFFFF"/>
        </w:rPr>
        <w:t xml:space="preserve">на </w:t>
      </w:r>
      <w:r w:rsidR="009C4C24">
        <w:rPr>
          <w:color w:val="000000"/>
          <w:shd w:val="clear" w:color="auto" w:fill="FFFFFF"/>
        </w:rPr>
        <w:t>отдельном</w:t>
      </w:r>
      <w:r w:rsidR="000C3E0B">
        <w:rPr>
          <w:color w:val="000000"/>
          <w:shd w:val="clear" w:color="auto" w:fill="FFFFFF"/>
        </w:rPr>
        <w:t xml:space="preserve"> бланке от 16.03.2023</w:t>
      </w:r>
      <w:r w:rsidR="009C4C24">
        <w:rPr>
          <w:color w:val="000000"/>
          <w:shd w:val="clear" w:color="auto" w:fill="FFFFFF"/>
        </w:rPr>
        <w:t xml:space="preserve"> суд исключает из числа доказательств, так как в данном объяснении Р</w:t>
      </w:r>
      <w:r w:rsidR="000337E3">
        <w:rPr>
          <w:color w:val="000000"/>
          <w:shd w:val="clear" w:color="auto" w:fill="FFFFFF"/>
        </w:rPr>
        <w:t xml:space="preserve">.  </w:t>
      </w:r>
      <w:r w:rsidR="009C4C24">
        <w:rPr>
          <w:color w:val="000000"/>
          <w:shd w:val="clear" w:color="auto" w:fill="FFFFFF"/>
        </w:rPr>
        <w:t xml:space="preserve"> не разъяснены процессуальные права по ст. 25.1 </w:t>
      </w:r>
      <w:r w:rsidR="009C4C24">
        <w:rPr>
          <w:color w:val="000000"/>
          <w:shd w:val="clear" w:color="auto" w:fill="FFFFFF"/>
        </w:rPr>
        <w:t>КоАП</w:t>
      </w:r>
      <w:r w:rsidR="009C4C24">
        <w:rPr>
          <w:color w:val="000000"/>
          <w:shd w:val="clear" w:color="auto" w:fill="FFFFFF"/>
        </w:rPr>
        <w:t xml:space="preserve"> РФ, ст. 51 Конституции РФ.</w:t>
      </w:r>
      <w:r w:rsidR="000C3E0B">
        <w:rPr>
          <w:color w:val="000000"/>
          <w:shd w:val="clear" w:color="auto" w:fill="FFFFFF"/>
        </w:rPr>
        <w:t xml:space="preserve">   </w:t>
      </w:r>
    </w:p>
    <w:p w:rsidR="00A349F3" w:rsidRPr="00D21502" w:rsidP="008901B5">
      <w:pPr>
        <w:tabs>
          <w:tab w:val="left" w:pos="720"/>
        </w:tabs>
        <w:suppressAutoHyphens/>
        <w:ind w:right="21"/>
        <w:jc w:val="both"/>
      </w:pPr>
      <w:r w:rsidRPr="001E7F2C">
        <w:rPr>
          <w:color w:val="000000"/>
          <w:shd w:val="clear" w:color="auto" w:fill="FFFFFF"/>
        </w:rPr>
        <w:t xml:space="preserve">          </w:t>
      </w:r>
      <w:r w:rsidRPr="00D21502">
        <w:rPr>
          <w:color w:val="000000"/>
          <w:shd w:val="clear" w:color="auto" w:fill="FFFFFF"/>
        </w:rPr>
        <w:t xml:space="preserve">Протоколы по делу об административном правонарушении составлены в соответствии с требованиями закона, последовательно, уполномоченным должностным лицом, </w:t>
      </w:r>
      <w:r>
        <w:rPr>
          <w:color w:val="000000"/>
          <w:shd w:val="clear" w:color="auto" w:fill="FFFFFF"/>
        </w:rPr>
        <w:t xml:space="preserve">грубых </w:t>
      </w:r>
      <w:r w:rsidRPr="00D21502">
        <w:rPr>
          <w:color w:val="000000"/>
          <w:shd w:val="clear" w:color="auto" w:fill="FFFFFF"/>
        </w:rPr>
        <w:t>нарушений требований закона при их составлении не допущено. Все сведения, необходимые для правильного разрешения дела, в протоколах отражены</w:t>
      </w:r>
      <w:r w:rsidRPr="00D21502">
        <w:rPr>
          <w:color w:val="000000"/>
          <w:shd w:val="clear" w:color="auto" w:fill="FFFFFF"/>
        </w:rPr>
        <w:t>.</w:t>
      </w:r>
      <w:r w:rsidRPr="00D21502">
        <w:rPr>
          <w:color w:val="000000"/>
          <w:shd w:val="clear" w:color="auto" w:fill="FFFFFF"/>
        </w:rPr>
        <w:t xml:space="preserve"> </w:t>
      </w:r>
      <w:r w:rsidRPr="00D21502" w:rsidR="000F54F6">
        <w:rPr>
          <w:color w:val="000000"/>
          <w:shd w:val="clear" w:color="auto" w:fill="FFFFFF"/>
        </w:rPr>
        <w:t>(</w:t>
      </w:r>
      <w:r w:rsidRPr="00D21502" w:rsidR="000F54F6">
        <w:rPr>
          <w:color w:val="000000"/>
          <w:shd w:val="clear" w:color="auto" w:fill="FFFFFF"/>
        </w:rPr>
        <w:t>л</w:t>
      </w:r>
      <w:r w:rsidRPr="00D21502" w:rsidR="000F54F6">
        <w:rPr>
          <w:color w:val="000000"/>
          <w:shd w:val="clear" w:color="auto" w:fill="FFFFFF"/>
        </w:rPr>
        <w:t>.д. 7,8,</w:t>
      </w:r>
      <w:r w:rsidRPr="00D21502" w:rsidR="00AC089B">
        <w:rPr>
          <w:color w:val="000000"/>
          <w:shd w:val="clear" w:color="auto" w:fill="FFFFFF"/>
        </w:rPr>
        <w:t>9,10,11,12)</w:t>
      </w:r>
    </w:p>
    <w:p w:rsidR="00BD0227" w:rsidRPr="00D21502" w:rsidP="00BD0227">
      <w:pPr>
        <w:ind w:firstLine="540"/>
        <w:jc w:val="both"/>
      </w:pPr>
      <w:r w:rsidRPr="00D21502">
        <w:t xml:space="preserve">  </w:t>
      </w:r>
      <w:r w:rsidRPr="00D21502">
        <w:t>Как следует из материалов дела, изменения должностным лицом инспектором ДПС М</w:t>
      </w:r>
      <w:r w:rsidR="000337E3">
        <w:t xml:space="preserve">.  </w:t>
      </w:r>
      <w:r w:rsidRPr="00D21502">
        <w:t xml:space="preserve">  были внесены в процессуальные документы  на основании определения мирового судьи судебного участка № 2 Предгорного района Ставропольского края от 17 апреля 2023 года, в протокол об административном  правонарушении (не указан пункт ПДД который нарушил Р</w:t>
      </w:r>
      <w:r w:rsidR="000337E3">
        <w:t>.</w:t>
      </w:r>
      <w:r w:rsidR="000337E3">
        <w:t xml:space="preserve">  </w:t>
      </w:r>
      <w:r w:rsidRPr="00D21502">
        <w:t>)</w:t>
      </w:r>
      <w:r w:rsidRPr="00D21502">
        <w:t xml:space="preserve"> и протокол о направлении на медицинское освидетельствование на состояние опьянения (не подчеркнуто основание направления Р</w:t>
      </w:r>
      <w:r w:rsidR="000337E3">
        <w:t xml:space="preserve">.  </w:t>
      </w:r>
      <w:r w:rsidRPr="00D21502">
        <w:t xml:space="preserve"> на медицинское освидетельствование), не </w:t>
      </w:r>
      <w:r w:rsidRPr="00D21502">
        <w:t>приложена</w:t>
      </w:r>
      <w:r w:rsidRPr="00D21502">
        <w:t xml:space="preserve"> </w:t>
      </w:r>
      <w:r w:rsidRPr="00D21502">
        <w:t>видеофиксация</w:t>
      </w:r>
      <w:r w:rsidRPr="00D21502">
        <w:t xml:space="preserve"> оформления административного материала в отношении Р</w:t>
      </w:r>
      <w:r w:rsidR="000337E3">
        <w:t xml:space="preserve">.  </w:t>
      </w:r>
      <w:r w:rsidRPr="00D21502">
        <w:t xml:space="preserve">    </w:t>
      </w:r>
    </w:p>
    <w:p w:rsidR="00BD0227" w:rsidRPr="00D21502" w:rsidP="00BD0227">
      <w:pPr>
        <w:ind w:firstLine="540"/>
        <w:jc w:val="both"/>
      </w:pPr>
      <w:r>
        <w:t xml:space="preserve"> </w:t>
      </w:r>
      <w:r w:rsidRPr="00D21502">
        <w:t>Должностное лицо дважды направлял в адрес Р</w:t>
      </w:r>
      <w:r w:rsidR="000337E3">
        <w:t xml:space="preserve">.  </w:t>
      </w:r>
      <w:r w:rsidRPr="00D21502">
        <w:t xml:space="preserve"> уведомления  о времени и месте внесения изменений в указанные процессуальные документы, что подтверждается материалами дела</w:t>
      </w:r>
      <w:r w:rsidRPr="00D21502" w:rsidR="005B7B3B">
        <w:t>.</w:t>
      </w:r>
      <w:r w:rsidRPr="00D21502">
        <w:t xml:space="preserve"> (</w:t>
      </w:r>
      <w:r w:rsidRPr="00D21502">
        <w:t>л</w:t>
      </w:r>
      <w:r w:rsidRPr="00D21502">
        <w:t xml:space="preserve">.д. </w:t>
      </w:r>
      <w:r w:rsidRPr="00D21502" w:rsidR="00072EA6">
        <w:t>51</w:t>
      </w:r>
      <w:r w:rsidRPr="00D21502">
        <w:t>,</w:t>
      </w:r>
      <w:r w:rsidRPr="00D21502" w:rsidR="00072EA6">
        <w:t>52</w:t>
      </w:r>
      <w:r w:rsidRPr="00D21502">
        <w:t xml:space="preserve">). </w:t>
      </w:r>
      <w:r w:rsidRPr="00D21502" w:rsidR="00072EA6">
        <w:t>Между тем Р</w:t>
      </w:r>
      <w:r w:rsidR="000337E3">
        <w:t xml:space="preserve">.  </w:t>
      </w:r>
      <w:r w:rsidRPr="00D21502" w:rsidR="00072EA6">
        <w:t xml:space="preserve"> не явился, согласно предоставленных должностным лицом </w:t>
      </w:r>
      <w:r w:rsidRPr="00D21502" w:rsidR="0037330B">
        <w:t xml:space="preserve">почтовых </w:t>
      </w:r>
      <w:r w:rsidRPr="00D21502" w:rsidR="00072EA6">
        <w:t>конвертов, Р</w:t>
      </w:r>
      <w:r w:rsidR="000337E3">
        <w:t xml:space="preserve">.  </w:t>
      </w:r>
      <w:r w:rsidRPr="00D21502" w:rsidR="00072EA6">
        <w:t xml:space="preserve"> извещения не получил, так как </w:t>
      </w:r>
      <w:r w:rsidRPr="00D21502" w:rsidR="0037330B">
        <w:t>согласно отметок на конвертах «</w:t>
      </w:r>
      <w:r w:rsidRPr="00D21502" w:rsidR="00072EA6">
        <w:t>адресат не проживает по указанному адресу</w:t>
      </w:r>
      <w:r w:rsidRPr="00D21502" w:rsidR="0037330B">
        <w:t>»</w:t>
      </w:r>
      <w:r w:rsidRPr="00D21502" w:rsidR="00072EA6">
        <w:t>.</w:t>
      </w:r>
      <w:r w:rsidRPr="00D21502" w:rsidR="00072EA6">
        <w:t xml:space="preserve"> (</w:t>
      </w:r>
      <w:r w:rsidRPr="00D21502" w:rsidR="00072EA6">
        <w:t>л</w:t>
      </w:r>
      <w:r w:rsidRPr="00D21502" w:rsidR="00072EA6">
        <w:t xml:space="preserve">.д. 68-69). </w:t>
      </w:r>
      <w:r w:rsidRPr="00D21502">
        <w:t xml:space="preserve">Копии протоколов с внесенными в них изменениями направлены </w:t>
      </w:r>
      <w:r w:rsidRPr="00D21502" w:rsidR="00072EA6">
        <w:t>Р</w:t>
      </w:r>
      <w:r w:rsidR="009D7BAD">
        <w:t xml:space="preserve">.  </w:t>
      </w:r>
      <w:r w:rsidRPr="00D21502">
        <w:t xml:space="preserve"> почтовой связью </w:t>
      </w:r>
      <w:r w:rsidRPr="00D21502" w:rsidR="00072EA6">
        <w:t>08.08.2023 № 12/7222</w:t>
      </w:r>
      <w:r w:rsidRPr="00D21502">
        <w:t xml:space="preserve"> года</w:t>
      </w:r>
      <w:r w:rsidRPr="00D21502" w:rsidR="00072EA6">
        <w:t>, адресатом не получены, в связи с отсутствием его по месту жительства</w:t>
      </w:r>
      <w:r w:rsidRPr="00D21502">
        <w:t xml:space="preserve"> (</w:t>
      </w:r>
      <w:r w:rsidRPr="00D21502">
        <w:t>л</w:t>
      </w:r>
      <w:r w:rsidRPr="00D21502">
        <w:t>.д.</w:t>
      </w:r>
      <w:r w:rsidRPr="00D21502" w:rsidR="00072EA6">
        <w:t>53,70</w:t>
      </w:r>
      <w:r w:rsidRPr="00D21502">
        <w:t xml:space="preserve">). </w:t>
      </w:r>
    </w:p>
    <w:p w:rsidR="00BD0227" w:rsidRPr="00D21502" w:rsidP="00072EA6">
      <w:pPr>
        <w:ind w:firstLine="540"/>
        <w:jc w:val="both"/>
      </w:pPr>
      <w:r w:rsidRPr="00D21502">
        <w:t xml:space="preserve"> </w:t>
      </w:r>
      <w:r w:rsidRPr="00D21502">
        <w:t>Требования в определени</w:t>
      </w:r>
      <w:r w:rsidRPr="00D21502" w:rsidR="00072EA6">
        <w:t>и</w:t>
      </w:r>
      <w:r w:rsidRPr="00D21502">
        <w:t xml:space="preserve"> миров</w:t>
      </w:r>
      <w:r w:rsidRPr="00D21502" w:rsidR="00072EA6">
        <w:t>ого</w:t>
      </w:r>
      <w:r w:rsidRPr="00D21502">
        <w:t xml:space="preserve"> </w:t>
      </w:r>
      <w:r w:rsidRPr="00D21502" w:rsidR="00072EA6">
        <w:t xml:space="preserve">судьи </w:t>
      </w:r>
      <w:r w:rsidRPr="00D21502">
        <w:t xml:space="preserve"> о возвращении протокола об административном  правонарушении для устранения недостатков от </w:t>
      </w:r>
      <w:r w:rsidRPr="00D21502" w:rsidR="00072EA6">
        <w:t>22.08.2023 года</w:t>
      </w:r>
      <w:r w:rsidRPr="00D21502">
        <w:t xml:space="preserve">, исполнены должностным лицом  без вызова </w:t>
      </w:r>
      <w:r w:rsidRPr="00D21502" w:rsidR="00072EA6">
        <w:t>Р</w:t>
      </w:r>
      <w:r w:rsidR="009D7BAD">
        <w:t xml:space="preserve">.  </w:t>
      </w:r>
      <w:r w:rsidRPr="00D21502" w:rsidR="00072EA6">
        <w:t>,</w:t>
      </w:r>
      <w:r w:rsidRPr="00D21502">
        <w:t xml:space="preserve"> так как в данн</w:t>
      </w:r>
      <w:r w:rsidRPr="00D21502" w:rsidR="00072EA6">
        <w:t>ом</w:t>
      </w:r>
      <w:r w:rsidRPr="00D21502">
        <w:t xml:space="preserve"> определени</w:t>
      </w:r>
      <w:r w:rsidRPr="00D21502" w:rsidR="00072EA6">
        <w:t>и</w:t>
      </w:r>
      <w:r w:rsidRPr="00D21502">
        <w:t xml:space="preserve"> указ</w:t>
      </w:r>
      <w:r w:rsidRPr="00D21502" w:rsidR="00072EA6">
        <w:t xml:space="preserve">ано </w:t>
      </w:r>
      <w:r w:rsidRPr="00D21502">
        <w:t xml:space="preserve">о предоставлении доказательств должностным лицом, подтверждающих выполнение процессуальных действий по определению </w:t>
      </w:r>
      <w:r w:rsidRPr="00D21502" w:rsidR="00072EA6">
        <w:t xml:space="preserve">мирового </w:t>
      </w:r>
      <w:r w:rsidRPr="00D21502">
        <w:t xml:space="preserve">судьи от  </w:t>
      </w:r>
      <w:r w:rsidRPr="00D21502" w:rsidR="00072EA6">
        <w:t>17.04.2023</w:t>
      </w:r>
      <w:r w:rsidRPr="00D21502">
        <w:t xml:space="preserve"> года, что и было выполнено должностным лицом.</w:t>
      </w:r>
    </w:p>
    <w:p w:rsidR="00C926BA" w:rsidP="00522EEA">
      <w:pPr>
        <w:ind w:firstLine="276"/>
        <w:jc w:val="both"/>
      </w:pPr>
      <w:r w:rsidRPr="00D21502">
        <w:t xml:space="preserve">   </w:t>
      </w:r>
      <w:r w:rsidRPr="00D21502" w:rsidR="0037330B">
        <w:t xml:space="preserve"> </w:t>
      </w:r>
      <w:r w:rsidR="00B92C48">
        <w:t xml:space="preserve"> </w:t>
      </w:r>
      <w:r w:rsidRPr="00D21502">
        <w:t xml:space="preserve">Для </w:t>
      </w:r>
      <w:r w:rsidRPr="00D21502" w:rsidR="00072EA6">
        <w:t>Р</w:t>
      </w:r>
      <w:r w:rsidR="009D7BAD">
        <w:t xml:space="preserve">.  </w:t>
      </w:r>
      <w:r w:rsidRPr="00D21502">
        <w:t xml:space="preserve"> были созданы необходимые условия для реализации права на защиту, </w:t>
      </w:r>
      <w:r w:rsidRPr="00D21502" w:rsidR="00072EA6">
        <w:t>Р</w:t>
      </w:r>
      <w:r w:rsidR="00A04F4E">
        <w:t xml:space="preserve">.  </w:t>
      </w:r>
      <w:r w:rsidRPr="00D21502">
        <w:t xml:space="preserve"> знал, что в отношении него составлен протокол об административном правонарушении и иные процессуальные документы</w:t>
      </w:r>
      <w:r w:rsidRPr="00D21502" w:rsidR="00072EA6">
        <w:t>.</w:t>
      </w:r>
      <w:r w:rsidR="001E7F2C">
        <w:t xml:space="preserve"> </w:t>
      </w:r>
      <w:r w:rsidRPr="00D21502">
        <w:t xml:space="preserve">Должностным лицом инспектором ГИБДД приняты все необходимые меры для уведомления </w:t>
      </w:r>
      <w:r w:rsidRPr="00D21502" w:rsidR="00072EA6">
        <w:t>Р</w:t>
      </w:r>
      <w:r w:rsidR="00A04F4E">
        <w:t xml:space="preserve">.  </w:t>
      </w:r>
      <w:r w:rsidRPr="00D21502">
        <w:t xml:space="preserve"> о месте и времени внесения изменений </w:t>
      </w:r>
      <w:r w:rsidRPr="00D21502" w:rsidR="00072EA6">
        <w:t>в процессуальные документы</w:t>
      </w:r>
      <w:r w:rsidRPr="00D21502">
        <w:t xml:space="preserve">, однако </w:t>
      </w:r>
      <w:r w:rsidRPr="00D21502" w:rsidR="00072EA6">
        <w:t>Р</w:t>
      </w:r>
      <w:r w:rsidR="00A04F4E">
        <w:t xml:space="preserve">.  </w:t>
      </w:r>
      <w:r w:rsidRPr="00D21502" w:rsidR="00072EA6">
        <w:t xml:space="preserve"> для внесения изменений в процессуальные документы не явился</w:t>
      </w:r>
      <w:r w:rsidRPr="00D21502">
        <w:t xml:space="preserve">, в </w:t>
      </w:r>
      <w:r w:rsidRPr="00D21502">
        <w:t>связи</w:t>
      </w:r>
      <w:r w:rsidRPr="00D21502">
        <w:t xml:space="preserve"> с чем должностным лицом были внесены изменения в протокол об административном правонарушении</w:t>
      </w:r>
      <w:r w:rsidR="001E7F2C">
        <w:t xml:space="preserve">, в протокол </w:t>
      </w:r>
      <w:r>
        <w:t xml:space="preserve">о направлении на медицинское освидетельствование на состояние опьянения </w:t>
      </w:r>
      <w:r w:rsidRPr="00D21502">
        <w:t xml:space="preserve"> в отсутствие </w:t>
      </w:r>
      <w:r w:rsidRPr="00D21502" w:rsidR="00072EA6">
        <w:t>Р</w:t>
      </w:r>
      <w:r w:rsidR="00A04F4E">
        <w:t xml:space="preserve">. </w:t>
      </w:r>
      <w:r w:rsidRPr="00D21502">
        <w:t xml:space="preserve">, что согласуется с положениями </w:t>
      </w:r>
      <w:r w:rsidRPr="00D21502">
        <w:t>ч</w:t>
      </w:r>
      <w:r w:rsidRPr="00D21502">
        <w:t xml:space="preserve">. 4.1 ст. 28.1 </w:t>
      </w:r>
      <w:r w:rsidRPr="00D21502">
        <w:t>КоАП</w:t>
      </w:r>
      <w:r w:rsidRPr="00D21502">
        <w:t xml:space="preserve"> РФ. Копии протоколов с внесенными изменениями направлен</w:t>
      </w:r>
      <w:r w:rsidRPr="00D21502" w:rsidR="00072EA6">
        <w:t>ы</w:t>
      </w:r>
      <w:r w:rsidRPr="00D21502">
        <w:t xml:space="preserve"> </w:t>
      </w:r>
      <w:r w:rsidRPr="00D21502" w:rsidR="00072EA6">
        <w:t>Р</w:t>
      </w:r>
      <w:r w:rsidR="00A04F4E">
        <w:t xml:space="preserve">.  </w:t>
      </w:r>
      <w:r w:rsidRPr="00D21502" w:rsidR="00072EA6">
        <w:t>почтовой связью, что п</w:t>
      </w:r>
      <w:r w:rsidR="00522EEA">
        <w:t>одтверждается материалами дела.</w:t>
      </w:r>
    </w:p>
    <w:p w:rsidR="000C3E0B" w:rsidP="00C926BA">
      <w:pPr>
        <w:ind w:firstLine="708"/>
        <w:jc w:val="both"/>
      </w:pPr>
      <w:r w:rsidRPr="00D21502">
        <w:t xml:space="preserve">Кроме того, </w:t>
      </w:r>
      <w:r w:rsidRPr="00D21502" w:rsidR="008B763D">
        <w:t>д</w:t>
      </w:r>
      <w:r w:rsidRPr="00D21502">
        <w:t xml:space="preserve">анные изменения не влекут признание указанных протоколов недействительными и не свидетельствует об отсутствии состава административного правонарушения в действиях </w:t>
      </w:r>
      <w:r w:rsidRPr="00D21502" w:rsidR="008B763D">
        <w:t>Р</w:t>
      </w:r>
      <w:r w:rsidR="00A04F4E">
        <w:t xml:space="preserve">.  </w:t>
      </w:r>
      <w:r w:rsidRPr="00D21502" w:rsidR="008B763D">
        <w:t xml:space="preserve">, так как все процессуальные действия по оформлению административного материала по ст. 12.8 ч. 1 </w:t>
      </w:r>
      <w:r w:rsidRPr="00D21502" w:rsidR="008B763D">
        <w:t>КоАП</w:t>
      </w:r>
      <w:r w:rsidRPr="00D21502" w:rsidR="008B763D">
        <w:t xml:space="preserve"> РФ зафиксированы </w:t>
      </w:r>
      <w:r w:rsidR="00C926BA">
        <w:t xml:space="preserve">в процессуальных документах и </w:t>
      </w:r>
      <w:r w:rsidRPr="00D21502" w:rsidR="008B763D">
        <w:t xml:space="preserve">на </w:t>
      </w:r>
      <w:r w:rsidRPr="00D21502" w:rsidR="008B763D">
        <w:t>видеофиксацию</w:t>
      </w:r>
      <w:r w:rsidRPr="00D21502" w:rsidR="008B763D">
        <w:t>, исследованную в судебном заседании, все процессуальные действия проведены в присутствии Р</w:t>
      </w:r>
      <w:r w:rsidR="00A04F4E">
        <w:t xml:space="preserve">.  </w:t>
      </w:r>
    </w:p>
    <w:p w:rsidR="00BD0227" w:rsidRPr="00D21502" w:rsidP="000C3E0B">
      <w:pPr>
        <w:ind w:firstLine="276"/>
        <w:jc w:val="both"/>
      </w:pPr>
      <w:r>
        <w:t xml:space="preserve">     </w:t>
      </w:r>
      <w:r w:rsidRPr="00D21502" w:rsidR="008B763D">
        <w:t>Процессуальных нарушений, которые могли бы ограничить права Р</w:t>
      </w:r>
      <w:r w:rsidR="00A04F4E">
        <w:t xml:space="preserve">.  </w:t>
      </w:r>
      <w:r w:rsidRPr="00D21502" w:rsidR="008B763D">
        <w:t xml:space="preserve"> при производстве по делу об административном правонарушении, в том числе его право на защиту, не установлено.</w:t>
      </w:r>
    </w:p>
    <w:p w:rsidR="00A349F3" w:rsidRPr="00D21502" w:rsidP="00A349F3">
      <w:pPr>
        <w:shd w:val="clear" w:color="auto" w:fill="FFFFFF"/>
        <w:spacing w:line="269" w:lineRule="exact"/>
        <w:ind w:firstLine="530"/>
        <w:jc w:val="both"/>
        <w:rPr>
          <w:color w:val="000000"/>
        </w:rPr>
      </w:pPr>
      <w:r w:rsidRPr="00D21502">
        <w:t xml:space="preserve">  </w:t>
      </w:r>
      <w:r w:rsidRPr="00D21502">
        <w:t xml:space="preserve">Факт управления </w:t>
      </w:r>
      <w:r w:rsidRPr="00D21502" w:rsidR="003B6BC8">
        <w:rPr>
          <w:color w:val="000000"/>
        </w:rPr>
        <w:t>Р</w:t>
      </w:r>
      <w:r w:rsidR="00A04F4E">
        <w:rPr>
          <w:color w:val="000000"/>
        </w:rPr>
        <w:t xml:space="preserve">.  </w:t>
      </w:r>
      <w:r w:rsidRPr="00D21502">
        <w:rPr>
          <w:color w:val="000000"/>
        </w:rPr>
        <w:t xml:space="preserve"> </w:t>
      </w:r>
      <w:r w:rsidRPr="00D21502">
        <w:t>транспортным средством в состоянии опьянения подтверждается совокупностью исследованных судом доказательств:</w:t>
      </w:r>
      <w:r w:rsidRPr="00D21502">
        <w:rPr>
          <w:color w:val="000000"/>
        </w:rPr>
        <w:t xml:space="preserve"> </w:t>
      </w:r>
    </w:p>
    <w:p w:rsidR="00AD3A79" w:rsidRPr="00D21502" w:rsidP="00B92C48">
      <w:pPr>
        <w:shd w:val="clear" w:color="auto" w:fill="FFFFFF"/>
        <w:spacing w:line="269" w:lineRule="exact"/>
        <w:ind w:firstLine="530"/>
        <w:jc w:val="both"/>
        <w:rPr>
          <w:color w:val="000000"/>
        </w:rPr>
      </w:pPr>
      <w:r w:rsidRPr="00D21502">
        <w:rPr>
          <w:color w:val="000000"/>
        </w:rPr>
        <w:t xml:space="preserve">- </w:t>
      </w:r>
      <w:r w:rsidRPr="00D21502" w:rsidR="008122D8">
        <w:rPr>
          <w:color w:val="000000"/>
        </w:rPr>
        <w:t>определением о возбуждении дела об административном правонарушении и проведении административного расследования 09 АА № 061326 от 16.03.2023 года, подписанного Р</w:t>
      </w:r>
      <w:r w:rsidR="00A04F4E">
        <w:rPr>
          <w:color w:val="000000"/>
        </w:rPr>
        <w:t xml:space="preserve">.  </w:t>
      </w:r>
      <w:r w:rsidRPr="00D21502" w:rsidR="008122D8">
        <w:rPr>
          <w:color w:val="000000"/>
        </w:rPr>
        <w:t xml:space="preserve">, копию получившего,  </w:t>
      </w:r>
      <w:r w:rsidRPr="00D21502">
        <w:rPr>
          <w:color w:val="000000"/>
        </w:rPr>
        <w:t xml:space="preserve">протоколом об административном правонарушении </w:t>
      </w:r>
      <w:r w:rsidRPr="00D21502" w:rsidR="008B763D">
        <w:rPr>
          <w:color w:val="000000"/>
        </w:rPr>
        <w:t>09 СЕ № 652832 от 22.03.2023</w:t>
      </w:r>
      <w:r w:rsidRPr="00D21502">
        <w:rPr>
          <w:color w:val="000000"/>
        </w:rPr>
        <w:t xml:space="preserve"> года</w:t>
      </w:r>
      <w:r w:rsidR="00C926BA">
        <w:rPr>
          <w:color w:val="000000"/>
        </w:rPr>
        <w:t xml:space="preserve">, в котором ему разъяснены процессуальные права по ст. 25.1 </w:t>
      </w:r>
      <w:r w:rsidR="00C926BA">
        <w:rPr>
          <w:color w:val="000000"/>
        </w:rPr>
        <w:t>КоАП</w:t>
      </w:r>
      <w:r w:rsidR="00C926BA">
        <w:rPr>
          <w:color w:val="000000"/>
        </w:rPr>
        <w:t xml:space="preserve"> РФ, ст. 51 Конституции РФ, с его письменными объяснениями, согласно которых с нарушением согласен, вину признает</w:t>
      </w:r>
      <w:r w:rsidRPr="00D21502">
        <w:rPr>
          <w:color w:val="000000"/>
        </w:rPr>
        <w:t>;</w:t>
      </w:r>
      <w:r w:rsidRPr="00D21502">
        <w:rPr>
          <w:color w:val="000000"/>
        </w:rPr>
        <w:t xml:space="preserve"> </w:t>
      </w:r>
      <w:r w:rsidRPr="00D21502">
        <w:rPr>
          <w:color w:val="000000"/>
        </w:rPr>
        <w:t xml:space="preserve">протоколом об отстранении от управления транспортным средством </w:t>
      </w:r>
      <w:r w:rsidRPr="00D21502" w:rsidR="008B763D">
        <w:rPr>
          <w:color w:val="000000"/>
        </w:rPr>
        <w:t>09 СЕ № 100977 от 16.03.2023</w:t>
      </w:r>
      <w:r w:rsidRPr="00D21502">
        <w:rPr>
          <w:color w:val="000000"/>
        </w:rPr>
        <w:t xml:space="preserve"> года,  </w:t>
      </w:r>
      <w:r w:rsidRPr="00D21502" w:rsidR="008B763D">
        <w:rPr>
          <w:color w:val="000000"/>
        </w:rPr>
        <w:t xml:space="preserve">актом 09 АА № 022727 от 16.03.2023 года освидетельствования на состояние </w:t>
      </w:r>
      <w:r w:rsidRPr="00D21502" w:rsidR="0037330B">
        <w:rPr>
          <w:color w:val="000000"/>
        </w:rPr>
        <w:t>алкогольного опьянения, с бумажным носителем с записью результатов, протоколом о направлении на медицинское освидетельствование на состояние опьянения 09 СЕ № 067381 от 16.03.2023 года, протоколом о задержании транспортного средства 09 СЕ № 068350 от 16.03.2023 года</w:t>
      </w:r>
      <w:r w:rsidRPr="00D21502">
        <w:rPr>
          <w:color w:val="000000"/>
        </w:rPr>
        <w:t>, бумажным носителем с</w:t>
      </w:r>
      <w:r w:rsidRPr="00D21502">
        <w:rPr>
          <w:color w:val="000000"/>
        </w:rPr>
        <w:t xml:space="preserve"> </w:t>
      </w:r>
      <w:r w:rsidRPr="00D21502">
        <w:rPr>
          <w:color w:val="000000"/>
        </w:rPr>
        <w:t xml:space="preserve">записью результатов освидетельствования на состояние алкогольного опьянения в медицинском учреждении, актом </w:t>
      </w:r>
      <w:r w:rsidRPr="00D21502">
        <w:rPr>
          <w:color w:val="000000"/>
        </w:rPr>
        <w:t xml:space="preserve">медицинского </w:t>
      </w:r>
      <w:r w:rsidRPr="00D21502">
        <w:rPr>
          <w:color w:val="000000"/>
        </w:rPr>
        <w:t xml:space="preserve">освидетельствования на состояние опьянения (алкогольного, наркотического или иного токсичного) № </w:t>
      </w:r>
      <w:r w:rsidRPr="00D21502">
        <w:rPr>
          <w:color w:val="000000"/>
        </w:rPr>
        <w:t>417 от 16.03.2023 года в отношении Р</w:t>
      </w:r>
      <w:r w:rsidR="00A04F4E">
        <w:rPr>
          <w:color w:val="000000"/>
        </w:rPr>
        <w:t xml:space="preserve">.  </w:t>
      </w:r>
      <w:r w:rsidRPr="00D21502">
        <w:rPr>
          <w:color w:val="000000"/>
        </w:rPr>
        <w:t xml:space="preserve">, </w:t>
      </w:r>
      <w:r w:rsidRPr="00D21502">
        <w:rPr>
          <w:color w:val="000000"/>
        </w:rPr>
        <w:t xml:space="preserve">сведениями ИАЗ ОГИБДД ОМВД России по </w:t>
      </w:r>
      <w:r w:rsidRPr="00D21502">
        <w:rPr>
          <w:color w:val="000000"/>
        </w:rPr>
        <w:t>Прикубанскому</w:t>
      </w:r>
      <w:r w:rsidRPr="00D21502">
        <w:rPr>
          <w:color w:val="000000"/>
        </w:rPr>
        <w:t xml:space="preserve"> району о наличии водительского удостоверения у Р</w:t>
      </w:r>
      <w:r w:rsidR="00A04F4E">
        <w:rPr>
          <w:color w:val="000000"/>
        </w:rPr>
        <w:t xml:space="preserve">.  </w:t>
      </w:r>
      <w:r w:rsidRPr="00D21502">
        <w:rPr>
          <w:color w:val="000000"/>
        </w:rPr>
        <w:t xml:space="preserve"> и что на 16.03.2023 он в списках лишенных не числится, параметрами поиска нарушения ПДД РФ на Р</w:t>
      </w:r>
      <w:r w:rsidR="00A04F4E">
        <w:rPr>
          <w:color w:val="000000"/>
        </w:rPr>
        <w:t xml:space="preserve">.  </w:t>
      </w:r>
      <w:r w:rsidRPr="00D21502">
        <w:rPr>
          <w:color w:val="000000"/>
        </w:rPr>
        <w:t>, карточкой</w:t>
      </w:r>
      <w:r w:rsidRPr="00D21502">
        <w:rPr>
          <w:color w:val="000000"/>
        </w:rPr>
        <w:t xml:space="preserve"> </w:t>
      </w:r>
      <w:r w:rsidRPr="00D21502">
        <w:rPr>
          <w:color w:val="000000"/>
        </w:rPr>
        <w:t>операции с водительским удостоверением на Р</w:t>
      </w:r>
      <w:r w:rsidR="00A04F4E">
        <w:rPr>
          <w:color w:val="000000"/>
        </w:rPr>
        <w:t xml:space="preserve">.  </w:t>
      </w:r>
      <w:r w:rsidRPr="00D21502">
        <w:rPr>
          <w:color w:val="000000"/>
        </w:rPr>
        <w:t xml:space="preserve">,  копией водительского удостоверения </w:t>
      </w:r>
      <w:r w:rsidRPr="00D21502" w:rsidR="00A9379C">
        <w:rPr>
          <w:color w:val="000000"/>
        </w:rPr>
        <w:t>на Р</w:t>
      </w:r>
      <w:r w:rsidR="00A04F4E">
        <w:rPr>
          <w:color w:val="000000"/>
        </w:rPr>
        <w:t xml:space="preserve">.  </w:t>
      </w:r>
      <w:r w:rsidRPr="00D21502" w:rsidR="00A9379C">
        <w:rPr>
          <w:color w:val="000000"/>
        </w:rPr>
        <w:t xml:space="preserve"> от 29.12.2015</w:t>
      </w:r>
      <w:r w:rsidRPr="00D21502">
        <w:rPr>
          <w:color w:val="000000"/>
        </w:rPr>
        <w:t xml:space="preserve"> </w:t>
      </w:r>
      <w:r w:rsidRPr="00D21502" w:rsidR="00A9379C">
        <w:rPr>
          <w:color w:val="000000"/>
        </w:rPr>
        <w:t xml:space="preserve">года 2625 109324, копией свидетельства  о регистрации транспортного средства МАН </w:t>
      </w:r>
      <w:r w:rsidRPr="00D21502" w:rsidR="00A9379C">
        <w:rPr>
          <w:color w:val="000000"/>
        </w:rPr>
        <w:t>МАН</w:t>
      </w:r>
      <w:r w:rsidRPr="00D21502" w:rsidR="00A9379C">
        <w:rPr>
          <w:color w:val="000000"/>
        </w:rPr>
        <w:t xml:space="preserve"> 1932 </w:t>
      </w:r>
      <w:r w:rsidRPr="00D21502" w:rsidR="00A9379C">
        <w:rPr>
          <w:color w:val="000000"/>
          <w:lang w:val="en-US"/>
        </w:rPr>
        <w:t>TGA</w:t>
      </w:r>
      <w:r w:rsidRPr="00D21502" w:rsidR="00A9379C">
        <w:rPr>
          <w:color w:val="000000"/>
        </w:rPr>
        <w:t xml:space="preserve"> 26.413 </w:t>
      </w:r>
      <w:r w:rsidRPr="00D21502" w:rsidR="00A9379C">
        <w:rPr>
          <w:color w:val="000000"/>
          <w:lang w:val="en-US"/>
        </w:rPr>
        <w:t>FPLRS</w:t>
      </w:r>
      <w:r w:rsidRPr="00D21502" w:rsidR="00A9379C">
        <w:rPr>
          <w:color w:val="000000"/>
        </w:rPr>
        <w:t xml:space="preserve"> г/</w:t>
      </w:r>
      <w:r w:rsidRPr="00D21502" w:rsidR="00A9379C">
        <w:rPr>
          <w:color w:val="000000"/>
        </w:rPr>
        <w:t>н</w:t>
      </w:r>
      <w:r w:rsidRPr="00D21502" w:rsidR="00A9379C">
        <w:rPr>
          <w:color w:val="000000"/>
        </w:rPr>
        <w:t xml:space="preserve"> </w:t>
      </w:r>
      <w:r w:rsidR="00A04F4E">
        <w:rPr>
          <w:color w:val="000000"/>
        </w:rPr>
        <w:t xml:space="preserve">*** </w:t>
      </w:r>
      <w:r w:rsidRPr="00D21502" w:rsidR="00A9379C">
        <w:rPr>
          <w:color w:val="000000"/>
        </w:rPr>
        <w:t xml:space="preserve"> от 23.10.2021 99 37 640119, свидетельством о поверке средства измерения </w:t>
      </w:r>
      <w:r w:rsidRPr="00D21502" w:rsidR="00A9379C">
        <w:rPr>
          <w:color w:val="000000"/>
        </w:rPr>
        <w:t>Алкотектор</w:t>
      </w:r>
      <w:r w:rsidRPr="00D21502" w:rsidR="00A9379C">
        <w:rPr>
          <w:color w:val="000000"/>
        </w:rPr>
        <w:t xml:space="preserve"> «Юпитер» заводской номер 001517  от 16.11.2022 года поверка действительна  до 15.11.2021 года, инвентарной карточкой учета  ОМВД России по </w:t>
      </w:r>
      <w:r w:rsidRPr="00D21502" w:rsidR="00A9379C">
        <w:rPr>
          <w:color w:val="000000"/>
        </w:rPr>
        <w:t>Прикубанскому</w:t>
      </w:r>
      <w:r w:rsidRPr="00D21502" w:rsidR="00A9379C">
        <w:rPr>
          <w:color w:val="000000"/>
        </w:rPr>
        <w:t xml:space="preserve"> </w:t>
      </w:r>
      <w:r w:rsidRPr="00D21502" w:rsidR="00A9379C">
        <w:rPr>
          <w:color w:val="000000"/>
        </w:rPr>
        <w:t xml:space="preserve">району </w:t>
      </w:r>
      <w:r w:rsidRPr="00D21502" w:rsidR="008122D8">
        <w:rPr>
          <w:color w:val="000000"/>
        </w:rPr>
        <w:t xml:space="preserve">КЧР </w:t>
      </w:r>
      <w:r w:rsidRPr="00D21502" w:rsidR="00A9379C">
        <w:rPr>
          <w:color w:val="000000"/>
        </w:rPr>
        <w:t xml:space="preserve">на цифровую камеру </w:t>
      </w:r>
      <w:r w:rsidRPr="00D21502" w:rsidR="00A9379C">
        <w:rPr>
          <w:color w:val="000000"/>
          <w:lang w:val="en-US"/>
        </w:rPr>
        <w:t>Sony</w:t>
      </w:r>
      <w:r w:rsidRPr="00D21502" w:rsidR="00A9379C">
        <w:rPr>
          <w:color w:val="000000"/>
        </w:rPr>
        <w:t xml:space="preserve"> </w:t>
      </w:r>
      <w:r w:rsidRPr="00D21502" w:rsidR="00A9379C">
        <w:rPr>
          <w:color w:val="000000"/>
          <w:lang w:val="en-US"/>
        </w:rPr>
        <w:t>HDR</w:t>
      </w:r>
      <w:r w:rsidRPr="00D21502" w:rsidR="00A9379C">
        <w:rPr>
          <w:color w:val="000000"/>
        </w:rPr>
        <w:t>-</w:t>
      </w:r>
      <w:r w:rsidRPr="00D21502" w:rsidR="008122D8">
        <w:rPr>
          <w:color w:val="000000"/>
          <w:lang w:val="en-US"/>
        </w:rPr>
        <w:t>P</w:t>
      </w:r>
      <w:r w:rsidRPr="00D21502" w:rsidR="008122D8">
        <w:rPr>
          <w:color w:val="000000"/>
        </w:rPr>
        <w:t xml:space="preserve"> </w:t>
      </w:r>
      <w:r w:rsidRPr="00D21502" w:rsidR="008122D8">
        <w:rPr>
          <w:color w:val="000000"/>
          <w:lang w:val="en-US"/>
        </w:rPr>
        <w:t>J</w:t>
      </w:r>
      <w:r w:rsidRPr="00D21502" w:rsidR="008122D8">
        <w:rPr>
          <w:color w:val="000000"/>
        </w:rPr>
        <w:t>650</w:t>
      </w:r>
      <w:r w:rsidRPr="00D21502" w:rsidR="008122D8">
        <w:rPr>
          <w:color w:val="000000"/>
          <w:lang w:val="en-US"/>
        </w:rPr>
        <w:t>E</w:t>
      </w:r>
      <w:r w:rsidRPr="00D21502" w:rsidR="008122D8">
        <w:rPr>
          <w:color w:val="000000"/>
        </w:rPr>
        <w:t xml:space="preserve">, рапортом должностного  по факту выявленного правонарушения и оформления административного материала по ст. 12. 8 ч. 1 </w:t>
      </w:r>
      <w:r w:rsidRPr="00D21502" w:rsidR="008122D8">
        <w:rPr>
          <w:color w:val="000000"/>
        </w:rPr>
        <w:t>КоАП</w:t>
      </w:r>
      <w:r w:rsidRPr="00D21502" w:rsidR="008122D8">
        <w:rPr>
          <w:color w:val="000000"/>
        </w:rPr>
        <w:t xml:space="preserve"> РФ, определением судьи Черкесского городского суда Карачаево-Черкесской Республики от 03 апреля 2023 года о направлении дела об административном  правонарушении по ч. 1 ст. 12.8 </w:t>
      </w:r>
      <w:r w:rsidRPr="00D21502" w:rsidR="008122D8">
        <w:rPr>
          <w:color w:val="000000"/>
        </w:rPr>
        <w:t>КоАП</w:t>
      </w:r>
      <w:r w:rsidRPr="00D21502" w:rsidR="008122D8">
        <w:rPr>
          <w:color w:val="000000"/>
        </w:rPr>
        <w:t xml:space="preserve"> РФ в отношении Р</w:t>
      </w:r>
      <w:r w:rsidR="00A04F4E">
        <w:rPr>
          <w:color w:val="000000"/>
        </w:rPr>
        <w:t xml:space="preserve">.  </w:t>
      </w:r>
      <w:r w:rsidRPr="00D21502" w:rsidR="008122D8">
        <w:rPr>
          <w:color w:val="000000"/>
        </w:rPr>
        <w:t xml:space="preserve"> по подведомственности на судебный участок № 9</w:t>
      </w:r>
      <w:r w:rsidRPr="00D21502" w:rsidR="008122D8">
        <w:rPr>
          <w:color w:val="000000"/>
        </w:rPr>
        <w:t xml:space="preserve"> судебного района города Черкесска Карачаево-Черкесской Республики для рассмотрения дела по существу, </w:t>
      </w:r>
      <w:r w:rsidRPr="00D21502" w:rsidR="003B5E7D">
        <w:rPr>
          <w:color w:val="000000"/>
        </w:rPr>
        <w:t xml:space="preserve">определением от 05 апреля 2023 года мирового судьи судебного участка № 9 судебного района города Черкесска Карачаево-Черкесской республики  об удовлетворении ходатайства </w:t>
      </w:r>
      <w:r w:rsidRPr="00D21502" w:rsidR="003B5E7D">
        <w:rPr>
          <w:color w:val="000000"/>
        </w:rPr>
        <w:t>Р</w:t>
      </w:r>
      <w:r w:rsidR="00A04F4E">
        <w:rPr>
          <w:color w:val="000000"/>
        </w:rPr>
        <w:t>.</w:t>
      </w:r>
      <w:r w:rsidR="00A04F4E">
        <w:rPr>
          <w:color w:val="000000"/>
        </w:rPr>
        <w:t xml:space="preserve">  </w:t>
      </w:r>
      <w:r w:rsidRPr="00D21502" w:rsidR="003B5E7D">
        <w:rPr>
          <w:color w:val="000000"/>
        </w:rPr>
        <w:t xml:space="preserve"> о передаче материалов дела по месту его жительства, передать дело для рассмотрения  по подсудности мировому судье судебного участка № 2 Предгорного района Ставропольского края,  </w:t>
      </w:r>
      <w:r w:rsidRPr="00D21502" w:rsidR="003B5E7D">
        <w:t xml:space="preserve">4 шт. СД – диска с </w:t>
      </w:r>
      <w:r w:rsidRPr="00D21502" w:rsidR="003B5E7D">
        <w:t>видеозаписью оформления административного  материала в отношении Р</w:t>
      </w:r>
      <w:r w:rsidR="00A04F4E">
        <w:t xml:space="preserve">.  </w:t>
      </w:r>
      <w:r w:rsidRPr="00D21502" w:rsidR="003B5E7D">
        <w:t xml:space="preserve">, </w:t>
      </w:r>
      <w:r w:rsidRPr="00D21502" w:rsidR="008122D8">
        <w:rPr>
          <w:color w:val="000000"/>
        </w:rPr>
        <w:t xml:space="preserve"> </w:t>
      </w:r>
      <w:r w:rsidRPr="00D21502" w:rsidR="003B5E7D">
        <w:rPr>
          <w:color w:val="000000"/>
        </w:rPr>
        <w:t xml:space="preserve">сведениями ИАЗ ОГИБДД ОМВД России по </w:t>
      </w:r>
      <w:r w:rsidRPr="00D21502" w:rsidR="003B5E7D">
        <w:rPr>
          <w:color w:val="000000"/>
        </w:rPr>
        <w:t>Прикубанскому</w:t>
      </w:r>
      <w:r w:rsidRPr="00D21502" w:rsidR="003B5E7D">
        <w:rPr>
          <w:color w:val="000000"/>
        </w:rPr>
        <w:t xml:space="preserve"> району в отношении Р</w:t>
      </w:r>
      <w:r w:rsidR="00A04F4E">
        <w:rPr>
          <w:color w:val="000000"/>
        </w:rPr>
        <w:t xml:space="preserve">.  </w:t>
      </w:r>
      <w:r w:rsidRPr="00D21502" w:rsidR="003B5E7D">
        <w:rPr>
          <w:color w:val="000000"/>
        </w:rPr>
        <w:t>, согласно которого он не является лицом подвергнутым наказанию за управление транспортными средствами в состоянии опьянения, или за невыполнение законного требования сотрудника полиции о прохождении медицинского освидетельствования на состояние опьянения, либо лицом имеющим судимость по ст. 264 ч. 2,4,6, ст. 264.1 УК РФ</w:t>
      </w:r>
      <w:r w:rsidRPr="00D21502" w:rsidR="003B5E7D">
        <w:rPr>
          <w:color w:val="000000"/>
        </w:rPr>
        <w:t xml:space="preserve">, </w:t>
      </w:r>
      <w:r w:rsidRPr="00D21502" w:rsidR="003B5E7D">
        <w:rPr>
          <w:color w:val="000000"/>
        </w:rPr>
        <w:t xml:space="preserve">уведомлениями </w:t>
      </w:r>
      <w:r w:rsidRPr="00D21502" w:rsidR="00CF4E59">
        <w:rPr>
          <w:color w:val="000000"/>
        </w:rPr>
        <w:t xml:space="preserve">от 01.08.2023, от 13.07.2023 </w:t>
      </w:r>
      <w:r w:rsidRPr="00D21502" w:rsidR="003B5E7D">
        <w:rPr>
          <w:color w:val="000000"/>
        </w:rPr>
        <w:t>направленными Р</w:t>
      </w:r>
      <w:r w:rsidR="00A04F4E">
        <w:rPr>
          <w:color w:val="000000"/>
        </w:rPr>
        <w:t xml:space="preserve">.  </w:t>
      </w:r>
      <w:r w:rsidRPr="00D21502" w:rsidR="003B5E7D">
        <w:rPr>
          <w:color w:val="000000"/>
        </w:rPr>
        <w:t xml:space="preserve"> о явке в ОГИБДД ОМВД России по </w:t>
      </w:r>
      <w:r w:rsidRPr="00D21502" w:rsidR="003B5E7D">
        <w:rPr>
          <w:color w:val="000000"/>
        </w:rPr>
        <w:t>Прикубанскому</w:t>
      </w:r>
      <w:r w:rsidRPr="00D21502" w:rsidR="003B5E7D">
        <w:rPr>
          <w:color w:val="000000"/>
        </w:rPr>
        <w:t xml:space="preserve"> району для внесений изменений в материал по ч. 1 ст. 12.8 </w:t>
      </w:r>
      <w:r w:rsidRPr="00D21502" w:rsidR="003B5E7D">
        <w:rPr>
          <w:color w:val="000000"/>
        </w:rPr>
        <w:t>КоАП</w:t>
      </w:r>
      <w:r w:rsidRPr="00D21502" w:rsidR="003B5E7D">
        <w:rPr>
          <w:color w:val="000000"/>
        </w:rPr>
        <w:t xml:space="preserve"> РФ в отношении Р</w:t>
      </w:r>
      <w:r w:rsidR="00A04F4E">
        <w:rPr>
          <w:color w:val="000000"/>
        </w:rPr>
        <w:t xml:space="preserve">.  </w:t>
      </w:r>
      <w:r w:rsidRPr="00D21502" w:rsidR="003B5E7D">
        <w:rPr>
          <w:color w:val="000000"/>
        </w:rPr>
        <w:t xml:space="preserve">, </w:t>
      </w:r>
      <w:r w:rsidRPr="00D21502" w:rsidR="00CF4E59">
        <w:rPr>
          <w:color w:val="000000"/>
        </w:rPr>
        <w:t>извещением от 08.08.2023 направленным в адрес Р</w:t>
      </w:r>
      <w:r w:rsidR="00A04F4E">
        <w:rPr>
          <w:color w:val="000000"/>
        </w:rPr>
        <w:t xml:space="preserve">.  </w:t>
      </w:r>
      <w:r w:rsidRPr="00D21502" w:rsidR="00CF4E59">
        <w:rPr>
          <w:color w:val="000000"/>
        </w:rPr>
        <w:t>, согласно которого  в связи с неявкой Р</w:t>
      </w:r>
      <w:r w:rsidR="00A04F4E">
        <w:rPr>
          <w:color w:val="000000"/>
        </w:rPr>
        <w:t xml:space="preserve">.  </w:t>
      </w:r>
      <w:r w:rsidRPr="00D21502" w:rsidR="00CF4E59">
        <w:rPr>
          <w:color w:val="000000"/>
        </w:rPr>
        <w:t xml:space="preserve"> изменения в процессуальные документы внесены без его участия, копии протоколов направлены в его адрес для</w:t>
      </w:r>
      <w:r w:rsidRPr="00D21502" w:rsidR="00CF4E59">
        <w:rPr>
          <w:color w:val="000000"/>
        </w:rPr>
        <w:t xml:space="preserve"> ознакомления, справкой на лицо по ИБД-Ф на Р</w:t>
      </w:r>
      <w:r w:rsidR="00A04F4E">
        <w:rPr>
          <w:color w:val="000000"/>
        </w:rPr>
        <w:t xml:space="preserve">.  </w:t>
      </w:r>
      <w:r w:rsidRPr="00D21502" w:rsidR="00CF4E59">
        <w:rPr>
          <w:color w:val="000000"/>
        </w:rPr>
        <w:t xml:space="preserve">,  копиями </w:t>
      </w:r>
      <w:r w:rsidRPr="00D21502" w:rsidR="00CF4E59">
        <w:t>почтовых конвертов, Р</w:t>
      </w:r>
      <w:r w:rsidR="00A04F4E">
        <w:t xml:space="preserve">.  </w:t>
      </w:r>
      <w:r w:rsidRPr="00D21502" w:rsidR="00CF4E59">
        <w:t>извещения не получил, копии протоколов не получил</w:t>
      </w:r>
      <w:r w:rsidR="00C926BA">
        <w:t>,</w:t>
      </w:r>
      <w:r w:rsidRPr="00D21502" w:rsidR="00CF4E59">
        <w:t xml:space="preserve"> так как </w:t>
      </w:r>
      <w:r w:rsidRPr="00D21502" w:rsidR="00CF4E59">
        <w:t>согласно отметок</w:t>
      </w:r>
      <w:r w:rsidRPr="00D21502" w:rsidR="00CF4E59">
        <w:t xml:space="preserve"> на конвертах «адресат не проживает по указанному адресу», иными материалами дела.</w:t>
      </w:r>
    </w:p>
    <w:p w:rsidR="00A349F3" w:rsidRPr="00D21502" w:rsidP="00A349F3">
      <w:pPr>
        <w:tabs>
          <w:tab w:val="left" w:pos="720"/>
        </w:tabs>
        <w:suppressAutoHyphens/>
        <w:ind w:right="21"/>
        <w:jc w:val="both"/>
      </w:pPr>
      <w:r w:rsidRPr="00D21502">
        <w:t xml:space="preserve">          Оснований не доверять </w:t>
      </w:r>
      <w:r w:rsidRPr="00D21502">
        <w:t>сведениям, изложенным в процессуальных документах у суда не имеется</w:t>
      </w:r>
      <w:r w:rsidRPr="00D21502">
        <w:t>.</w:t>
      </w:r>
    </w:p>
    <w:p w:rsidR="00A349F3" w:rsidRPr="00D21502" w:rsidP="00A349F3">
      <w:pPr>
        <w:autoSpaceDE w:val="0"/>
        <w:autoSpaceDN w:val="0"/>
        <w:adjustRightInd w:val="0"/>
        <w:ind w:right="21" w:firstLine="540"/>
        <w:jc w:val="both"/>
      </w:pPr>
      <w:r w:rsidRPr="00D21502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12" w:history="1">
        <w:r w:rsidRPr="00D21502">
          <w:t>статьи 26.11</w:t>
        </w:r>
      </w:hyperlink>
      <w:r w:rsidRPr="00D21502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D21502">
        <w:t>ч</w:t>
      </w:r>
      <w:r w:rsidRPr="00D21502">
        <w:t xml:space="preserve">. 3 ст. 26.2 </w:t>
      </w:r>
      <w:r w:rsidRPr="00D21502">
        <w:t>КоАП</w:t>
      </w:r>
      <w:r w:rsidRPr="00D21502">
        <w:t xml:space="preserve"> РФ мировым судьей не установлено. </w:t>
      </w:r>
    </w:p>
    <w:p w:rsidR="00A349F3" w:rsidRPr="00D21502" w:rsidP="00A349F3">
      <w:pPr>
        <w:autoSpaceDE w:val="0"/>
        <w:autoSpaceDN w:val="0"/>
        <w:adjustRightInd w:val="0"/>
        <w:ind w:right="21" w:firstLine="540"/>
        <w:jc w:val="both"/>
      </w:pPr>
      <w:r w:rsidRPr="00D21502">
        <w:t xml:space="preserve">   Имеющиеся в материалах дела доказательства, каждое из которых обладает признаками </w:t>
      </w:r>
      <w:r w:rsidRPr="00D21502">
        <w:t>относимости</w:t>
      </w:r>
      <w:r w:rsidRPr="00D21502">
        <w:t xml:space="preserve">, допустимости и достоверности, в своей совокупности являются достаточными для полного, всестороннего и объективного рассмотрения дела, а также для обоснованного вывода о доказанности вины </w:t>
      </w:r>
      <w:r w:rsidRPr="00D21502" w:rsidR="00CF4E59">
        <w:rPr>
          <w:color w:val="000000"/>
        </w:rPr>
        <w:t>Р</w:t>
      </w:r>
      <w:r w:rsidR="00A04F4E">
        <w:rPr>
          <w:color w:val="000000"/>
        </w:rPr>
        <w:t xml:space="preserve">.  </w:t>
      </w:r>
      <w:r w:rsidRPr="00D21502">
        <w:rPr>
          <w:color w:val="000000"/>
        </w:rPr>
        <w:t xml:space="preserve"> </w:t>
      </w:r>
      <w:r w:rsidRPr="00D21502">
        <w:t xml:space="preserve">в совершении административного правонарушения, предусмотренного </w:t>
      </w:r>
      <w:hyperlink r:id="rId13" w:history="1">
        <w:r w:rsidRPr="00D21502">
          <w:rPr>
            <w:color w:val="000000"/>
          </w:rPr>
          <w:t>ч</w:t>
        </w:r>
        <w:r w:rsidRPr="00D21502">
          <w:rPr>
            <w:color w:val="000000"/>
          </w:rPr>
          <w:t>. 1 ст. 12.8</w:t>
        </w:r>
      </w:hyperlink>
      <w:r w:rsidRPr="00D21502">
        <w:rPr>
          <w:color w:val="000000"/>
        </w:rPr>
        <w:t xml:space="preserve"> </w:t>
      </w:r>
      <w:r w:rsidRPr="00D21502">
        <w:t>КоАП</w:t>
      </w:r>
      <w:r w:rsidRPr="00D21502">
        <w:t xml:space="preserve"> РФ.</w:t>
      </w:r>
    </w:p>
    <w:p w:rsidR="00A349F3" w:rsidRPr="00D21502" w:rsidP="00A349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502">
        <w:rPr>
          <w:rFonts w:ascii="Times New Roman" w:hAnsi="Times New Roman" w:cs="Times New Roman"/>
          <w:sz w:val="24"/>
          <w:szCs w:val="24"/>
        </w:rPr>
        <w:t xml:space="preserve"> </w:t>
      </w:r>
      <w:r w:rsidRPr="00D21502">
        <w:rPr>
          <w:rFonts w:ascii="Times New Roman" w:hAnsi="Times New Roman" w:cs="Times New Roman"/>
          <w:sz w:val="24"/>
          <w:szCs w:val="24"/>
        </w:rPr>
        <w:tab/>
        <w:t xml:space="preserve">На основании изложенного, считаю, что в действиях </w:t>
      </w:r>
      <w:r w:rsidRPr="00D21502" w:rsidR="00CF4E5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04F4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D21502">
        <w:rPr>
          <w:color w:val="000000"/>
          <w:sz w:val="24"/>
          <w:szCs w:val="24"/>
        </w:rPr>
        <w:t xml:space="preserve"> </w:t>
      </w:r>
      <w:r w:rsidRPr="00D21502">
        <w:rPr>
          <w:rFonts w:ascii="Times New Roman" w:hAnsi="Times New Roman" w:cs="Times New Roman"/>
          <w:sz w:val="24"/>
          <w:szCs w:val="24"/>
        </w:rPr>
        <w:t xml:space="preserve">имеется состав административного правонарушения, предусмотренного </w:t>
      </w:r>
      <w:r w:rsidRPr="00D21502">
        <w:rPr>
          <w:rFonts w:ascii="Times New Roman" w:hAnsi="Times New Roman" w:cs="Times New Roman"/>
          <w:sz w:val="24"/>
          <w:szCs w:val="24"/>
        </w:rPr>
        <w:t>ч</w:t>
      </w:r>
      <w:r w:rsidRPr="00D21502">
        <w:rPr>
          <w:rFonts w:ascii="Times New Roman" w:hAnsi="Times New Roman" w:cs="Times New Roman"/>
          <w:sz w:val="24"/>
          <w:szCs w:val="24"/>
        </w:rPr>
        <w:t xml:space="preserve">. 1 ст.12.8 </w:t>
      </w:r>
      <w:r w:rsidRPr="00D21502">
        <w:rPr>
          <w:rFonts w:ascii="Times New Roman" w:hAnsi="Times New Roman" w:cs="Times New Roman"/>
          <w:sz w:val="24"/>
          <w:szCs w:val="24"/>
        </w:rPr>
        <w:t>КоАП</w:t>
      </w:r>
      <w:r w:rsidRPr="00D21502">
        <w:rPr>
          <w:rFonts w:ascii="Times New Roman" w:hAnsi="Times New Roman" w:cs="Times New Roman"/>
          <w:sz w:val="24"/>
          <w:szCs w:val="24"/>
        </w:rPr>
        <w:t xml:space="preserve"> РФ</w:t>
      </w:r>
      <w:r w:rsidRPr="00D21502" w:rsidR="00CF4E59">
        <w:rPr>
          <w:rFonts w:ascii="Times New Roman" w:hAnsi="Times New Roman" w:cs="Times New Roman"/>
          <w:sz w:val="24"/>
          <w:szCs w:val="24"/>
        </w:rPr>
        <w:t>,</w:t>
      </w:r>
      <w:r w:rsidRPr="00D21502">
        <w:rPr>
          <w:rFonts w:ascii="Times New Roman" w:hAnsi="Times New Roman" w:cs="Times New Roman"/>
          <w:sz w:val="24"/>
          <w:szCs w:val="24"/>
        </w:rPr>
        <w:t xml:space="preserve"> т.е. управление транспортным средством водителем, находящимся в состоянии опьянения, действия которого не содержат уголовно наказуемого деяния. </w:t>
      </w:r>
    </w:p>
    <w:p w:rsidR="00D21502" w:rsidRPr="005372A4" w:rsidP="00B92C48">
      <w:pPr>
        <w:ind w:firstLine="540"/>
        <w:jc w:val="both"/>
      </w:pPr>
      <w:r w:rsidRPr="00D21502">
        <w:t xml:space="preserve">При назначении административного наказания </w:t>
      </w:r>
      <w:r w:rsidRPr="00D21502" w:rsidR="00CF4E59">
        <w:rPr>
          <w:color w:val="000000"/>
        </w:rPr>
        <w:t>Р</w:t>
      </w:r>
      <w:r w:rsidR="00A04F4E">
        <w:rPr>
          <w:color w:val="000000"/>
        </w:rPr>
        <w:t xml:space="preserve">.  </w:t>
      </w:r>
      <w:r w:rsidRPr="00D21502">
        <w:rPr>
          <w:color w:val="000000"/>
        </w:rPr>
        <w:t xml:space="preserve"> </w:t>
      </w:r>
      <w:r w:rsidRPr="00D21502">
        <w:t xml:space="preserve">судья учитывает характер совершенного им административного правонарушения, личность виновного, его имущественное положение: совершено правонарушение в области дорожного движения, </w:t>
      </w:r>
      <w:r w:rsidRPr="00975761">
        <w:t xml:space="preserve"> </w:t>
      </w:r>
      <w:r>
        <w:t xml:space="preserve">сведений о месте работы не имеется, </w:t>
      </w:r>
      <w:r w:rsidRPr="00975761">
        <w:t>к административной ответственности привлекавше</w:t>
      </w:r>
      <w:r>
        <w:t xml:space="preserve">гося в 2022 году,  </w:t>
      </w:r>
      <w:r w:rsidRPr="000F6F3B">
        <w:t>обстоятельством</w:t>
      </w:r>
      <w:r w:rsidRPr="000F6F3B">
        <w:t xml:space="preserve"> отягчающим административное правонарушение в соответствии со ст. 4.3 </w:t>
      </w:r>
      <w:r w:rsidRPr="000F6F3B">
        <w:t>КоАП</w:t>
      </w:r>
      <w:r w:rsidRPr="000F6F3B">
        <w:t xml:space="preserve"> РФ является повторное совершение однородного административного правонарушения, то есть совершение административного правонарушения в период, </w:t>
      </w:r>
      <w:r w:rsidRPr="000F6F3B">
        <w:t xml:space="preserve">когда лицо считается подвергнутым административному наказанию в соответствии со </w:t>
      </w:r>
      <w:hyperlink r:id="rId14" w:history="1">
        <w:r w:rsidRPr="000F6F3B">
          <w:rPr>
            <w:color w:val="000000"/>
          </w:rPr>
          <w:t>статьей 4.6</w:t>
        </w:r>
      </w:hyperlink>
      <w:r w:rsidRPr="000F6F3B">
        <w:t xml:space="preserve"> </w:t>
      </w:r>
      <w:r w:rsidRPr="000F6F3B">
        <w:t>настоящего Кодекса за совершение однородного а</w:t>
      </w:r>
      <w:r>
        <w:t>дминистративного правонарушения, о</w:t>
      </w:r>
      <w:r w:rsidRPr="009D337D">
        <w:rPr>
          <w:color w:val="000000"/>
        </w:rPr>
        <w:t>бстоятельств смягчающи</w:t>
      </w:r>
      <w:r>
        <w:rPr>
          <w:color w:val="000000"/>
        </w:rPr>
        <w:t>х</w:t>
      </w:r>
      <w:r w:rsidRPr="009D337D">
        <w:rPr>
          <w:color w:val="000000"/>
        </w:rPr>
        <w:t xml:space="preserve"> административную ответственность </w:t>
      </w:r>
      <w:r>
        <w:rPr>
          <w:color w:val="000000"/>
        </w:rPr>
        <w:t xml:space="preserve">в соответствии со ст. 4.2 </w:t>
      </w:r>
      <w:r>
        <w:rPr>
          <w:color w:val="000000"/>
        </w:rPr>
        <w:t>КоАП</w:t>
      </w:r>
      <w:r>
        <w:rPr>
          <w:color w:val="000000"/>
        </w:rPr>
        <w:t xml:space="preserve"> РФ не имеется, </w:t>
      </w:r>
      <w:r w:rsidRPr="005372A4">
        <w:t>и считает необходимым назначить ему наказание в виде наложения административного штрафа в размере тридцати тысяч рублей с лишением права управления транспортными средствами на срок, установленный санкцией данной</w:t>
      </w:r>
      <w:r w:rsidRPr="005372A4">
        <w:t xml:space="preserve"> статьи.</w:t>
      </w:r>
    </w:p>
    <w:p w:rsidR="00A349F3" w:rsidRPr="00D21502" w:rsidP="00D21502">
      <w:pPr>
        <w:pStyle w:val="BodyText"/>
        <w:ind w:right="-2" w:firstLine="708"/>
        <w:rPr>
          <w:color w:val="000000"/>
        </w:rPr>
      </w:pPr>
      <w:r w:rsidRPr="00D21502">
        <w:t xml:space="preserve">В соответствии с </w:t>
      </w:r>
      <w:r w:rsidRPr="00D21502">
        <w:t>ч</w:t>
      </w:r>
      <w:r w:rsidRPr="00D21502">
        <w:t xml:space="preserve">. 1, ч. 2  ст. 32.5, ч. 1 ст. 32.6 </w:t>
      </w:r>
      <w:r w:rsidRPr="00D21502">
        <w:t>КоАП</w:t>
      </w:r>
      <w:r w:rsidRPr="00D21502">
        <w:t xml:space="preserve"> РФ постановление судьи о лишении права управления транспортным средством исполняется должностными лицами органов внутренних дел, путем изъятия соответственно водительского удостоверения.</w:t>
      </w:r>
    </w:p>
    <w:p w:rsidR="00A349F3" w:rsidRPr="00D21502" w:rsidP="00D21502">
      <w:pPr>
        <w:jc w:val="both"/>
      </w:pPr>
      <w:r w:rsidRPr="00D21502">
        <w:t xml:space="preserve">           </w:t>
      </w:r>
      <w:r w:rsidRPr="00D21502">
        <w:t>Руководствуясь</w:t>
      </w:r>
      <w:r w:rsidRPr="00D21502">
        <w:t>:</w:t>
      </w:r>
      <w:r w:rsidRPr="00D21502">
        <w:t xml:space="preserve"> ст. 12.8 ч. 1, ст. 3.8., ст. 3.5, ч. 1 ст. 29.11., ст. 30.2., ст. 30.3.</w:t>
      </w:r>
      <w:r w:rsidRPr="00D21502">
        <w:t xml:space="preserve">  </w:t>
      </w:r>
      <w:r w:rsidRPr="00D21502">
        <w:t>КоАП</w:t>
      </w:r>
      <w:r w:rsidRPr="00D21502">
        <w:t xml:space="preserve"> РФ, мировой судья,</w:t>
      </w:r>
    </w:p>
    <w:p w:rsidR="00A349F3" w:rsidRPr="00D21502" w:rsidP="00A349F3">
      <w:pPr>
        <w:jc w:val="center"/>
        <w:rPr>
          <w:b/>
          <w:bCs/>
          <w:color w:val="000000"/>
        </w:rPr>
      </w:pPr>
      <w:r w:rsidRPr="00D21502">
        <w:rPr>
          <w:b/>
          <w:bCs/>
          <w:color w:val="000000"/>
        </w:rPr>
        <w:t>ПОСТАНОВИЛ:</w:t>
      </w:r>
    </w:p>
    <w:p w:rsidR="00A349F3" w:rsidRPr="00D21502" w:rsidP="00A349F3">
      <w:pPr>
        <w:jc w:val="both"/>
      </w:pPr>
    </w:p>
    <w:p w:rsidR="00A349F3" w:rsidRPr="00D21502" w:rsidP="00A349F3">
      <w:pPr>
        <w:ind w:firstLine="708"/>
        <w:jc w:val="both"/>
      </w:pPr>
      <w:r w:rsidRPr="00D21502">
        <w:t xml:space="preserve">Признать </w:t>
      </w:r>
      <w:r w:rsidRPr="00D21502" w:rsidR="000E64F0">
        <w:t>Р</w:t>
      </w:r>
      <w:r w:rsidR="00A04F4E">
        <w:t xml:space="preserve">.  </w:t>
      </w:r>
      <w:r w:rsidRPr="00D21502">
        <w:t xml:space="preserve"> виновным в совершении правонарушения, предусмотренного </w:t>
      </w:r>
      <w:r w:rsidRPr="00D21502">
        <w:t>ч</w:t>
      </w:r>
      <w:r w:rsidRPr="00D21502">
        <w:t xml:space="preserve">. 1 ст. 12.8 Кодекса Российской Федерации об административных правонарушениях и подвергнуть его административному штрафу в размере 30000 (тридцати тысяч) рублей с лишением права управления транспортными средствами на срок 1 (один) год 06 (шесть) месяцев. </w:t>
      </w:r>
    </w:p>
    <w:p w:rsidR="00A349F3" w:rsidRPr="00D21502" w:rsidP="00A349F3">
      <w:pPr>
        <w:jc w:val="both"/>
      </w:pPr>
      <w:r w:rsidRPr="00D21502">
        <w:t xml:space="preserve"> </w:t>
      </w:r>
      <w:r w:rsidRPr="00D21502">
        <w:tab/>
        <w:t xml:space="preserve">В соответствии с </w:t>
      </w:r>
      <w:r w:rsidRPr="00D21502">
        <w:t>ч</w:t>
      </w:r>
      <w:r w:rsidRPr="00D21502">
        <w:t xml:space="preserve">. 1 ст. 32.7 </w:t>
      </w:r>
      <w:r w:rsidRPr="00D21502">
        <w:t>КоАП</w:t>
      </w:r>
      <w:r w:rsidRPr="00D21502"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349F3" w:rsidRPr="00D21502" w:rsidP="00A349F3">
      <w:pPr>
        <w:ind w:firstLine="708"/>
        <w:jc w:val="both"/>
      </w:pPr>
      <w:r w:rsidRPr="00D21502">
        <w:t xml:space="preserve">Разъяснить, что в соответствии с ч. 1.1 ст. 32.7 </w:t>
      </w:r>
      <w:r w:rsidRPr="00D21502">
        <w:t>КоАП</w:t>
      </w:r>
      <w:r w:rsidRPr="00D21502"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в орган, исполняющий этот вид административного наказания  по месту жительства</w:t>
      </w:r>
      <w:r w:rsidRPr="00D21502" w:rsidR="000E64F0">
        <w:t xml:space="preserve"> Р</w:t>
      </w:r>
      <w:r w:rsidR="00A04F4E">
        <w:t xml:space="preserve">.  </w:t>
      </w:r>
      <w:r w:rsidRPr="00D21502" w:rsidR="000E64F0">
        <w:t>в ОГИБДД ОМВД России «Предгорный»</w:t>
      </w:r>
      <w:r w:rsidRPr="00D21502">
        <w:t>, а в случае утраты</w:t>
      </w:r>
      <w:r w:rsidRPr="00D21502">
        <w:t xml:space="preserve"> указанных документов заявить об этом в указанный орган в тот же срок.</w:t>
      </w:r>
    </w:p>
    <w:p w:rsidR="00F423D7" w:rsidRPr="00D21502" w:rsidP="00F423D7">
      <w:pPr>
        <w:ind w:right="23" w:firstLine="720"/>
        <w:jc w:val="both"/>
      </w:pPr>
      <w:r w:rsidRPr="00D21502">
        <w:t xml:space="preserve">Реквизиты для уплаты штрафа: Получатель штрафа </w:t>
      </w:r>
      <w:r w:rsidRPr="00D21502" w:rsidR="000E64F0">
        <w:t>УФК по Карачаево-Черкесской Республике (МВД по Карачаево-Черкесской Республике)</w:t>
      </w:r>
      <w:r w:rsidRPr="00D21502">
        <w:t xml:space="preserve">: ИНН </w:t>
      </w:r>
      <w:r w:rsidRPr="00D21502" w:rsidR="000E64F0">
        <w:t>0901022881,</w:t>
      </w:r>
      <w:r w:rsidRPr="00D21502">
        <w:t xml:space="preserve">  ОКТМО: </w:t>
      </w:r>
      <w:r w:rsidRPr="00D21502" w:rsidR="000E64F0">
        <w:t>91625000</w:t>
      </w:r>
      <w:r w:rsidRPr="00D21502">
        <w:t xml:space="preserve">, КПП </w:t>
      </w:r>
      <w:r w:rsidRPr="00D21502" w:rsidR="000E64F0">
        <w:t>090101001</w:t>
      </w:r>
      <w:r w:rsidRPr="00D21502">
        <w:t xml:space="preserve">, </w:t>
      </w:r>
      <w:r w:rsidRPr="00D21502" w:rsidR="000E64F0">
        <w:t xml:space="preserve">расчетный </w:t>
      </w:r>
      <w:r w:rsidRPr="00D21502">
        <w:t xml:space="preserve">счет получателя платежа </w:t>
      </w:r>
      <w:r w:rsidRPr="00D21502" w:rsidR="000E64F0">
        <w:t>03100643000000017900</w:t>
      </w:r>
      <w:r w:rsidRPr="00D21502">
        <w:t xml:space="preserve">, банк получателя: </w:t>
      </w:r>
      <w:r w:rsidRPr="00D21502">
        <w:t xml:space="preserve">отделение </w:t>
      </w:r>
      <w:r w:rsidRPr="00D21502">
        <w:t>НБ-Карачаево-Черкесская</w:t>
      </w:r>
      <w:r w:rsidRPr="00D21502">
        <w:t xml:space="preserve"> Республика Банка России,</w:t>
      </w:r>
      <w:r w:rsidRPr="00D21502" w:rsidR="00D21502">
        <w:t xml:space="preserve"> </w:t>
      </w:r>
      <w:r w:rsidRPr="00D21502">
        <w:t>КБК: 18811601123010001140, БИК: 019133001, ОКТМО: 91625000, УИН: 18810409231040000330. Плательщик: Р</w:t>
      </w:r>
      <w:r w:rsidR="00F95767">
        <w:t xml:space="preserve">.  </w:t>
      </w:r>
    </w:p>
    <w:p w:rsidR="00A349F3" w:rsidRPr="00D21502" w:rsidP="00A349F3">
      <w:pPr>
        <w:ind w:right="23" w:firstLine="720"/>
        <w:jc w:val="both"/>
      </w:pPr>
      <w:r w:rsidRPr="00D21502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D21502">
        <w:t>КоАП</w:t>
      </w:r>
      <w:r w:rsidRPr="00D21502">
        <w:t xml:space="preserve"> РФ.</w:t>
      </w:r>
    </w:p>
    <w:p w:rsidR="00A349F3" w:rsidRPr="00D21502" w:rsidP="00A349F3">
      <w:pPr>
        <w:ind w:firstLine="708"/>
        <w:jc w:val="both"/>
      </w:pPr>
      <w:r w:rsidRPr="00D21502">
        <w:t>Квитанцию об уплате штрафа необходимо предоставить на судебный участок № 2 Предгорного района Ставропольского края.</w:t>
      </w:r>
    </w:p>
    <w:p w:rsidR="00A349F3" w:rsidRPr="00D21502" w:rsidP="00A349F3">
      <w:pPr>
        <w:ind w:firstLine="708"/>
        <w:jc w:val="both"/>
      </w:pPr>
      <w:r w:rsidRPr="00D21502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349F3" w:rsidRPr="00D21502" w:rsidP="00A349F3">
      <w:pPr>
        <w:jc w:val="both"/>
      </w:pPr>
      <w:r w:rsidRPr="00D21502">
        <w:t xml:space="preserve">   </w:t>
      </w:r>
      <w:r w:rsidRPr="00D21502">
        <w:tab/>
        <w:t>Издержек по делу нет.</w:t>
      </w:r>
    </w:p>
    <w:p w:rsidR="00A349F3" w:rsidRPr="00D21502" w:rsidP="00A349F3">
      <w:pPr>
        <w:ind w:firstLine="540"/>
        <w:jc w:val="both"/>
      </w:pPr>
      <w:r w:rsidRPr="00D21502">
        <w:t xml:space="preserve">  Постановление может быть обжаловано в Предгорный районный суд  Ставропольского края в течение десяти суток со дня вручения или получения копии постановления.</w:t>
      </w:r>
    </w:p>
    <w:p w:rsidR="00A349F3" w:rsidRPr="00D21502" w:rsidP="00A349F3">
      <w:pPr>
        <w:jc w:val="both"/>
      </w:pPr>
    </w:p>
    <w:p w:rsidR="00A349F3" w:rsidRPr="00D21502" w:rsidP="00A349F3">
      <w:pPr>
        <w:jc w:val="both"/>
      </w:pPr>
    </w:p>
    <w:p w:rsidR="00A349F3" w:rsidRPr="00D21502" w:rsidP="00A349F3">
      <w:pPr>
        <w:jc w:val="both"/>
      </w:pPr>
    </w:p>
    <w:p w:rsidR="00A349F3" w:rsidRPr="00D21502" w:rsidP="00A349F3">
      <w:pPr>
        <w:jc w:val="both"/>
      </w:pPr>
      <w:r w:rsidRPr="00D21502">
        <w:t xml:space="preserve">    Мировой судья  судебного участка № 2                                                                                </w:t>
      </w:r>
    </w:p>
    <w:p w:rsidR="00A349F3" w:rsidRPr="00D21502" w:rsidP="00A349F3">
      <w:pPr>
        <w:jc w:val="both"/>
      </w:pPr>
      <w:r w:rsidRPr="00D21502">
        <w:t xml:space="preserve">    Предгорного района Ставропольского края           </w:t>
      </w:r>
      <w:r w:rsidR="00F95767">
        <w:t xml:space="preserve"> </w:t>
      </w:r>
      <w:r w:rsidRPr="00D21502">
        <w:t xml:space="preserve">            </w:t>
      </w:r>
      <w:r w:rsidR="00B92C48">
        <w:t xml:space="preserve">   </w:t>
      </w:r>
      <w:r w:rsidRPr="00D21502">
        <w:t xml:space="preserve">           </w:t>
      </w:r>
      <w:r w:rsidR="00F95767">
        <w:t xml:space="preserve">          </w:t>
      </w:r>
      <w:r w:rsidRPr="00D21502">
        <w:t xml:space="preserve">    В. А. Шишкова</w:t>
      </w:r>
    </w:p>
    <w:p w:rsidR="00A349F3" w:rsidRPr="00D21502" w:rsidP="00A349F3">
      <w:pPr>
        <w:ind w:right="-540"/>
        <w:jc w:val="both"/>
      </w:pPr>
    </w:p>
    <w:p w:rsidR="00A349F3" w:rsidRPr="00D21502" w:rsidP="00A349F3">
      <w:pPr>
        <w:jc w:val="both"/>
      </w:pPr>
      <w:r>
        <w:t xml:space="preserve"> </w:t>
      </w:r>
    </w:p>
    <w:p w:rsidR="00A349F3" w:rsidRPr="00D21502" w:rsidP="00A349F3">
      <w:pPr>
        <w:pStyle w:val="BodyText"/>
        <w:tabs>
          <w:tab w:val="left" w:pos="0"/>
        </w:tabs>
        <w:suppressAutoHyphens/>
        <w:ind w:right="-2"/>
      </w:pPr>
    </w:p>
    <w:p w:rsidR="00A349F3" w:rsidRPr="00D21502" w:rsidP="00A349F3">
      <w:pPr>
        <w:pStyle w:val="ConsPlusNormal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9F3" w:rsidRPr="00D21502" w:rsidP="00B92C48">
      <w:pPr>
        <w:pStyle w:val="ConsPlusNormal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A349F3" w:rsidP="00A349F3">
      <w:pPr>
        <w:pStyle w:val="ConsPlusNormal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6BA" w:rsidP="00A349F3">
      <w:pPr>
        <w:pStyle w:val="ConsPlusNormal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6BA" w:rsidP="00A349F3">
      <w:pPr>
        <w:pStyle w:val="ConsPlusNormal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Sect="00B92C48">
      <w:footerReference w:type="default" r:id="rId15"/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834017"/>
      <w:docPartObj>
        <w:docPartGallery w:val="Page Numbers (Bottom of Page)"/>
        <w:docPartUnique/>
      </w:docPartObj>
    </w:sdtPr>
    <w:sdtContent>
      <w:p w:rsidR="00A04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767">
          <w:rPr>
            <w:noProof/>
          </w:rPr>
          <w:t>8</w:t>
        </w:r>
        <w:r w:rsidR="00F95767">
          <w:rPr>
            <w:noProof/>
          </w:rPr>
          <w:fldChar w:fldCharType="end"/>
        </w:r>
      </w:p>
    </w:sdtContent>
  </w:sdt>
  <w:p w:rsidR="00A04F4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9F3"/>
    <w:rsid w:val="000337E3"/>
    <w:rsid w:val="00034E45"/>
    <w:rsid w:val="00044AEB"/>
    <w:rsid w:val="00072EA6"/>
    <w:rsid w:val="00085418"/>
    <w:rsid w:val="000C3E0B"/>
    <w:rsid w:val="000E64F0"/>
    <w:rsid w:val="000F54F6"/>
    <w:rsid w:val="000F6F3B"/>
    <w:rsid w:val="001C2659"/>
    <w:rsid w:val="001E7F2C"/>
    <w:rsid w:val="00235435"/>
    <w:rsid w:val="002E0CF3"/>
    <w:rsid w:val="0037330B"/>
    <w:rsid w:val="003B0869"/>
    <w:rsid w:val="003B5E7D"/>
    <w:rsid w:val="003B6BC8"/>
    <w:rsid w:val="0045681B"/>
    <w:rsid w:val="004A7635"/>
    <w:rsid w:val="00522EEA"/>
    <w:rsid w:val="005372A4"/>
    <w:rsid w:val="005B7B3B"/>
    <w:rsid w:val="006D0C84"/>
    <w:rsid w:val="00770920"/>
    <w:rsid w:val="008122D8"/>
    <w:rsid w:val="00884101"/>
    <w:rsid w:val="008901B5"/>
    <w:rsid w:val="008B763D"/>
    <w:rsid w:val="009369D6"/>
    <w:rsid w:val="00955F28"/>
    <w:rsid w:val="00975761"/>
    <w:rsid w:val="009C4C24"/>
    <w:rsid w:val="009D337D"/>
    <w:rsid w:val="009D7BAD"/>
    <w:rsid w:val="00A04F4E"/>
    <w:rsid w:val="00A349F3"/>
    <w:rsid w:val="00A9379C"/>
    <w:rsid w:val="00AC089B"/>
    <w:rsid w:val="00AD3A79"/>
    <w:rsid w:val="00B06C76"/>
    <w:rsid w:val="00B358E1"/>
    <w:rsid w:val="00B92C48"/>
    <w:rsid w:val="00BD0227"/>
    <w:rsid w:val="00C926BA"/>
    <w:rsid w:val="00CD7CE7"/>
    <w:rsid w:val="00CF4E59"/>
    <w:rsid w:val="00D21502"/>
    <w:rsid w:val="00D54D20"/>
    <w:rsid w:val="00D920AE"/>
    <w:rsid w:val="00DA6E2E"/>
    <w:rsid w:val="00DB70CE"/>
    <w:rsid w:val="00E17862"/>
    <w:rsid w:val="00E33E2A"/>
    <w:rsid w:val="00F423D7"/>
    <w:rsid w:val="00F95767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349F3"/>
    <w:pPr>
      <w:keepNext/>
      <w:ind w:left="2124" w:firstLine="7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349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A349F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34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4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349F3"/>
  </w:style>
  <w:style w:type="character" w:customStyle="1" w:styleId="snippetequal">
    <w:name w:val="snippet_equal"/>
    <w:basedOn w:val="DefaultParagraphFont"/>
    <w:rsid w:val="00A349F3"/>
  </w:style>
  <w:style w:type="paragraph" w:styleId="NormalWeb">
    <w:name w:val="Normal (Web)"/>
    <w:basedOn w:val="Normal"/>
    <w:uiPriority w:val="99"/>
    <w:unhideWhenUsed/>
    <w:rsid w:val="003B6BC8"/>
    <w:pPr>
      <w:spacing w:before="100" w:beforeAutospacing="1" w:after="100" w:afterAutospacing="1"/>
    </w:pPr>
  </w:style>
  <w:style w:type="paragraph" w:styleId="Header">
    <w:name w:val="header"/>
    <w:basedOn w:val="Normal"/>
    <w:link w:val="a0"/>
    <w:uiPriority w:val="99"/>
    <w:semiHidden/>
    <w:unhideWhenUsed/>
    <w:rsid w:val="000C3E0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C3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0C3E0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C3E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CA8BC7A2D984150F44174736B377569BA18CE18D05B1989CA751464A23D6A7209B846855DD69E5F60EADD8A261076746FF9B4E550B73973J2S0H" TargetMode="External" /><Relationship Id="rId11" Type="http://schemas.openxmlformats.org/officeDocument/2006/relationships/hyperlink" Target="consultantplus://offline/ref=6BC91C8D2510617503957587DB210536F91E86C988C539A9E62F8BAA4D2A1750E2883F849307DD63o8a3K" TargetMode="External" /><Relationship Id="rId12" Type="http://schemas.openxmlformats.org/officeDocument/2006/relationships/hyperlink" Target="consultantplus://offline/ref=D7133BD7C184EC8A4B2BC3D90FF020176258A1EA369DD7406B898A586805AD3F2043BDCD415FA3HBkBH" TargetMode="External" /><Relationship Id="rId13" Type="http://schemas.openxmlformats.org/officeDocument/2006/relationships/hyperlink" Target="consultantplus://offline/ref=EC407190B39472BAB2550BC0DB111917BFB68DE4CDB94433D7CCC28212B10F24E501ECFAA3AA673EM" TargetMode="External" /><Relationship Id="rId14" Type="http://schemas.openxmlformats.org/officeDocument/2006/relationships/hyperlink" Target="consultantplus://offline/ref=111881364BC8F0400B2E06FF7690E35F7C5CDE320E82E221AB56763DF11F911D703CA57BCED2077BnDA2I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7C17CDCACA1FA282251ACD2D910EA0EEA1A2897161A6E5889B5D2A98419BB78F24624E4257680BB4197684ECPDO3N" TargetMode="External" /><Relationship Id="rId6" Type="http://schemas.openxmlformats.org/officeDocument/2006/relationships/hyperlink" Target="consultantplus://offline/ref=5839BF498B824046B144EE4EDB9B8B14919DD907CA86BA7FE3DA59A23DDBC19CBBDC2E8B180BAFF314DBFF3C0E933A64EE48FE089C5Cc4TFJ" TargetMode="External" /><Relationship Id="rId7" Type="http://schemas.openxmlformats.org/officeDocument/2006/relationships/hyperlink" Target="consultantplus://offline/ref=48E1D50B901E4F5FD0447638A95A8B3738481D53EEF8E7778C7563A99607903E96FFA2A8F7MEQ8J" TargetMode="External" /><Relationship Id="rId8" Type="http://schemas.openxmlformats.org/officeDocument/2006/relationships/hyperlink" Target="consultantplus://offline/ref=48E1D50B901E4F5FD0447638A95A8B3738481D53EEF8E7778C7563A99607903E96FFA2ACF7EAF2A0M6Q8J" TargetMode="External" /><Relationship Id="rId9" Type="http://schemas.openxmlformats.org/officeDocument/2006/relationships/hyperlink" Target="consultantplus://offline/ref=8BD927CC691569ED60D0DAC89D17184F40142173C2D887B403204DEE9030EB6F1808C51205CB53D0n5Q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6FBFD-0ECB-413E-B84C-1C4345AD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