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51044" w:rsidRPr="00E03FA3" w:rsidP="00E51044">
      <w:pPr>
        <w:pStyle w:val="Title"/>
        <w:spacing w:line="216" w:lineRule="auto"/>
        <w:jc w:val="left"/>
        <w:rPr>
          <w:sz w:val="18"/>
          <w:szCs w:val="18"/>
        </w:rPr>
      </w:pPr>
    </w:p>
    <w:p w:rsidR="00E03FA3" w:rsidRPr="00E03FA3" w:rsidP="00E03FA3">
      <w:pPr>
        <w:pStyle w:val="Title"/>
        <w:spacing w:line="216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17D5A">
        <w:rPr>
          <w:sz w:val="18"/>
          <w:szCs w:val="18"/>
        </w:rPr>
        <w:t xml:space="preserve"> </w:t>
      </w:r>
      <w:r w:rsidRPr="00E03FA3">
        <w:rPr>
          <w:sz w:val="18"/>
          <w:szCs w:val="18"/>
        </w:rPr>
        <w:t xml:space="preserve"> </w:t>
      </w:r>
    </w:p>
    <w:p w:rsidR="009A20CE" w:rsidP="00E51044">
      <w:pPr>
        <w:pStyle w:val="Title"/>
        <w:spacing w:line="216" w:lineRule="auto"/>
        <w:jc w:val="left"/>
        <w:rPr>
          <w:sz w:val="18"/>
          <w:szCs w:val="18"/>
        </w:rPr>
      </w:pPr>
      <w:r w:rsidRPr="00E03FA3">
        <w:rPr>
          <w:sz w:val="18"/>
          <w:szCs w:val="18"/>
        </w:rPr>
        <w:t xml:space="preserve">                                                                                               </w:t>
      </w:r>
      <w:r w:rsidRPr="00E03FA3" w:rsidR="00E03FA3">
        <w:rPr>
          <w:sz w:val="18"/>
          <w:szCs w:val="18"/>
        </w:rPr>
        <w:t xml:space="preserve">              </w:t>
      </w:r>
      <w:r w:rsidRPr="00E03FA3">
        <w:rPr>
          <w:sz w:val="18"/>
          <w:szCs w:val="18"/>
        </w:rPr>
        <w:t xml:space="preserve">             </w:t>
      </w:r>
      <w:r w:rsidR="00817D5A">
        <w:rPr>
          <w:sz w:val="18"/>
          <w:szCs w:val="18"/>
        </w:rPr>
        <w:t xml:space="preserve">        </w:t>
      </w:r>
      <w:r w:rsidRPr="00E03FA3">
        <w:rPr>
          <w:sz w:val="18"/>
          <w:szCs w:val="18"/>
        </w:rPr>
        <w:t xml:space="preserve">    </w:t>
      </w:r>
    </w:p>
    <w:p w:rsidR="00E51044" w:rsidRPr="00817D5A" w:rsidP="00E51044">
      <w:pPr>
        <w:pStyle w:val="Title"/>
        <w:spacing w:line="216" w:lineRule="auto"/>
        <w:jc w:val="left"/>
        <w:rPr>
          <w:b w:val="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817D5A">
        <w:rPr>
          <w:b w:val="0"/>
        </w:rPr>
        <w:t xml:space="preserve">Дело № </w:t>
      </w:r>
      <w:r w:rsidRPr="00817D5A" w:rsidR="00781FA1">
        <w:rPr>
          <w:b w:val="0"/>
        </w:rPr>
        <w:t>5-</w:t>
      </w:r>
      <w:r w:rsidR="00750FC2">
        <w:rPr>
          <w:b w:val="0"/>
        </w:rPr>
        <w:t>90</w:t>
      </w:r>
      <w:r w:rsidRPr="00817D5A">
        <w:rPr>
          <w:b w:val="0"/>
        </w:rPr>
        <w:t>/31/525/202</w:t>
      </w:r>
      <w:r w:rsidR="00817D5A">
        <w:rPr>
          <w:b w:val="0"/>
        </w:rPr>
        <w:t>4</w:t>
      </w:r>
    </w:p>
    <w:p w:rsidR="00E51044" w:rsidRPr="00817D5A" w:rsidP="00E51044">
      <w:pPr>
        <w:pStyle w:val="Title"/>
        <w:spacing w:line="216" w:lineRule="auto"/>
        <w:rPr>
          <w:b w:val="0"/>
        </w:rPr>
      </w:pPr>
      <w:r w:rsidRPr="00817D5A">
        <w:rPr>
          <w:b w:val="0"/>
        </w:rPr>
        <w:t xml:space="preserve">                                                                                                УИД </w:t>
      </w:r>
      <w:r w:rsidRPr="00817D5A">
        <w:rPr>
          <w:b w:val="0"/>
          <w:bCs w:val="0"/>
        </w:rPr>
        <w:t>26MS0110-01-202</w:t>
      </w:r>
      <w:r w:rsidR="00817D5A">
        <w:rPr>
          <w:b w:val="0"/>
          <w:bCs w:val="0"/>
        </w:rPr>
        <w:t>4</w:t>
      </w:r>
      <w:r w:rsidRPr="00817D5A">
        <w:rPr>
          <w:b w:val="0"/>
          <w:bCs w:val="0"/>
        </w:rPr>
        <w:t>-00</w:t>
      </w:r>
      <w:r w:rsidR="00817D5A">
        <w:rPr>
          <w:b w:val="0"/>
          <w:bCs w:val="0"/>
        </w:rPr>
        <w:t>0</w:t>
      </w:r>
      <w:r w:rsidR="00750FC2">
        <w:rPr>
          <w:b w:val="0"/>
          <w:bCs w:val="0"/>
        </w:rPr>
        <w:t>297-11</w:t>
      </w:r>
    </w:p>
    <w:p w:rsidR="00E51044" w:rsidRPr="00817D5A" w:rsidP="00E51044">
      <w:pPr>
        <w:pStyle w:val="Title"/>
        <w:spacing w:line="216" w:lineRule="auto"/>
        <w:rPr>
          <w:b w:val="0"/>
        </w:rPr>
      </w:pPr>
    </w:p>
    <w:p w:rsidR="00E51044" w:rsidRPr="00817D5A" w:rsidP="00E51044">
      <w:pPr>
        <w:pStyle w:val="Title"/>
        <w:spacing w:line="216" w:lineRule="auto"/>
        <w:rPr>
          <w:b w:val="0"/>
        </w:rPr>
      </w:pPr>
      <w:r w:rsidRPr="00817D5A">
        <w:rPr>
          <w:b w:val="0"/>
        </w:rPr>
        <w:t>ПОСТАНОВЛЕНИЕ</w:t>
      </w:r>
    </w:p>
    <w:p w:rsidR="00E51044" w:rsidRPr="00817D5A" w:rsidP="00E51044">
      <w:pPr>
        <w:pStyle w:val="Title"/>
        <w:spacing w:line="216" w:lineRule="auto"/>
        <w:jc w:val="left"/>
        <w:rPr>
          <w:b w:val="0"/>
        </w:rPr>
      </w:pPr>
    </w:p>
    <w:p w:rsidR="00E51044" w:rsidRPr="00817D5A" w:rsidP="00E51044">
      <w:pPr>
        <w:pStyle w:val="Title"/>
        <w:spacing w:line="216" w:lineRule="auto"/>
        <w:jc w:val="left"/>
        <w:rPr>
          <w:b w:val="0"/>
        </w:rPr>
      </w:pPr>
    </w:p>
    <w:p w:rsidR="00E51044" w:rsidRPr="00817D5A" w:rsidP="00E51044">
      <w:pPr>
        <w:pStyle w:val="Title"/>
        <w:spacing w:line="216" w:lineRule="auto"/>
        <w:jc w:val="left"/>
        <w:rPr>
          <w:b w:val="0"/>
        </w:rPr>
      </w:pPr>
      <w:r>
        <w:rPr>
          <w:b w:val="0"/>
        </w:rPr>
        <w:t>05 февраля</w:t>
      </w:r>
      <w:r w:rsidR="00817D5A">
        <w:rPr>
          <w:b w:val="0"/>
        </w:rPr>
        <w:t xml:space="preserve"> 2024</w:t>
      </w:r>
      <w:r w:rsidRPr="00817D5A">
        <w:rPr>
          <w:b w:val="0"/>
        </w:rPr>
        <w:t xml:space="preserve"> года</w:t>
      </w:r>
      <w:r w:rsidRPr="00817D5A">
        <w:rPr>
          <w:b w:val="0"/>
        </w:rPr>
        <w:tab/>
      </w:r>
      <w:r w:rsidR="00817D5A">
        <w:rPr>
          <w:b w:val="0"/>
        </w:rPr>
        <w:t xml:space="preserve">                              </w:t>
      </w:r>
      <w:r w:rsidRPr="00817D5A" w:rsidR="00817D5A">
        <w:rPr>
          <w:b w:val="0"/>
        </w:rPr>
        <w:t xml:space="preserve">                                                 </w:t>
      </w:r>
      <w:r w:rsidRPr="00817D5A">
        <w:rPr>
          <w:b w:val="0"/>
        </w:rPr>
        <w:t xml:space="preserve">      ст. Ессентукская</w:t>
      </w:r>
    </w:p>
    <w:p w:rsidR="00E51044" w:rsidRPr="00817D5A" w:rsidP="00E51044">
      <w:pPr>
        <w:spacing w:line="216" w:lineRule="auto"/>
      </w:pPr>
    </w:p>
    <w:p w:rsidR="00E51044" w:rsidRPr="00817D5A" w:rsidP="00E51044">
      <w:pPr>
        <w:spacing w:line="216" w:lineRule="auto"/>
        <w:ind w:firstLine="709"/>
        <w:jc w:val="both"/>
        <w:rPr>
          <w:spacing w:val="-6"/>
        </w:rPr>
      </w:pPr>
      <w:r w:rsidRPr="00817D5A">
        <w:rPr>
          <w:spacing w:val="-6"/>
        </w:rPr>
        <w:t>Мировой судья судебного участка № 2 Предгорного района Ставропольского края</w:t>
      </w:r>
    </w:p>
    <w:p w:rsidR="00E51044" w:rsidRPr="00817D5A" w:rsidP="00E51044">
      <w:pPr>
        <w:spacing w:line="216" w:lineRule="auto"/>
        <w:jc w:val="both"/>
        <w:rPr>
          <w:spacing w:val="-6"/>
        </w:rPr>
      </w:pPr>
      <w:r w:rsidRPr="00817D5A">
        <w:rPr>
          <w:spacing w:val="-6"/>
        </w:rPr>
        <w:t>Шишкова В.А.,</w:t>
      </w:r>
    </w:p>
    <w:p w:rsidR="00E51044" w:rsidRPr="00817D5A" w:rsidP="00E51044">
      <w:pPr>
        <w:spacing w:line="216" w:lineRule="auto"/>
        <w:ind w:firstLine="709"/>
        <w:jc w:val="both"/>
      </w:pPr>
      <w:r w:rsidRPr="00817D5A">
        <w:t>рассмотрев в открытом судебном заседании в помещении судебного участка № 2 Предгорного района Ставропольского края дело об административном правонарушении в отношении:</w:t>
      </w:r>
    </w:p>
    <w:p w:rsidR="00E51044" w:rsidRPr="00817D5A" w:rsidP="00F80DEE">
      <w:pPr>
        <w:pStyle w:val="BodyText"/>
        <w:tabs>
          <w:tab w:val="left" w:pos="0"/>
        </w:tabs>
        <w:ind w:firstLine="709"/>
      </w:pPr>
      <w:r>
        <w:t>Д</w:t>
      </w:r>
      <w:r w:rsidR="00D91F02">
        <w:t xml:space="preserve">.  </w:t>
      </w:r>
      <w:r w:rsidRPr="00817D5A" w:rsidR="00F80DEE">
        <w:t xml:space="preserve">, </w:t>
      </w:r>
      <w:r w:rsidRPr="00817D5A">
        <w:t xml:space="preserve">в совершении правонарушения, предусмотренного </w:t>
      </w:r>
      <w:r w:rsidRPr="00817D5A">
        <w:t>ч</w:t>
      </w:r>
      <w:r w:rsidRPr="00817D5A">
        <w:t xml:space="preserve">. 1 ст. 20.25 </w:t>
      </w:r>
      <w:r w:rsidRPr="00817D5A">
        <w:t>КоАП</w:t>
      </w:r>
      <w:r w:rsidRPr="00817D5A">
        <w:t xml:space="preserve"> РФ,</w:t>
      </w:r>
    </w:p>
    <w:p w:rsidR="00E51044" w:rsidRPr="00817D5A" w:rsidP="00E51044">
      <w:pPr>
        <w:pStyle w:val="BodyText"/>
        <w:tabs>
          <w:tab w:val="left" w:pos="810"/>
        </w:tabs>
        <w:spacing w:line="216" w:lineRule="auto"/>
        <w:jc w:val="center"/>
      </w:pPr>
    </w:p>
    <w:p w:rsidR="00E51044" w:rsidRPr="00817D5A" w:rsidP="00E51044">
      <w:pPr>
        <w:pStyle w:val="BodyText"/>
        <w:tabs>
          <w:tab w:val="left" w:pos="810"/>
        </w:tabs>
        <w:spacing w:line="216" w:lineRule="auto"/>
        <w:jc w:val="center"/>
      </w:pPr>
      <w:r w:rsidRPr="00817D5A">
        <w:t>УСТАНОВИЛ:</w:t>
      </w:r>
    </w:p>
    <w:p w:rsidR="00E51044" w:rsidRPr="00817D5A" w:rsidP="00E51044">
      <w:pPr>
        <w:pStyle w:val="BodyText"/>
        <w:spacing w:line="216" w:lineRule="auto"/>
        <w:ind w:firstLine="708"/>
      </w:pPr>
    </w:p>
    <w:p w:rsidR="00E51044" w:rsidRPr="00817D5A" w:rsidP="00E51044">
      <w:pPr>
        <w:pStyle w:val="BodyText"/>
        <w:ind w:firstLine="708"/>
        <w:rPr>
          <w:color w:val="000000"/>
        </w:rPr>
      </w:pPr>
      <w:r>
        <w:t>Д</w:t>
      </w:r>
      <w:r w:rsidR="00D91F02">
        <w:t xml:space="preserve">.  </w:t>
      </w:r>
      <w:r w:rsidRPr="00817D5A">
        <w:t xml:space="preserve">, в нарушение ст. 32.2. ч. 1 </w:t>
      </w:r>
      <w:r w:rsidRPr="00817D5A">
        <w:t>КоАП</w:t>
      </w:r>
      <w:r w:rsidRPr="00817D5A">
        <w:t xml:space="preserve"> РФ не уплатил</w:t>
      </w:r>
      <w:r>
        <w:t>а</w:t>
      </w:r>
      <w:r w:rsidRPr="00817D5A">
        <w:t xml:space="preserve"> административный штраф в размере </w:t>
      </w:r>
      <w:r>
        <w:t>10</w:t>
      </w:r>
      <w:r w:rsidRPr="00817D5A">
        <w:t xml:space="preserve">00 рублей </w:t>
      </w:r>
      <w:r w:rsidR="00817D5A">
        <w:t xml:space="preserve"> </w:t>
      </w:r>
      <w:r w:rsidRPr="00817D5A">
        <w:t>по</w:t>
      </w:r>
      <w:r w:rsidR="00817D5A">
        <w:t xml:space="preserve"> </w:t>
      </w:r>
      <w:r w:rsidRPr="00817D5A">
        <w:t xml:space="preserve"> постановлению </w:t>
      </w:r>
      <w:r w:rsidR="00817D5A">
        <w:t xml:space="preserve">  </w:t>
      </w:r>
      <w:r w:rsidRPr="00817D5A">
        <w:t>№</w:t>
      </w:r>
      <w:r>
        <w:t xml:space="preserve">18810026221000003908 </w:t>
      </w:r>
      <w:r w:rsidRPr="00817D5A" w:rsidR="007D06EC">
        <w:t xml:space="preserve">от </w:t>
      </w:r>
      <w:r w:rsidR="008C70B2">
        <w:t xml:space="preserve"> </w:t>
      </w:r>
      <w:r>
        <w:t>24.06</w:t>
      </w:r>
      <w:r w:rsidRPr="00817D5A" w:rsidR="007D06EC">
        <w:t xml:space="preserve">.2023 года </w:t>
      </w:r>
      <w:r w:rsidRPr="00817D5A" w:rsidR="00F25746">
        <w:t xml:space="preserve">по </w:t>
      </w:r>
      <w:r w:rsidRPr="00817D5A" w:rsidR="00501D48">
        <w:t xml:space="preserve"> </w:t>
      </w:r>
      <w:r>
        <w:t xml:space="preserve"> </w:t>
      </w:r>
      <w:r w:rsidR="008C70B2">
        <w:t xml:space="preserve"> </w:t>
      </w:r>
      <w:r w:rsidRPr="00817D5A" w:rsidR="00501D48">
        <w:t xml:space="preserve">ст. </w:t>
      </w:r>
      <w:r w:rsidRPr="00817D5A" w:rsidR="00F25746">
        <w:t>12.</w:t>
      </w:r>
      <w:r>
        <w:t>6</w:t>
      </w:r>
      <w:r w:rsidRPr="00817D5A" w:rsidR="00781FA1">
        <w:t xml:space="preserve">  </w:t>
      </w:r>
      <w:r w:rsidRPr="00817D5A">
        <w:t>КоАП</w:t>
      </w:r>
      <w:r w:rsidRPr="00817D5A">
        <w:t xml:space="preserve"> Р</w:t>
      </w:r>
      <w:r w:rsidRPr="00817D5A" w:rsidR="00781FA1">
        <w:t xml:space="preserve">Ф, вступившего в законную силу </w:t>
      </w:r>
      <w:r>
        <w:t>05.07</w:t>
      </w:r>
      <w:r w:rsidRPr="00817D5A">
        <w:t xml:space="preserve">.2023 года. </w:t>
      </w:r>
      <w:r w:rsidRPr="00817D5A">
        <w:rPr>
          <w:color w:val="000000"/>
        </w:rPr>
        <w:t>Постановление имеет юридическую силу, отсрочка или рассрочка уплаты штрафа не предоставлялись.</w:t>
      </w:r>
    </w:p>
    <w:p w:rsidR="00E51044" w:rsidRPr="00817D5A" w:rsidP="00E51044">
      <w:pPr>
        <w:autoSpaceDE w:val="0"/>
        <w:autoSpaceDN w:val="0"/>
        <w:adjustRightInd w:val="0"/>
        <w:ind w:hanging="1440"/>
        <w:jc w:val="both"/>
        <w:rPr>
          <w:color w:val="000000"/>
        </w:rPr>
      </w:pPr>
      <w:r w:rsidRPr="00817D5A">
        <w:rPr>
          <w:color w:val="000000"/>
        </w:rPr>
        <w:t xml:space="preserve">                                   Лицо, в отношении которого ведется производство по делу об административном правонарушении  </w:t>
      </w:r>
      <w:r w:rsidR="00124AB7">
        <w:t>Д</w:t>
      </w:r>
      <w:r w:rsidR="00D91F02">
        <w:t xml:space="preserve">.  </w:t>
      </w:r>
      <w:r w:rsidRPr="00817D5A" w:rsidR="002E6126">
        <w:t xml:space="preserve"> </w:t>
      </w:r>
      <w:r w:rsidRPr="00817D5A" w:rsidR="00F80DEE">
        <w:rPr>
          <w:color w:val="000000"/>
        </w:rPr>
        <w:t xml:space="preserve"> </w:t>
      </w:r>
      <w:r w:rsidRPr="00817D5A">
        <w:rPr>
          <w:color w:val="000000"/>
        </w:rPr>
        <w:t>в судебное заседание не явил</w:t>
      </w:r>
      <w:r w:rsidR="00124AB7">
        <w:rPr>
          <w:color w:val="000000"/>
        </w:rPr>
        <w:t>а</w:t>
      </w:r>
      <w:r w:rsidRPr="00817D5A">
        <w:rPr>
          <w:color w:val="000000"/>
        </w:rPr>
        <w:t>с</w:t>
      </w:r>
      <w:r w:rsidR="00124AB7">
        <w:rPr>
          <w:color w:val="000000"/>
        </w:rPr>
        <w:t>ь</w:t>
      </w:r>
      <w:r w:rsidRPr="00817D5A">
        <w:rPr>
          <w:color w:val="000000"/>
        </w:rPr>
        <w:t xml:space="preserve">, </w:t>
      </w:r>
      <w:r w:rsidRPr="00817D5A">
        <w:rPr>
          <w:color w:val="000000"/>
        </w:rPr>
        <w:t>извещен</w:t>
      </w:r>
      <w:r w:rsidR="00124AB7">
        <w:rPr>
          <w:color w:val="000000"/>
        </w:rPr>
        <w:t>а</w:t>
      </w:r>
      <w:r w:rsidRPr="00817D5A">
        <w:rPr>
          <w:color w:val="000000"/>
        </w:rPr>
        <w:t xml:space="preserve"> надлежащим образом путем направления СМС извещения, в связи с согласием </w:t>
      </w:r>
      <w:r w:rsidR="00124AB7">
        <w:t>Д</w:t>
      </w:r>
      <w:r w:rsidR="00D91F02">
        <w:t xml:space="preserve">.  </w:t>
      </w:r>
      <w:r w:rsidRPr="00817D5A" w:rsidR="002E6126">
        <w:t xml:space="preserve"> </w:t>
      </w:r>
      <w:r w:rsidRPr="00817D5A">
        <w:rPr>
          <w:color w:val="000000"/>
        </w:rPr>
        <w:t xml:space="preserve">на уведомление таким способом. Отчет об отправке и доставке СМС уведомления  гр. </w:t>
      </w:r>
      <w:r w:rsidR="00124AB7">
        <w:t>Д</w:t>
      </w:r>
      <w:r w:rsidR="00D91F02">
        <w:t xml:space="preserve">.  </w:t>
      </w:r>
      <w:r w:rsidR="00817D5A">
        <w:t xml:space="preserve"> </w:t>
      </w:r>
      <w:r w:rsidRPr="00817D5A">
        <w:rPr>
          <w:color w:val="000000"/>
        </w:rPr>
        <w:t>о времени и месте судебного заседания зафиксирован и находится в материалах дела.</w:t>
      </w:r>
    </w:p>
    <w:p w:rsidR="00E51044" w:rsidRPr="00817D5A" w:rsidP="00E51044">
      <w:pPr>
        <w:autoSpaceDE w:val="0"/>
        <w:autoSpaceDN w:val="0"/>
        <w:adjustRightInd w:val="0"/>
        <w:jc w:val="both"/>
        <w:rPr>
          <w:color w:val="000000"/>
        </w:rPr>
      </w:pPr>
      <w:r w:rsidRPr="00817D5A">
        <w:rPr>
          <w:color w:val="000000"/>
        </w:rPr>
        <w:t xml:space="preserve">           Таким образом, судом были приняты надлежащие  меры для извещения гр. </w:t>
      </w:r>
      <w:r w:rsidR="00124AB7">
        <w:t>Д</w:t>
      </w:r>
      <w:r w:rsidR="00D91F02">
        <w:t>.</w:t>
      </w:r>
      <w:r w:rsidR="00D91F02">
        <w:t xml:space="preserve">  </w:t>
      </w:r>
      <w:r w:rsidRPr="00817D5A">
        <w:rPr>
          <w:color w:val="000000"/>
        </w:rPr>
        <w:t xml:space="preserve">что подтверждается материалами дела. </w:t>
      </w:r>
    </w:p>
    <w:p w:rsidR="00E51044" w:rsidRPr="00817D5A" w:rsidP="00E51044">
      <w:pPr>
        <w:pStyle w:val="BodyText"/>
        <w:suppressAutoHyphens/>
      </w:pPr>
      <w:r w:rsidRPr="00817D5A">
        <w:rPr>
          <w:color w:val="000000"/>
        </w:rPr>
        <w:t xml:space="preserve">          Лицо, в отношении которого </w:t>
      </w:r>
      <w:r w:rsidRPr="00817D5A">
        <w:rPr>
          <w:color w:val="000000"/>
        </w:rPr>
        <w:t xml:space="preserve">ведется производство по делу об административном правонарушении </w:t>
      </w:r>
      <w:r w:rsidRPr="00817D5A">
        <w:t>не сообщил</w:t>
      </w:r>
      <w:r w:rsidR="00124AB7">
        <w:t>а</w:t>
      </w:r>
      <w:r w:rsidRPr="00817D5A">
        <w:t xml:space="preserve"> о причинах неявки в судебное заседание и не ходатайствовал</w:t>
      </w:r>
      <w:r w:rsidR="00124AB7">
        <w:t xml:space="preserve">а </w:t>
      </w:r>
      <w:r w:rsidRPr="00817D5A">
        <w:t>об отложении судебного заседания.</w:t>
      </w:r>
    </w:p>
    <w:p w:rsidR="00E51044" w:rsidRPr="00817D5A" w:rsidP="00E51044">
      <w:pPr>
        <w:jc w:val="both"/>
      </w:pPr>
      <w:r w:rsidRPr="00817D5A">
        <w:rPr>
          <w:lang w:eastAsia="en-US"/>
        </w:rPr>
        <w:t xml:space="preserve">           </w:t>
      </w:r>
      <w:r w:rsidRPr="00817D5A">
        <w:t>Разрешая вопрос о возможности рассмотрения настоящего дела об административном правонарушении в отношении</w:t>
      </w:r>
      <w:r w:rsidR="00124AB7">
        <w:t xml:space="preserve"> </w:t>
      </w:r>
      <w:r w:rsidRPr="00817D5A">
        <w:t xml:space="preserve"> </w:t>
      </w:r>
      <w:r w:rsidRPr="00817D5A">
        <w:rPr>
          <w:color w:val="000000"/>
        </w:rPr>
        <w:t xml:space="preserve">гр. </w:t>
      </w:r>
      <w:r w:rsidR="00124AB7">
        <w:t>Д</w:t>
      </w:r>
      <w:r w:rsidR="00D91F02">
        <w:t xml:space="preserve">.  </w:t>
      </w:r>
      <w:r w:rsidRPr="00817D5A" w:rsidR="00A25554">
        <w:t xml:space="preserve"> </w:t>
      </w:r>
      <w:r w:rsidRPr="00817D5A">
        <w:t>в е</w:t>
      </w:r>
      <w:r w:rsidR="00124AB7">
        <w:t>ё</w:t>
      </w:r>
      <w:r w:rsidRPr="00817D5A">
        <w:t xml:space="preserve"> отсутствие, суд учитывает, что лицо, в отношении которого ведется производство по делу об административном правонарушении </w:t>
      </w:r>
      <w:r w:rsidRPr="00817D5A">
        <w:rPr>
          <w:color w:val="000000"/>
        </w:rPr>
        <w:t xml:space="preserve">гр. </w:t>
      </w:r>
      <w:r w:rsidR="00124AB7">
        <w:t>Д</w:t>
      </w:r>
      <w:r w:rsidR="00D91F02">
        <w:t xml:space="preserve">.  </w:t>
      </w:r>
      <w:r w:rsidRPr="00817D5A" w:rsidR="00881E95">
        <w:t xml:space="preserve"> </w:t>
      </w:r>
      <w:r w:rsidRPr="00817D5A">
        <w:t>надлежащим образом извещен</w:t>
      </w:r>
      <w:r w:rsidR="00124AB7">
        <w:t>а</w:t>
      </w:r>
      <w:r w:rsidRPr="00817D5A">
        <w:t xml:space="preserve"> о месте и времени рассмотрения дела, согласно позиции Верховного суда Российской Федерации, изложенную в Обзоре судебной практики №4 от 20.12.2016 года, суд вправе рассматривать</w:t>
      </w:r>
      <w:r w:rsidRPr="00817D5A">
        <w:t xml:space="preserve"> дела об административных  </w:t>
      </w:r>
      <w:r w:rsidRPr="00817D5A">
        <w:t>правонарушениях</w:t>
      </w:r>
      <w:r w:rsidRPr="00817D5A">
        <w:t xml:space="preserve"> совершение которых влечет административный арест, в отсутствие такого лица, с учетом совокупности предусмотренных условий, позволяющих не назначать лицу наказание в виде административного  ареста.  </w:t>
      </w:r>
    </w:p>
    <w:p w:rsidR="008C70B2" w:rsidP="00917F4F">
      <w:pPr>
        <w:jc w:val="both"/>
      </w:pPr>
      <w:r w:rsidRPr="00817D5A">
        <w:t xml:space="preserve">            </w:t>
      </w:r>
      <w:r w:rsidRPr="00817D5A">
        <w:t xml:space="preserve">С учетом изложенного, мировой судья считает возможным рассмотреть дело по существу в отсутствие лица, привлекаемого к административной ответственности </w:t>
      </w:r>
      <w:r w:rsidRPr="00817D5A">
        <w:rPr>
          <w:color w:val="000000"/>
        </w:rPr>
        <w:t xml:space="preserve">гр. </w:t>
      </w:r>
      <w:r w:rsidR="00124AB7">
        <w:t>Д</w:t>
      </w:r>
      <w:r w:rsidR="00D91F02">
        <w:t xml:space="preserve">.  </w:t>
      </w:r>
      <w:r w:rsidRPr="00817D5A">
        <w:t xml:space="preserve">,  так как санкция ч.1 ст.20.25 </w:t>
      </w:r>
      <w:r w:rsidRPr="00817D5A">
        <w:t>КоАП</w:t>
      </w:r>
      <w:r w:rsidRPr="00817D5A">
        <w:t xml:space="preserve"> РФ предусматривает помимо административного ареста возможность назначения иного вида административного наказания в виде штрафа в двойном размере, материалы дела сведений о наличии обстоятельств, отягчающих административную ответственность не содержат, и </w:t>
      </w:r>
      <w:r w:rsidRPr="00817D5A">
        <w:rPr>
          <w:color w:val="000000"/>
        </w:rPr>
        <w:t>в силу ч</w:t>
      </w:r>
      <w:r w:rsidRPr="00817D5A">
        <w:rPr>
          <w:color w:val="000000"/>
        </w:rPr>
        <w:t xml:space="preserve">. 2 ст. 25.1 </w:t>
      </w:r>
      <w:r w:rsidRPr="00817D5A">
        <w:rPr>
          <w:color w:val="000000"/>
        </w:rPr>
        <w:t>КоАП</w:t>
      </w:r>
      <w:r w:rsidRPr="00817D5A">
        <w:rPr>
          <w:color w:val="000000"/>
        </w:rPr>
        <w:t xml:space="preserve"> РФ, разъяснений </w:t>
      </w:r>
      <w:r w:rsidRPr="00817D5A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817D5A">
          <w:t>2005 г</w:t>
        </w:r>
      </w:smartTag>
      <w:r w:rsidRPr="00817D5A">
        <w:t xml:space="preserve">. N 5 "О некоторых вопросах, возникающих у судов при применении Кодекса Российской Федерации об административных правонарушениях" мировой судья считает возможным рассмотреть настоящее дело об административном правонарушении в отсутствие </w:t>
      </w:r>
      <w:r w:rsidRPr="00817D5A">
        <w:rPr>
          <w:color w:val="000000"/>
        </w:rPr>
        <w:t xml:space="preserve">гр. </w:t>
      </w:r>
      <w:r w:rsidR="00124AB7">
        <w:t>Д</w:t>
      </w:r>
      <w:r w:rsidR="00D91F02">
        <w:t xml:space="preserve">.  </w:t>
      </w:r>
    </w:p>
    <w:p w:rsidR="00E51044" w:rsidRPr="00817D5A" w:rsidP="00917F4F">
      <w:pPr>
        <w:jc w:val="both"/>
      </w:pPr>
      <w:r w:rsidRPr="00817D5A">
        <w:t xml:space="preserve">           </w:t>
      </w:r>
      <w:r w:rsidRPr="00817D5A">
        <w:t>Изучив материалы дела, мировой судья приходит к следующему:</w:t>
      </w:r>
    </w:p>
    <w:p w:rsidR="00E51044" w:rsidRPr="00817D5A" w:rsidP="00E51044">
      <w:pPr>
        <w:ind w:firstLine="708"/>
        <w:jc w:val="both"/>
      </w:pPr>
      <w:r w:rsidRPr="00817D5A">
        <w:t xml:space="preserve">Постановление вступило в силу </w:t>
      </w:r>
      <w:r w:rsidR="00124AB7">
        <w:t>05.07</w:t>
      </w:r>
      <w:r w:rsidRPr="00817D5A">
        <w:t xml:space="preserve">.2023 года, согласно части 1 статьи 32.2. </w:t>
      </w:r>
      <w:r w:rsidRPr="00817D5A">
        <w:t>КоАП</w:t>
      </w:r>
      <w:r w:rsidRPr="00817D5A"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817D5A">
        <w:t>КоАП</w:t>
      </w:r>
      <w:r w:rsidRPr="00817D5A">
        <w:t xml:space="preserve"> РФ. </w:t>
      </w:r>
    </w:p>
    <w:p w:rsidR="00E51044" w:rsidRPr="00817D5A" w:rsidP="00E51044">
      <w:pPr>
        <w:ind w:firstLine="708"/>
        <w:jc w:val="both"/>
      </w:pPr>
      <w:r w:rsidRPr="00817D5A">
        <w:t xml:space="preserve">На основании </w:t>
      </w:r>
      <w:r w:rsidRPr="00817D5A">
        <w:t>ч</w:t>
      </w:r>
      <w:r w:rsidRPr="00817D5A">
        <w:t xml:space="preserve">. 5 ст. 32.2. </w:t>
      </w:r>
      <w:r w:rsidRPr="00817D5A">
        <w:t>КоАП</w:t>
      </w:r>
      <w:r w:rsidRPr="00817D5A">
        <w:t xml:space="preserve"> РФ при отсутствии документа, свидетельствующего об уплате административного штрафа, по истечении 60 дней со срока, указанного в ч. 1 ст. 32.2. </w:t>
      </w:r>
      <w:r w:rsidRPr="00817D5A">
        <w:t>КоАП</w:t>
      </w:r>
      <w:r w:rsidRPr="00817D5A">
        <w:t xml:space="preserve"> РФ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в порядке, предусмотренном федеральным законодательством. Кроме того, принимается решение о привлечении правонарушителя к ответственности по </w:t>
      </w:r>
      <w:r w:rsidRPr="00817D5A">
        <w:t>ч</w:t>
      </w:r>
      <w:r w:rsidRPr="00817D5A">
        <w:t xml:space="preserve">. 1 ст. 20.25. </w:t>
      </w:r>
      <w:r w:rsidRPr="00817D5A">
        <w:t>КоАП</w:t>
      </w:r>
      <w:r w:rsidRPr="00817D5A">
        <w:t xml:space="preserve"> РФ.</w:t>
      </w:r>
    </w:p>
    <w:p w:rsidR="00E51044" w:rsidRPr="00817D5A" w:rsidP="00E51044">
      <w:pPr>
        <w:autoSpaceDE w:val="0"/>
        <w:autoSpaceDN w:val="0"/>
        <w:adjustRightInd w:val="0"/>
        <w:jc w:val="both"/>
      </w:pPr>
      <w:r w:rsidRPr="00817D5A">
        <w:t xml:space="preserve">         </w:t>
      </w:r>
      <w:r w:rsidRPr="00817D5A">
        <w:tab/>
      </w:r>
      <w:r w:rsidRPr="00817D5A"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</w:t>
      </w:r>
      <w:r w:rsidRPr="00817D5A">
        <w:t>КоАП</w:t>
      </w:r>
      <w:r w:rsidRPr="00817D5A">
        <w:t xml:space="preserve"> РФ.</w:t>
      </w:r>
    </w:p>
    <w:p w:rsidR="00E03FA3" w:rsidRPr="00817D5A" w:rsidP="00E51044">
      <w:pPr>
        <w:pStyle w:val="BodyText"/>
        <w:ind w:firstLine="708"/>
      </w:pPr>
      <w:r w:rsidRPr="00817D5A">
        <w:t>Доказатель</w:t>
      </w:r>
      <w:r w:rsidRPr="00817D5A">
        <w:t>ств св</w:t>
      </w:r>
      <w:r w:rsidRPr="00817D5A">
        <w:t xml:space="preserve">оевременной оплаты штрафа суду не предоставлено. </w:t>
      </w:r>
    </w:p>
    <w:p w:rsidR="00E51044" w:rsidRPr="00817D5A" w:rsidP="00E51044">
      <w:pPr>
        <w:pStyle w:val="BodyText"/>
        <w:ind w:firstLine="708"/>
      </w:pPr>
      <w:r w:rsidRPr="00817D5A">
        <w:t xml:space="preserve">Указанные обстоятельства подтверждаются исследованными материалами дела: </w:t>
      </w:r>
    </w:p>
    <w:p w:rsidR="00E51044" w:rsidRPr="00817D5A" w:rsidP="00E51044">
      <w:pPr>
        <w:pStyle w:val="BodyText"/>
        <w:rPr>
          <w:color w:val="000000"/>
        </w:rPr>
      </w:pPr>
      <w:r w:rsidRPr="00817D5A">
        <w:t xml:space="preserve">- протоколом об административном правонарушении 26 </w:t>
      </w:r>
      <w:r w:rsidRPr="00817D5A" w:rsidR="00881E95">
        <w:t>ВК</w:t>
      </w:r>
      <w:r w:rsidRPr="00817D5A">
        <w:t xml:space="preserve"> № </w:t>
      </w:r>
      <w:r w:rsidR="00124AB7">
        <w:t>517574</w:t>
      </w:r>
      <w:r w:rsidRPr="00817D5A">
        <w:t xml:space="preserve"> от </w:t>
      </w:r>
      <w:r w:rsidR="00124AB7">
        <w:t>27.11</w:t>
      </w:r>
      <w:r w:rsidR="008C70B2">
        <w:t>.202</w:t>
      </w:r>
      <w:r w:rsidR="00124AB7">
        <w:t>3</w:t>
      </w:r>
      <w:r w:rsidR="008C70B2">
        <w:t xml:space="preserve"> года</w:t>
      </w:r>
      <w:r w:rsidRPr="00817D5A">
        <w:t xml:space="preserve">, подписанным </w:t>
      </w:r>
      <w:r w:rsidR="00124AB7">
        <w:t>Д</w:t>
      </w:r>
      <w:r w:rsidR="00D91F02">
        <w:t xml:space="preserve">.  </w:t>
      </w:r>
      <w:r w:rsidRPr="00817D5A">
        <w:t xml:space="preserve">, замечаний не поступило, письменными объяснениями </w:t>
      </w:r>
      <w:r w:rsidR="00124AB7">
        <w:t>Д</w:t>
      </w:r>
      <w:r w:rsidR="00D91F02">
        <w:t xml:space="preserve">.  </w:t>
      </w:r>
      <w:r w:rsidRPr="00817D5A">
        <w:t xml:space="preserve">, копией постановления </w:t>
      </w:r>
      <w:r w:rsidRPr="00817D5A" w:rsidR="008778AE">
        <w:t>№</w:t>
      </w:r>
      <w:r w:rsidR="00124AB7">
        <w:t>18810026221000003908</w:t>
      </w:r>
      <w:r w:rsidRPr="00817D5A" w:rsidR="008778AE">
        <w:t xml:space="preserve">  </w:t>
      </w:r>
      <w:r w:rsidRPr="00817D5A" w:rsidR="002E6126">
        <w:t xml:space="preserve">от </w:t>
      </w:r>
      <w:r w:rsidR="00124AB7">
        <w:t>24.06</w:t>
      </w:r>
      <w:r w:rsidRPr="00817D5A" w:rsidR="002E6126">
        <w:t xml:space="preserve">.2023 </w:t>
      </w:r>
      <w:r w:rsidRPr="00817D5A" w:rsidR="007D06EC">
        <w:t xml:space="preserve">года </w:t>
      </w:r>
      <w:r w:rsidRPr="00817D5A" w:rsidR="00917F4F">
        <w:t xml:space="preserve">по </w:t>
      </w:r>
      <w:r w:rsidR="00124AB7">
        <w:t xml:space="preserve"> </w:t>
      </w:r>
      <w:r w:rsidR="00817D5A">
        <w:t xml:space="preserve"> </w:t>
      </w:r>
      <w:r w:rsidRPr="00817D5A" w:rsidR="00501D48">
        <w:t xml:space="preserve"> </w:t>
      </w:r>
      <w:r w:rsidRPr="00817D5A" w:rsidR="00917F4F">
        <w:t>ст. 12.</w:t>
      </w:r>
      <w:r w:rsidR="00124AB7">
        <w:t>6</w:t>
      </w:r>
      <w:r w:rsidRPr="00817D5A" w:rsidR="00917F4F">
        <w:t xml:space="preserve"> </w:t>
      </w:r>
      <w:r w:rsidRPr="00817D5A" w:rsidR="00F80DEE">
        <w:t xml:space="preserve"> </w:t>
      </w:r>
      <w:r w:rsidRPr="00817D5A" w:rsidR="00917F4F">
        <w:t xml:space="preserve"> </w:t>
      </w:r>
      <w:r w:rsidRPr="00817D5A" w:rsidR="00917F4F">
        <w:t>КоАП</w:t>
      </w:r>
      <w:r w:rsidRPr="00817D5A" w:rsidR="00917F4F">
        <w:t xml:space="preserve"> РФ, вступившего в законную силу </w:t>
      </w:r>
      <w:r w:rsidR="00124AB7">
        <w:t>05.07</w:t>
      </w:r>
      <w:r w:rsidRPr="00817D5A" w:rsidR="00917F4F">
        <w:t>.2023 года</w:t>
      </w:r>
      <w:r w:rsidRPr="00817D5A">
        <w:t>, рапортом должностного лица,  списком правонарушений, сведениями с ГИС ГМП о том, что штраф не оплачен, иными материалами дела.</w:t>
      </w:r>
    </w:p>
    <w:p w:rsidR="00E51044" w:rsidRPr="00817D5A" w:rsidP="00E51044">
      <w:pPr>
        <w:pStyle w:val="BodyText"/>
        <w:ind w:firstLine="708"/>
      </w:pPr>
      <w:r w:rsidRPr="00817D5A">
        <w:t xml:space="preserve"> На основании изложенного считаю, что в действиях </w:t>
      </w:r>
      <w:r w:rsidR="00124AB7">
        <w:t>Д</w:t>
      </w:r>
      <w:r w:rsidR="00D91F02">
        <w:t xml:space="preserve">.  </w:t>
      </w:r>
      <w:r w:rsidRPr="00817D5A" w:rsidR="00501D48">
        <w:t xml:space="preserve"> </w:t>
      </w:r>
      <w:r w:rsidRPr="00817D5A">
        <w:t xml:space="preserve">имеется состав административного правонарушения, предусмотренного </w:t>
      </w:r>
      <w:r w:rsidRPr="00817D5A">
        <w:t>ч</w:t>
      </w:r>
      <w:r w:rsidRPr="00817D5A">
        <w:t xml:space="preserve">. 1 ст. 20.25 </w:t>
      </w:r>
      <w:r w:rsidRPr="00817D5A">
        <w:t>КоАП</w:t>
      </w:r>
      <w:r w:rsidRPr="00817D5A">
        <w:t xml:space="preserve"> РФ, т.е. неуплата административного штрафа в срок, предусмотренный Кодексом об административных правонарушениях Российской Федерации.</w:t>
      </w:r>
    </w:p>
    <w:p w:rsidR="00E51044" w:rsidRPr="00817D5A" w:rsidP="00E51044">
      <w:pPr>
        <w:ind w:firstLine="709"/>
        <w:jc w:val="both"/>
      </w:pPr>
      <w:r w:rsidRPr="00817D5A">
        <w:t>При назначении административного наказания  судья учитывает: характер совершенного административного правонарушения, имущественное положение и личность виновно</w:t>
      </w:r>
      <w:r w:rsidR="00124AB7">
        <w:t>й</w:t>
      </w:r>
      <w:r w:rsidRPr="00817D5A">
        <w:t xml:space="preserve">: </w:t>
      </w:r>
      <w:r w:rsidRPr="00817D5A">
        <w:rPr>
          <w:color w:val="000000"/>
        </w:rPr>
        <w:t>совершено правонарушение, посягающее на общественный порядок и общественную безопасность, штраф в установленном законом порядке своевременно не оплатил</w:t>
      </w:r>
      <w:r w:rsidR="00124AB7">
        <w:rPr>
          <w:color w:val="000000"/>
        </w:rPr>
        <w:t>а</w:t>
      </w:r>
      <w:r w:rsidRPr="00817D5A">
        <w:rPr>
          <w:color w:val="000000"/>
        </w:rPr>
        <w:t xml:space="preserve">, обстоятельств, отягчающих и смягчающих административную ответственность судом не установлено, и считает необходимым назначить </w:t>
      </w:r>
      <w:r w:rsidR="00124AB7">
        <w:t>Д</w:t>
      </w:r>
      <w:r w:rsidR="00D91F02">
        <w:t xml:space="preserve">.  </w:t>
      </w:r>
      <w:r w:rsidRPr="00817D5A" w:rsidR="002E6126">
        <w:t xml:space="preserve"> </w:t>
      </w:r>
      <w:r w:rsidRPr="00817D5A">
        <w:rPr>
          <w:color w:val="000000"/>
        </w:rPr>
        <w:t>административный штраф в двукратном размере суммы неуплаченного административного штрафа, но не менее одной тысячи</w:t>
      </w:r>
      <w:r w:rsidRPr="00817D5A">
        <w:rPr>
          <w:color w:val="000000"/>
        </w:rPr>
        <w:t xml:space="preserve"> рублей.</w:t>
      </w:r>
    </w:p>
    <w:p w:rsidR="00E51044" w:rsidRPr="00817D5A" w:rsidP="00E51044">
      <w:pPr>
        <w:autoSpaceDE w:val="0"/>
        <w:autoSpaceDN w:val="0"/>
        <w:adjustRightInd w:val="0"/>
        <w:ind w:firstLine="709"/>
        <w:jc w:val="both"/>
      </w:pPr>
      <w:r w:rsidRPr="00817D5A">
        <w:t xml:space="preserve">    </w:t>
      </w:r>
      <w:r w:rsidRPr="00817D5A">
        <w:t xml:space="preserve">Руководствуясь ст. ст. 20.25. ч. 1, ст. 3.5., ст. 29.10., ст. 29.11, ст. 30.2, ст. 30.3  </w:t>
      </w:r>
      <w:r w:rsidRPr="00817D5A">
        <w:t>КоАП</w:t>
      </w:r>
      <w:r w:rsidRPr="00817D5A">
        <w:t xml:space="preserve"> РФ, мировой судья,</w:t>
      </w:r>
    </w:p>
    <w:p w:rsidR="00E51044" w:rsidRPr="00817D5A" w:rsidP="00E51044">
      <w:pPr>
        <w:pStyle w:val="BodyText"/>
        <w:ind w:firstLine="709"/>
        <w:jc w:val="center"/>
      </w:pPr>
      <w:r w:rsidRPr="00817D5A">
        <w:t>ПОСТАНОВИЛ:</w:t>
      </w:r>
    </w:p>
    <w:p w:rsidR="00E51044" w:rsidRPr="00817D5A" w:rsidP="00E51044">
      <w:pPr>
        <w:pStyle w:val="BodyText"/>
        <w:ind w:firstLine="709"/>
        <w:jc w:val="center"/>
        <w:rPr>
          <w:b/>
        </w:rPr>
      </w:pPr>
    </w:p>
    <w:p w:rsidR="00E51044" w:rsidRPr="00817D5A" w:rsidP="00E51044">
      <w:pPr>
        <w:autoSpaceDE w:val="0"/>
        <w:autoSpaceDN w:val="0"/>
        <w:adjustRightInd w:val="0"/>
        <w:ind w:firstLine="709"/>
        <w:jc w:val="both"/>
      </w:pPr>
      <w:r w:rsidRPr="00817D5A">
        <w:t xml:space="preserve">  Признать </w:t>
      </w:r>
      <w:r w:rsidR="00124AB7">
        <w:t>Д</w:t>
      </w:r>
      <w:r w:rsidR="00D91F02">
        <w:t xml:space="preserve">.  </w:t>
      </w:r>
      <w:r w:rsidRPr="00817D5A">
        <w:t xml:space="preserve"> виновным в совершении административного правонарушения, предусмотренного </w:t>
      </w:r>
      <w:r w:rsidRPr="00817D5A">
        <w:t>ч</w:t>
      </w:r>
      <w:r w:rsidRPr="00817D5A">
        <w:t xml:space="preserve">. 1 ст. 20.25 Кодекса Российской Федерации об административных правонарушениях и подвергнуть его административному наказанию в виде штрафа в размере </w:t>
      </w:r>
      <w:r w:rsidR="00124AB7">
        <w:t>2</w:t>
      </w:r>
      <w:r w:rsidRPr="00817D5A" w:rsidR="00917F4F">
        <w:t>0</w:t>
      </w:r>
      <w:r w:rsidRPr="00817D5A">
        <w:t>00 (</w:t>
      </w:r>
      <w:r w:rsidR="00124AB7">
        <w:t>двух</w:t>
      </w:r>
      <w:r w:rsidRPr="00817D5A" w:rsidR="00917F4F">
        <w:t xml:space="preserve"> тысяч</w:t>
      </w:r>
      <w:r w:rsidRPr="00817D5A">
        <w:t>) рублей, который подлежит зачислению в бюджет в полном объеме в соответствии с законодательством Российской Федерации.</w:t>
      </w:r>
    </w:p>
    <w:p w:rsidR="00E51044" w:rsidRPr="00817D5A" w:rsidP="00E51044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817D5A">
        <w:t xml:space="preserve">Реквизиты для уплаты штрафа: </w:t>
      </w:r>
      <w:r w:rsidRPr="00817D5A">
        <w:rPr>
          <w:rFonts w:eastAsia="Times New Roman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817D5A">
        <w:rPr>
          <w:rFonts w:eastAsia="Times New Roman"/>
        </w:rPr>
        <w:t>л</w:t>
      </w:r>
      <w:r w:rsidRPr="00817D5A">
        <w:rPr>
          <w:rFonts w:eastAsia="Times New Roman"/>
        </w:rPr>
        <w:t xml:space="preserve">/с 04212000060) ИНН  2634051915,  КПП  263401001, номер счета получателя 03100643000000012100; Банк: ОТДЕЛЕНИЕ СТАВРОПОЛЬ  Банка России // УФК по Ставропольскому краю </w:t>
      </w:r>
      <w:r w:rsidRPr="00817D5A">
        <w:rPr>
          <w:rFonts w:eastAsia="Times New Roman"/>
        </w:rPr>
        <w:t>г</w:t>
      </w:r>
      <w:r w:rsidRPr="00817D5A">
        <w:rPr>
          <w:rFonts w:eastAsia="Times New Roman"/>
        </w:rPr>
        <w:t xml:space="preserve">. Ставрополь БИК </w:t>
      </w:r>
      <w:r w:rsidRPr="00817D5A">
        <w:rPr>
          <w:lang w:eastAsia="en-US"/>
        </w:rPr>
        <w:t>010702101</w:t>
      </w:r>
      <w:r w:rsidRPr="00817D5A">
        <w:rPr>
          <w:rFonts w:eastAsia="Times New Roman"/>
        </w:rPr>
        <w:t xml:space="preserve">, </w:t>
      </w:r>
      <w:r w:rsidRPr="00817D5A">
        <w:rPr>
          <w:rFonts w:eastAsia="Times New Roman"/>
        </w:rPr>
        <w:t>кор</w:t>
      </w:r>
      <w:r w:rsidRPr="00817D5A">
        <w:rPr>
          <w:rFonts w:eastAsia="Times New Roman"/>
        </w:rPr>
        <w:t>/</w:t>
      </w:r>
      <w:r w:rsidRPr="00817D5A">
        <w:rPr>
          <w:rFonts w:eastAsia="Times New Roman"/>
        </w:rPr>
        <w:t>сч</w:t>
      </w:r>
      <w:r w:rsidRPr="00817D5A">
        <w:rPr>
          <w:rFonts w:eastAsia="Times New Roman"/>
        </w:rPr>
        <w:t xml:space="preserve">. </w:t>
      </w:r>
      <w:r w:rsidRPr="00817D5A">
        <w:rPr>
          <w:lang w:eastAsia="en-US"/>
        </w:rPr>
        <w:t>40102810345370000013</w:t>
      </w:r>
      <w:r w:rsidRPr="00817D5A">
        <w:rPr>
          <w:rFonts w:eastAsia="Times New Roman"/>
        </w:rPr>
        <w:t xml:space="preserve">, ОКТМО </w:t>
      </w:r>
      <w:r w:rsidRPr="00817D5A">
        <w:rPr>
          <w:lang w:eastAsia="en-US"/>
        </w:rPr>
        <w:t>07548000</w:t>
      </w:r>
      <w:r w:rsidRPr="00817D5A">
        <w:t xml:space="preserve">, </w:t>
      </w:r>
      <w:r w:rsidRPr="00817D5A">
        <w:rPr>
          <w:rFonts w:eastAsia="Times New Roman"/>
        </w:rPr>
        <w:t xml:space="preserve">КБК </w:t>
      </w:r>
      <w:r w:rsidRPr="00817D5A">
        <w:rPr>
          <w:lang w:eastAsia="en-US"/>
        </w:rPr>
        <w:t>00811601203019000140</w:t>
      </w:r>
      <w:r w:rsidRPr="00817D5A">
        <w:t xml:space="preserve">, </w:t>
      </w:r>
      <w:r w:rsidRPr="00817D5A">
        <w:rPr>
          <w:rFonts w:eastAsia="Times New Roman"/>
        </w:rPr>
        <w:t xml:space="preserve">УИН </w:t>
      </w:r>
      <w:r w:rsidRPr="009A20CE" w:rsidR="009A20CE">
        <w:rPr>
          <w:lang w:eastAsia="en-US"/>
        </w:rPr>
        <w:t>0355703701105000</w:t>
      </w:r>
      <w:r w:rsidR="00F46165">
        <w:rPr>
          <w:lang w:eastAsia="en-US"/>
        </w:rPr>
        <w:t>902420187</w:t>
      </w:r>
      <w:r w:rsidRPr="00817D5A" w:rsidR="00F25746">
        <w:rPr>
          <w:lang w:eastAsia="en-US"/>
        </w:rPr>
        <w:t xml:space="preserve">.  </w:t>
      </w:r>
    </w:p>
    <w:p w:rsidR="00E51044" w:rsidRPr="00817D5A" w:rsidP="00E51044">
      <w:pPr>
        <w:ind w:right="23" w:firstLine="708"/>
        <w:jc w:val="both"/>
      </w:pPr>
      <w:r w:rsidRPr="00817D5A">
        <w:t xml:space="preserve">   Издержек по делу нет.</w:t>
      </w:r>
    </w:p>
    <w:p w:rsidR="00E51044" w:rsidRPr="00817D5A" w:rsidP="00E51044">
      <w:pPr>
        <w:ind w:firstLine="709"/>
        <w:jc w:val="both"/>
      </w:pPr>
      <w:r w:rsidRPr="00817D5A">
        <w:t xml:space="preserve">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817D5A">
        <w:t>КоАП</w:t>
      </w:r>
      <w:r w:rsidRPr="00817D5A">
        <w:t xml:space="preserve"> РФ.</w:t>
      </w:r>
    </w:p>
    <w:p w:rsidR="00E51044" w:rsidRPr="00817D5A" w:rsidP="00E51044">
      <w:pPr>
        <w:ind w:firstLine="709"/>
        <w:jc w:val="both"/>
      </w:pPr>
      <w:r w:rsidRPr="00817D5A">
        <w:t xml:space="preserve">   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E51044" w:rsidRPr="00817D5A" w:rsidP="00E51044">
      <w:pPr>
        <w:ind w:firstLine="709"/>
        <w:jc w:val="both"/>
      </w:pPr>
      <w:r w:rsidRPr="00817D5A">
        <w:t xml:space="preserve">   Постановление может быть обжаловано в Предгорный районный суд в течение десяти суток со дня вручения или получения копии постановления.</w:t>
      </w:r>
    </w:p>
    <w:p w:rsidR="00E51044" w:rsidRPr="00817D5A" w:rsidP="00E51044">
      <w:pPr>
        <w:ind w:left="-720"/>
        <w:jc w:val="both"/>
      </w:pPr>
      <w:r w:rsidRPr="00817D5A">
        <w:t xml:space="preserve">                          </w:t>
      </w:r>
    </w:p>
    <w:p w:rsidR="00E51044" w:rsidRPr="00817D5A" w:rsidP="00E51044">
      <w:pPr>
        <w:ind w:left="-720"/>
        <w:jc w:val="both"/>
      </w:pPr>
    </w:p>
    <w:p w:rsidR="00E51044" w:rsidP="00D91F02">
      <w:pPr>
        <w:ind w:left="-720"/>
        <w:jc w:val="both"/>
      </w:pPr>
      <w:r w:rsidRPr="00817D5A">
        <w:t xml:space="preserve">                          Мировой судья                                   </w:t>
      </w:r>
      <w:r w:rsidR="00CC2675">
        <w:t xml:space="preserve"> </w:t>
      </w:r>
      <w:r w:rsidRPr="00817D5A">
        <w:t xml:space="preserve">                                 </w:t>
      </w:r>
      <w:r w:rsidR="00817D5A">
        <w:t xml:space="preserve">   </w:t>
      </w:r>
      <w:r w:rsidRPr="00817D5A">
        <w:t xml:space="preserve">        </w:t>
      </w:r>
      <w:r w:rsidR="00CC2675">
        <w:t xml:space="preserve">          </w:t>
      </w:r>
      <w:r w:rsidRPr="00817D5A">
        <w:t xml:space="preserve">      В.А. Шишкова</w:t>
      </w:r>
    </w:p>
    <w:sectPr w:rsidSect="00781FA1">
      <w:pgSz w:w="11906" w:h="16838"/>
      <w:pgMar w:top="28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51044"/>
    <w:rsid w:val="000232A5"/>
    <w:rsid w:val="0003114C"/>
    <w:rsid w:val="000456DC"/>
    <w:rsid w:val="00094CB2"/>
    <w:rsid w:val="000A3515"/>
    <w:rsid w:val="000E1E8A"/>
    <w:rsid w:val="00124AB7"/>
    <w:rsid w:val="001525D8"/>
    <w:rsid w:val="001E13F6"/>
    <w:rsid w:val="001E4258"/>
    <w:rsid w:val="0022572C"/>
    <w:rsid w:val="00233A94"/>
    <w:rsid w:val="00260CF1"/>
    <w:rsid w:val="00285252"/>
    <w:rsid w:val="002E6126"/>
    <w:rsid w:val="00387607"/>
    <w:rsid w:val="003B0869"/>
    <w:rsid w:val="003C1B5E"/>
    <w:rsid w:val="003E6DA4"/>
    <w:rsid w:val="00493F7D"/>
    <w:rsid w:val="004B691E"/>
    <w:rsid w:val="00501D48"/>
    <w:rsid w:val="00533E69"/>
    <w:rsid w:val="00717A84"/>
    <w:rsid w:val="00750FC2"/>
    <w:rsid w:val="00781FA1"/>
    <w:rsid w:val="007D06EC"/>
    <w:rsid w:val="00817D5A"/>
    <w:rsid w:val="008778AE"/>
    <w:rsid w:val="00881E95"/>
    <w:rsid w:val="008C70B2"/>
    <w:rsid w:val="0090170B"/>
    <w:rsid w:val="00917F4F"/>
    <w:rsid w:val="009826C2"/>
    <w:rsid w:val="009A20CE"/>
    <w:rsid w:val="009E57D8"/>
    <w:rsid w:val="00A25554"/>
    <w:rsid w:val="00A2762B"/>
    <w:rsid w:val="00A36E51"/>
    <w:rsid w:val="00B921E4"/>
    <w:rsid w:val="00BE236E"/>
    <w:rsid w:val="00CC2675"/>
    <w:rsid w:val="00D91F02"/>
    <w:rsid w:val="00DB494C"/>
    <w:rsid w:val="00E03FA3"/>
    <w:rsid w:val="00E51044"/>
    <w:rsid w:val="00E53728"/>
    <w:rsid w:val="00E90872"/>
    <w:rsid w:val="00F11940"/>
    <w:rsid w:val="00F25746"/>
    <w:rsid w:val="00F46165"/>
    <w:rsid w:val="00F80DEE"/>
    <w:rsid w:val="00FC4D89"/>
    <w:rsid w:val="00FC7CA3"/>
    <w:rsid w:val="00FE48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0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5104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5104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rsid w:val="00E51044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5104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1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