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CFC" w:rsidRPr="0042165A" w:rsidP="007F2CFC">
      <w:pPr>
        <w:jc w:val="right"/>
        <w:rPr>
          <w:sz w:val="24"/>
          <w:szCs w:val="24"/>
        </w:rPr>
      </w:pPr>
      <w:r w:rsidRPr="0042165A">
        <w:rPr>
          <w:sz w:val="24"/>
          <w:szCs w:val="24"/>
        </w:rPr>
        <w:t xml:space="preserve">Дело № </w:t>
      </w:r>
      <w:r w:rsidRPr="0042165A" w:rsidR="00B35B92">
        <w:rPr>
          <w:sz w:val="24"/>
          <w:szCs w:val="24"/>
        </w:rPr>
        <w:t>5</w:t>
      </w:r>
      <w:r w:rsidRPr="0042165A">
        <w:rPr>
          <w:sz w:val="24"/>
          <w:szCs w:val="24"/>
        </w:rPr>
        <w:t>-</w:t>
      </w:r>
      <w:r w:rsidR="00E366A0">
        <w:rPr>
          <w:sz w:val="24"/>
          <w:szCs w:val="24"/>
        </w:rPr>
        <w:t>14</w:t>
      </w:r>
      <w:r w:rsidRPr="0042165A">
        <w:rPr>
          <w:sz w:val="24"/>
          <w:szCs w:val="24"/>
        </w:rPr>
        <w:t>-31-527/</w:t>
      </w:r>
      <w:r w:rsidR="00191919">
        <w:rPr>
          <w:sz w:val="24"/>
          <w:szCs w:val="24"/>
        </w:rPr>
        <w:t>2024</w:t>
      </w:r>
      <w:r w:rsidRPr="0042165A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42165A">
        <w:rPr>
          <w:bCs/>
          <w:iCs/>
          <w:sz w:val="24"/>
          <w:szCs w:val="24"/>
        </w:rPr>
        <w:t xml:space="preserve">УИД </w:t>
      </w:r>
      <w:r w:rsidR="008D0ECA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</w:t>
      </w:r>
      <w:r w:rsidRPr="00D6395F">
        <w:rPr>
          <w:sz w:val="24"/>
          <w:szCs w:val="24"/>
        </w:rPr>
        <w:t xml:space="preserve">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января</w:t>
      </w:r>
      <w:r w:rsidR="0030051D"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4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>а Ставропольского края Сапронов М.В</w:t>
      </w:r>
      <w:r w:rsidRPr="006D3D00">
        <w:rPr>
          <w:sz w:val="24"/>
          <w:szCs w:val="24"/>
        </w:rPr>
        <w:t xml:space="preserve">.,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8D0ECA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Романова </w:t>
      </w:r>
      <w:r w:rsidR="008D0ECA">
        <w:rPr>
          <w:sz w:val="24"/>
          <w:szCs w:val="24"/>
        </w:rPr>
        <w:t>Д.С.</w:t>
      </w:r>
      <w:r w:rsidRPr="006432FF">
        <w:rPr>
          <w:color w:val="000000"/>
          <w:sz w:val="24"/>
          <w:szCs w:val="24"/>
        </w:rPr>
        <w:t xml:space="preserve"> 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Романов Д.С.</w:t>
      </w:r>
      <w:r w:rsidRPr="006E0F9E" w:rsidR="007F2CFC">
        <w:rPr>
          <w:sz w:val="24"/>
          <w:szCs w:val="24"/>
        </w:rPr>
        <w:t xml:space="preserve"> не уплатил в установленный кодексом об административных правонарушениях РФ административный штраф в сумме </w:t>
      </w:r>
      <w:r>
        <w:rPr>
          <w:sz w:val="24"/>
          <w:szCs w:val="24"/>
        </w:rPr>
        <w:t>55</w:t>
      </w:r>
      <w:r w:rsidR="00905436">
        <w:rPr>
          <w:sz w:val="24"/>
          <w:szCs w:val="24"/>
        </w:rPr>
        <w:t>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8D0ECA">
        <w:rPr>
          <w:sz w:val="24"/>
          <w:szCs w:val="24"/>
        </w:rPr>
        <w:t>*</w:t>
      </w:r>
      <w:r w:rsidR="00A11250">
        <w:rPr>
          <w:sz w:val="24"/>
          <w:szCs w:val="24"/>
        </w:rPr>
        <w:t xml:space="preserve"> от </w:t>
      </w:r>
      <w:r>
        <w:rPr>
          <w:sz w:val="24"/>
          <w:szCs w:val="24"/>
        </w:rPr>
        <w:t>13</w:t>
      </w:r>
      <w:r w:rsidR="00A11250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="006A6F1C">
        <w:rPr>
          <w:sz w:val="24"/>
          <w:szCs w:val="24"/>
        </w:rPr>
        <w:t>.2023</w:t>
      </w:r>
      <w:r w:rsidR="00665BD4">
        <w:rPr>
          <w:sz w:val="24"/>
          <w:szCs w:val="24"/>
        </w:rPr>
        <w:t xml:space="preserve"> года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D603B4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D603B4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</w:r>
      <w:r w:rsidRPr="006E0F9E">
        <w:rPr>
          <w:sz w:val="24"/>
          <w:szCs w:val="24"/>
        </w:rPr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D603B4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D603B4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CA1C81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D603B4">
        <w:rPr>
          <w:sz w:val="24"/>
          <w:szCs w:val="24"/>
        </w:rPr>
        <w:t>Романов Д.С.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896762">
        <w:rPr>
          <w:sz w:val="24"/>
          <w:szCs w:val="24"/>
        </w:rPr>
        <w:t>26</w:t>
      </w:r>
      <w:r w:rsidR="00D603B4">
        <w:rPr>
          <w:sz w:val="24"/>
          <w:szCs w:val="24"/>
        </w:rPr>
        <w:t>АВ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>№</w:t>
      </w:r>
      <w:r w:rsidR="00D603B4">
        <w:rPr>
          <w:sz w:val="24"/>
          <w:szCs w:val="24"/>
        </w:rPr>
        <w:t>0556099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D603B4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D603B4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D603B4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правонарушении, ответственность</w:t>
      </w:r>
      <w:r w:rsidRPr="006E0F9E">
        <w:rPr>
          <w:sz w:val="24"/>
          <w:szCs w:val="24"/>
        </w:rPr>
        <w:t xml:space="preserve"> за которое предусмотрена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RPr="000401D1" w:rsidP="00320A98">
      <w:pPr>
        <w:pStyle w:val="Title"/>
        <w:ind w:right="-2" w:firstLine="708"/>
        <w:jc w:val="both"/>
        <w:rPr>
          <w:bCs/>
          <w:iCs/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>Романов Д.С.</w:t>
      </w:r>
      <w:r w:rsidRPr="000401D1" w:rsidR="00793409">
        <w:rPr>
          <w:sz w:val="24"/>
          <w:szCs w:val="24"/>
        </w:rPr>
        <w:t xml:space="preserve"> </w:t>
      </w:r>
      <w:r w:rsidR="00320A98">
        <w:rPr>
          <w:sz w:val="24"/>
          <w:szCs w:val="24"/>
        </w:rPr>
        <w:t>в судебное заседание явился, вину признал.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D603B4">
        <w:rPr>
          <w:sz w:val="24"/>
          <w:szCs w:val="24"/>
        </w:rPr>
        <w:t>Романова Д.С.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</w:t>
      </w:r>
      <w:r w:rsidRPr="008D723B">
        <w:rPr>
          <w:bCs/>
          <w:sz w:val="24"/>
          <w:szCs w:val="24"/>
        </w:rPr>
        <w:t>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 xml:space="preserve">В силу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D603B4">
        <w:rPr>
          <w:sz w:val="24"/>
          <w:szCs w:val="24"/>
        </w:rPr>
        <w:t>Романова Д.С.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D603B4">
        <w:rPr>
          <w:sz w:val="24"/>
          <w:szCs w:val="24"/>
        </w:rPr>
        <w:t xml:space="preserve">26АВ №0556099 от 11.01.2024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D603B4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D603B4">
        <w:rPr>
          <w:sz w:val="24"/>
          <w:szCs w:val="24"/>
        </w:rPr>
        <w:t xml:space="preserve">№ </w:t>
      </w:r>
      <w:r w:rsidR="008D0ECA">
        <w:rPr>
          <w:sz w:val="24"/>
          <w:szCs w:val="24"/>
        </w:rPr>
        <w:t>*</w:t>
      </w:r>
      <w:r w:rsidR="00D603B4">
        <w:rPr>
          <w:sz w:val="24"/>
          <w:szCs w:val="24"/>
        </w:rPr>
        <w:t xml:space="preserve"> от 13.08.2023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протокола об </w:t>
      </w:r>
      <w:r w:rsidRPr="006E0F9E">
        <w:rPr>
          <w:sz w:val="24"/>
          <w:szCs w:val="24"/>
          <w:lang w:eastAsia="en-US"/>
        </w:rPr>
        <w:t xml:space="preserve">административном правонарушении, замечаний на него от </w:t>
      </w:r>
      <w:r w:rsidRPr="006E0F9E">
        <w:rPr>
          <w:sz w:val="24"/>
          <w:szCs w:val="24"/>
          <w:lang w:eastAsia="en-US"/>
        </w:rPr>
        <w:t>лица, привлеченного к административной ответственности не поступило</w:t>
      </w:r>
      <w:r w:rsidRPr="006E0F9E">
        <w:rPr>
          <w:sz w:val="24"/>
          <w:szCs w:val="24"/>
          <w:lang w:eastAsia="en-US"/>
        </w:rPr>
        <w:t>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D603B4">
        <w:rPr>
          <w:sz w:val="24"/>
          <w:szCs w:val="24"/>
        </w:rPr>
        <w:t>Романова Д.С.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D603B4">
        <w:rPr>
          <w:sz w:val="24"/>
          <w:szCs w:val="24"/>
        </w:rPr>
        <w:t>Романова Д.С.</w:t>
      </w:r>
      <w:r w:rsidR="00A11250">
        <w:rPr>
          <w:sz w:val="24"/>
          <w:szCs w:val="24"/>
        </w:rPr>
        <w:t>,</w:t>
      </w:r>
      <w:r w:rsidR="00793409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603B4">
        <w:rPr>
          <w:sz w:val="24"/>
          <w:szCs w:val="24"/>
        </w:rPr>
        <w:t>Романова Д.С.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271356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D603B4">
        <w:rPr>
          <w:sz w:val="24"/>
          <w:szCs w:val="24"/>
        </w:rPr>
        <w:t>Романова Д.С.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отсутствие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</w:t>
      </w:r>
      <w:r>
        <w:rPr>
          <w:sz w:val="24"/>
          <w:szCs w:val="24"/>
        </w:rPr>
        <w:t xml:space="preserve">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 xml:space="preserve">На основании изложенного и руководствуясь </w:t>
      </w:r>
      <w:r w:rsidRPr="00D6395F">
        <w:rPr>
          <w:sz w:val="24"/>
          <w:szCs w:val="24"/>
        </w:rPr>
        <w:t>ч</w:t>
      </w:r>
      <w:r w:rsidRPr="00D6395F">
        <w:rPr>
          <w:sz w:val="24"/>
          <w:szCs w:val="24"/>
        </w:rPr>
        <w:t>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>П</w:t>
      </w:r>
      <w:r w:rsidRPr="00D6395F">
        <w:rPr>
          <w:bCs/>
          <w:sz w:val="24"/>
          <w:szCs w:val="24"/>
        </w:rPr>
        <w:t xml:space="preserve">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D603B4" w:rsidR="00D603B4">
        <w:rPr>
          <w:rFonts w:ascii="Times New Roman" w:hAnsi="Times New Roman" w:cs="Times New Roman"/>
          <w:sz w:val="24"/>
          <w:szCs w:val="24"/>
        </w:rPr>
        <w:t xml:space="preserve">Романова </w:t>
      </w:r>
      <w:r w:rsidR="008D0ECA">
        <w:rPr>
          <w:rFonts w:ascii="Times New Roman" w:hAnsi="Times New Roman" w:cs="Times New Roman"/>
          <w:sz w:val="24"/>
          <w:szCs w:val="24"/>
        </w:rPr>
        <w:t>Д.С.</w:t>
      </w:r>
      <w:r w:rsidRPr="00D603B4" w:rsidR="00D603B4">
        <w:rPr>
          <w:rFonts w:ascii="Times New Roman" w:hAnsi="Times New Roman" w:cs="Times New Roman"/>
          <w:sz w:val="24"/>
          <w:szCs w:val="24"/>
        </w:rPr>
        <w:t xml:space="preserve"> </w:t>
      </w:r>
      <w:r w:rsidRPr="00D603B4">
        <w:rPr>
          <w:rFonts w:ascii="Times New Roman" w:hAnsi="Times New Roman" w:cs="Times New Roman"/>
          <w:sz w:val="24"/>
          <w:szCs w:val="24"/>
        </w:rPr>
        <w:t>виновн</w:t>
      </w:r>
      <w:r w:rsidRPr="00D603B4" w:rsidR="00BA7912">
        <w:rPr>
          <w:rFonts w:ascii="Times New Roman" w:hAnsi="Times New Roman" w:cs="Times New Roman"/>
          <w:sz w:val="24"/>
          <w:szCs w:val="24"/>
        </w:rPr>
        <w:t>ым</w:t>
      </w:r>
      <w:r w:rsidRPr="00D603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D603B4">
        <w:rPr>
          <w:rFonts w:ascii="Times New Roman" w:hAnsi="Times New Roman" w:cs="Times New Roman"/>
          <w:sz w:val="24"/>
          <w:szCs w:val="24"/>
        </w:rPr>
        <w:t>ч</w:t>
      </w:r>
      <w:r w:rsidRPr="00D603B4">
        <w:rPr>
          <w:rFonts w:ascii="Times New Roman" w:hAnsi="Times New Roman" w:cs="Times New Roman"/>
          <w:sz w:val="24"/>
          <w:szCs w:val="24"/>
        </w:rPr>
        <w:t>. 1 ст. 20.25 Кодекса РФ об административных правонарушениях, и назначить</w:t>
      </w:r>
      <w:r w:rsidRPr="00793409">
        <w:rPr>
          <w:rFonts w:ascii="Times New Roman" w:hAnsi="Times New Roman" w:cs="Times New Roman"/>
          <w:sz w:val="24"/>
          <w:szCs w:val="24"/>
        </w:rPr>
        <w:t xml:space="preserve">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D603B4">
        <w:rPr>
          <w:rFonts w:ascii="Times New Roman" w:hAnsi="Times New Roman" w:cs="Times New Roman"/>
          <w:sz w:val="24"/>
          <w:szCs w:val="24"/>
        </w:rPr>
        <w:t>11</w:t>
      </w:r>
      <w:r w:rsidR="009F1872">
        <w:rPr>
          <w:rFonts w:ascii="Times New Roman" w:hAnsi="Times New Roman" w:cs="Times New Roman"/>
          <w:sz w:val="24"/>
          <w:szCs w:val="24"/>
        </w:rPr>
        <w:t>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9F1872">
        <w:rPr>
          <w:rFonts w:ascii="Times New Roman" w:hAnsi="Times New Roman" w:cs="Times New Roman"/>
          <w:sz w:val="24"/>
          <w:szCs w:val="24"/>
        </w:rPr>
        <w:t>одна</w:t>
      </w:r>
      <w:r w:rsidR="00FB6A9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F1872">
        <w:rPr>
          <w:rFonts w:ascii="Times New Roman" w:hAnsi="Times New Roman" w:cs="Times New Roman"/>
          <w:sz w:val="24"/>
          <w:szCs w:val="24"/>
        </w:rPr>
        <w:t>а</w:t>
      </w:r>
      <w:r w:rsidR="00D603B4">
        <w:rPr>
          <w:rFonts w:ascii="Times New Roman" w:hAnsi="Times New Roman" w:cs="Times New Roman"/>
          <w:sz w:val="24"/>
          <w:szCs w:val="24"/>
        </w:rPr>
        <w:t xml:space="preserve"> сто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 xml:space="preserve">деятельности мировых судей Ставропольского края </w:t>
      </w:r>
      <w:r w:rsidRPr="006432FF">
        <w:rPr>
          <w:color w:val="000000"/>
          <w:sz w:val="24"/>
          <w:szCs w:val="24"/>
        </w:rPr>
        <w:t>л</w:t>
      </w:r>
      <w:r w:rsidRPr="006432FF">
        <w:rPr>
          <w:color w:val="000000"/>
          <w:sz w:val="24"/>
          <w:szCs w:val="24"/>
        </w:rPr>
        <w:t>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Банк: ОТДЕЛЕНИЕ СТАВРОПОЛЬ </w:t>
      </w:r>
      <w:r w:rsidRPr="00AA49A4">
        <w:rPr>
          <w:color w:val="000000"/>
          <w:sz w:val="24"/>
          <w:szCs w:val="24"/>
        </w:rPr>
        <w:t>г</w:t>
      </w:r>
      <w:r w:rsidRPr="00AA49A4">
        <w:rPr>
          <w:color w:val="000000"/>
          <w:sz w:val="24"/>
          <w:szCs w:val="24"/>
        </w:rPr>
        <w:t>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</w:t>
      </w:r>
      <w:r w:rsidRPr="00AA49A4">
        <w:rPr>
          <w:color w:val="000000"/>
          <w:sz w:val="24"/>
          <w:szCs w:val="24"/>
        </w:rPr>
        <w:t>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</w:t>
      </w:r>
      <w:r w:rsidRPr="00AA49A4" w:rsidR="007E3EC9">
        <w:rPr>
          <w:color w:val="000000"/>
          <w:sz w:val="24"/>
          <w:szCs w:val="24"/>
        </w:rPr>
        <w:t>5</w:t>
      </w:r>
      <w:r w:rsidRPr="00AA49A4">
        <w:rPr>
          <w:color w:val="000000"/>
          <w:sz w:val="24"/>
          <w:szCs w:val="24"/>
        </w:rPr>
        <w:t xml:space="preserve">48 000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sz w:val="24"/>
          <w:szCs w:val="24"/>
          <w:lang w:eastAsia="en-US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8D0ECA">
        <w:rPr>
          <w:color w:val="000000"/>
          <w:sz w:val="24"/>
          <w:szCs w:val="24"/>
        </w:rPr>
        <w:t>*</w:t>
      </w:r>
    </w:p>
    <w:p w:rsidR="00D603B4" w:rsidRPr="00E366A0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E366A0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8D0ECA">
        <w:rPr>
          <w:rFonts w:ascii="Times New Roman" w:hAnsi="Times New Roman" w:cs="Times New Roman"/>
          <w:sz w:val="24"/>
          <w:szCs w:val="24"/>
        </w:rPr>
        <w:t>**</w:t>
      </w:r>
      <w:r w:rsidRPr="00E36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EE0300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="00D603B4">
        <w:rPr>
          <w:rFonts w:ascii="Times New Roman" w:hAnsi="Times New Roman" w:cs="Times New Roman"/>
          <w:sz w:val="24"/>
          <w:szCs w:val="24"/>
        </w:rPr>
        <w:t>Романов Д.С.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EE030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D603B4">
        <w:rPr>
          <w:rFonts w:ascii="Times New Roman" w:hAnsi="Times New Roman" w:cs="Times New Roman"/>
          <w:sz w:val="24"/>
          <w:szCs w:val="24"/>
        </w:rPr>
        <w:t>Романову Д.С.</w:t>
      </w:r>
      <w:r w:rsidRPr="00EE0300" w:rsidR="00EE0300">
        <w:rPr>
          <w:rFonts w:ascii="Times New Roman" w:hAnsi="Times New Roman" w:cs="Times New Roman"/>
          <w:sz w:val="24"/>
          <w:szCs w:val="24"/>
        </w:rPr>
        <w:t>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</w:t>
      </w:r>
      <w:r w:rsidRPr="00B36887">
        <w:rPr>
          <w:rFonts w:ascii="Times New Roman" w:hAnsi="Times New Roman" w:cs="Times New Roman"/>
          <w:sz w:val="24"/>
          <w:szCs w:val="24"/>
        </w:rPr>
        <w:t xml:space="preserve">В случае неуплаты штрафа в течение шестидесяти дней со дня вступления данного постановления в законную силу, он будет привлечен в соответствии с ч. 5 ст. 32.2 КРФ об АП РФ к административной ответственности, предусмотренной ч. 1 ст. 20.25 КРФ об АП, согласно которой </w:t>
      </w:r>
      <w:r w:rsidRPr="00B36887">
        <w:rPr>
          <w:rFonts w:ascii="Times New Roman" w:hAnsi="Times New Roman" w:cs="Times New Roman"/>
          <w:sz w:val="24"/>
          <w:szCs w:val="24"/>
        </w:rPr>
        <w:t>неуплата административного штрафа в срок, предусмотренный КРФ об АП, влечет наложение административного штрафа в двукратном размере суммы</w:t>
      </w:r>
      <w:r w:rsidRPr="00B36887">
        <w:rPr>
          <w:rFonts w:ascii="Times New Roman" w:hAnsi="Times New Roman" w:cs="Times New Roman"/>
          <w:sz w:val="24"/>
          <w:szCs w:val="24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BA7912">
        <w:rPr>
          <w:rFonts w:ascii="Times New Roman" w:hAnsi="Times New Roman" w:cs="Times New Roman"/>
          <w:sz w:val="24"/>
          <w:szCs w:val="24"/>
        </w:rPr>
        <w:t>4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7912">
        <w:rPr>
          <w:rFonts w:ascii="Times New Roman" w:hAnsi="Times New Roman" w:cs="Times New Roman"/>
          <w:sz w:val="24"/>
          <w:szCs w:val="24"/>
        </w:rPr>
        <w:t>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 w:rsidR="00BA7912">
        <w:rPr>
          <w:rFonts w:ascii="Times New Roman" w:hAnsi="Times New Roman" w:cs="Times New Roman"/>
          <w:sz w:val="24"/>
          <w:szCs w:val="24"/>
        </w:rPr>
        <w:t>Сапронов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0ECA">
      <w:rPr>
        <w:noProof/>
      </w:rPr>
      <w:t>3</w:t>
    </w:r>
    <w:r w:rsidR="008D0ECA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39D2"/>
    <w:rsid w:val="00053B21"/>
    <w:rsid w:val="00062F6E"/>
    <w:rsid w:val="00063457"/>
    <w:rsid w:val="00065719"/>
    <w:rsid w:val="00066D47"/>
    <w:rsid w:val="00067D2F"/>
    <w:rsid w:val="00072702"/>
    <w:rsid w:val="00072D7A"/>
    <w:rsid w:val="0007362E"/>
    <w:rsid w:val="00076069"/>
    <w:rsid w:val="000767A9"/>
    <w:rsid w:val="0007715C"/>
    <w:rsid w:val="000817DB"/>
    <w:rsid w:val="00083940"/>
    <w:rsid w:val="00086A83"/>
    <w:rsid w:val="000945E3"/>
    <w:rsid w:val="000A2792"/>
    <w:rsid w:val="000A502B"/>
    <w:rsid w:val="000A5B1A"/>
    <w:rsid w:val="000B0D6D"/>
    <w:rsid w:val="000B43BA"/>
    <w:rsid w:val="000B6B62"/>
    <w:rsid w:val="000C1ABD"/>
    <w:rsid w:val="000C2E50"/>
    <w:rsid w:val="000C323E"/>
    <w:rsid w:val="000C363A"/>
    <w:rsid w:val="000C6D20"/>
    <w:rsid w:val="000C77B1"/>
    <w:rsid w:val="000D0462"/>
    <w:rsid w:val="000D0EA7"/>
    <w:rsid w:val="000D291A"/>
    <w:rsid w:val="000D4FE1"/>
    <w:rsid w:val="000D6386"/>
    <w:rsid w:val="000E057E"/>
    <w:rsid w:val="000E34BA"/>
    <w:rsid w:val="000E41E3"/>
    <w:rsid w:val="000F03A5"/>
    <w:rsid w:val="000F1D48"/>
    <w:rsid w:val="000F3F93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356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1919"/>
    <w:rsid w:val="0019430C"/>
    <w:rsid w:val="001A0942"/>
    <w:rsid w:val="001A1678"/>
    <w:rsid w:val="001A3C10"/>
    <w:rsid w:val="001A752C"/>
    <w:rsid w:val="001B069A"/>
    <w:rsid w:val="001B11C2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719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FE5"/>
    <w:rsid w:val="00271164"/>
    <w:rsid w:val="00271356"/>
    <w:rsid w:val="00271C8B"/>
    <w:rsid w:val="00273A45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A00CF"/>
    <w:rsid w:val="002A18E7"/>
    <w:rsid w:val="002B0ACB"/>
    <w:rsid w:val="002B117F"/>
    <w:rsid w:val="002B1B5C"/>
    <w:rsid w:val="002B210D"/>
    <w:rsid w:val="002B2B9B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14"/>
    <w:rsid w:val="0031019A"/>
    <w:rsid w:val="0031265C"/>
    <w:rsid w:val="00313C7C"/>
    <w:rsid w:val="00320A98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84233"/>
    <w:rsid w:val="003864E0"/>
    <w:rsid w:val="0039000A"/>
    <w:rsid w:val="003902AD"/>
    <w:rsid w:val="00390908"/>
    <w:rsid w:val="00392C99"/>
    <w:rsid w:val="00393E26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25E3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FED"/>
    <w:rsid w:val="0046111B"/>
    <w:rsid w:val="00461AC5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2756"/>
    <w:rsid w:val="004C2BA8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3597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58D9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17DF8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C61"/>
    <w:rsid w:val="006D0606"/>
    <w:rsid w:val="006D0FAA"/>
    <w:rsid w:val="006D1564"/>
    <w:rsid w:val="006D3D00"/>
    <w:rsid w:val="006D4442"/>
    <w:rsid w:val="006D6428"/>
    <w:rsid w:val="006D6E24"/>
    <w:rsid w:val="006D78D1"/>
    <w:rsid w:val="006E0285"/>
    <w:rsid w:val="006E0C8B"/>
    <w:rsid w:val="006E0D49"/>
    <w:rsid w:val="006E0F9E"/>
    <w:rsid w:val="006E1BBD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4B78"/>
    <w:rsid w:val="00787C63"/>
    <w:rsid w:val="0079011E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00ED"/>
    <w:rsid w:val="007F2CFC"/>
    <w:rsid w:val="007F3A1E"/>
    <w:rsid w:val="007F4BCC"/>
    <w:rsid w:val="007F68C9"/>
    <w:rsid w:val="00800A1F"/>
    <w:rsid w:val="00801C29"/>
    <w:rsid w:val="00803364"/>
    <w:rsid w:val="00805A90"/>
    <w:rsid w:val="008111EC"/>
    <w:rsid w:val="008130C9"/>
    <w:rsid w:val="00822C9C"/>
    <w:rsid w:val="00822DB9"/>
    <w:rsid w:val="008231BB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52CC"/>
    <w:rsid w:val="008954CC"/>
    <w:rsid w:val="008954D7"/>
    <w:rsid w:val="00896762"/>
    <w:rsid w:val="00897216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C5B33"/>
    <w:rsid w:val="008D0ECA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E37E2"/>
    <w:rsid w:val="009E5133"/>
    <w:rsid w:val="009E62FD"/>
    <w:rsid w:val="009E7D55"/>
    <w:rsid w:val="009F1872"/>
    <w:rsid w:val="009F4F5C"/>
    <w:rsid w:val="009F7676"/>
    <w:rsid w:val="00A077F7"/>
    <w:rsid w:val="00A10516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631"/>
    <w:rsid w:val="00A97E56"/>
    <w:rsid w:val="00AA107F"/>
    <w:rsid w:val="00AA12AA"/>
    <w:rsid w:val="00AA4868"/>
    <w:rsid w:val="00AA49A4"/>
    <w:rsid w:val="00AB61EF"/>
    <w:rsid w:val="00AB684B"/>
    <w:rsid w:val="00AC0F7D"/>
    <w:rsid w:val="00AC14B0"/>
    <w:rsid w:val="00AC1BF7"/>
    <w:rsid w:val="00AC2FD4"/>
    <w:rsid w:val="00AC7945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E13"/>
    <w:rsid w:val="00B5065C"/>
    <w:rsid w:val="00B5686A"/>
    <w:rsid w:val="00B57143"/>
    <w:rsid w:val="00B63EEA"/>
    <w:rsid w:val="00B63F15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6DF1"/>
    <w:rsid w:val="00BD7078"/>
    <w:rsid w:val="00BD7691"/>
    <w:rsid w:val="00BE2399"/>
    <w:rsid w:val="00BE531F"/>
    <w:rsid w:val="00BE7183"/>
    <w:rsid w:val="00BE78E6"/>
    <w:rsid w:val="00BE799B"/>
    <w:rsid w:val="00BF3201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6B53"/>
    <w:rsid w:val="00C800A1"/>
    <w:rsid w:val="00C94703"/>
    <w:rsid w:val="00CA0073"/>
    <w:rsid w:val="00CA06ED"/>
    <w:rsid w:val="00CA1173"/>
    <w:rsid w:val="00CA1C81"/>
    <w:rsid w:val="00CA339E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D27"/>
    <w:rsid w:val="00CC5E66"/>
    <w:rsid w:val="00CC6A3C"/>
    <w:rsid w:val="00CD615A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2B3F"/>
    <w:rsid w:val="00D435A4"/>
    <w:rsid w:val="00D43661"/>
    <w:rsid w:val="00D45A72"/>
    <w:rsid w:val="00D465BD"/>
    <w:rsid w:val="00D503BC"/>
    <w:rsid w:val="00D603B4"/>
    <w:rsid w:val="00D62796"/>
    <w:rsid w:val="00D6371E"/>
    <w:rsid w:val="00D6395F"/>
    <w:rsid w:val="00D676AE"/>
    <w:rsid w:val="00D71D0A"/>
    <w:rsid w:val="00D7252C"/>
    <w:rsid w:val="00D8263F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66A0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7A56"/>
    <w:rsid w:val="00EC071B"/>
    <w:rsid w:val="00EC2F8C"/>
    <w:rsid w:val="00EC3817"/>
    <w:rsid w:val="00EC3C02"/>
    <w:rsid w:val="00EC43CC"/>
    <w:rsid w:val="00EC473A"/>
    <w:rsid w:val="00EC4EEE"/>
    <w:rsid w:val="00EC5FC5"/>
    <w:rsid w:val="00EC7ADB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230A"/>
    <w:rsid w:val="00FB46E6"/>
    <w:rsid w:val="00FB5650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1BE50-2CF2-4FA8-91D8-0D0FCD8A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