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151C6B">
        <w:rPr>
          <w:szCs w:val="24"/>
        </w:rPr>
        <w:t>4</w:t>
      </w:r>
      <w:r w:rsidR="00C2172A">
        <w:rPr>
          <w:szCs w:val="24"/>
        </w:rPr>
        <w:t>4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FB1635">
        <w:rPr>
          <w:sz w:val="24"/>
          <w:szCs w:val="24"/>
        </w:rPr>
        <w:t>1</w:t>
      </w:r>
      <w:r w:rsidR="00151C6B">
        <w:rPr>
          <w:sz w:val="24"/>
          <w:szCs w:val="24"/>
        </w:rPr>
        <w:t>7</w:t>
      </w:r>
      <w:r w:rsidR="00FB1635">
        <w:rPr>
          <w:sz w:val="24"/>
          <w:szCs w:val="24"/>
        </w:rPr>
        <w:t xml:space="preserve"> января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C2172A">
        <w:rPr>
          <w:szCs w:val="24"/>
        </w:rPr>
        <w:t>Авдеева С</w:t>
      </w:r>
      <w:r w:rsidR="007870EA">
        <w:rPr>
          <w:szCs w:val="24"/>
        </w:rPr>
        <w:t>.А.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C84BB5">
        <w:rPr>
          <w:szCs w:val="24"/>
        </w:rPr>
        <w:t>12 сентября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 w:rsidR="00C84BB5">
        <w:rPr>
          <w:szCs w:val="24"/>
        </w:rPr>
        <w:t xml:space="preserve">ст. ИДПС ОГИБДД ОМВД России по советскому городскому округу </w:t>
      </w:r>
      <w:r w:rsidR="007870EA">
        <w:rPr>
          <w:szCs w:val="24"/>
        </w:rPr>
        <w:t>фио</w:t>
      </w:r>
      <w:r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AB3CB9">
        <w:rPr>
          <w:szCs w:val="24"/>
        </w:rPr>
        <w:t xml:space="preserve"> </w:t>
      </w:r>
      <w:r w:rsidR="00DC0267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="00C84BB5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C84BB5">
        <w:rPr>
          <w:color w:val="FF0000"/>
          <w:szCs w:val="24"/>
        </w:rPr>
        <w:t>10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4272D">
        <w:rPr>
          <w:szCs w:val="24"/>
        </w:rPr>
        <w:t xml:space="preserve"> </w:t>
      </w:r>
      <w:r w:rsidR="00C84BB5">
        <w:rPr>
          <w:szCs w:val="24"/>
        </w:rPr>
        <w:t>Авдеева С.А.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C84BB5"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Pr="00C84BB5" w:rsidR="00C84BB5">
        <w:rPr>
          <w:color w:val="FF0000"/>
          <w:szCs w:val="24"/>
        </w:rPr>
        <w:t>23.09</w:t>
      </w:r>
      <w:r w:rsidRPr="00C84BB5">
        <w:rPr>
          <w:color w:val="FF0000"/>
          <w:szCs w:val="24"/>
        </w:rPr>
        <w:t>.20</w:t>
      </w:r>
      <w:r w:rsidRPr="00C84BB5" w:rsidR="004E1F49">
        <w:rPr>
          <w:color w:val="FF0000"/>
          <w:szCs w:val="24"/>
        </w:rPr>
        <w:t>2</w:t>
      </w:r>
      <w:r w:rsidRPr="00C84BB5" w:rsidR="00AB3CB9">
        <w:rPr>
          <w:color w:val="FF0000"/>
          <w:szCs w:val="24"/>
        </w:rPr>
        <w:t>3</w:t>
      </w:r>
      <w:r w:rsidRPr="00C84BB5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C84BB5">
        <w:rPr>
          <w:szCs w:val="24"/>
        </w:rPr>
        <w:t>Авдеев С.А.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>
        <w:rPr>
          <w:sz w:val="24"/>
          <w:szCs w:val="24"/>
        </w:rPr>
        <w:t xml:space="preserve"> </w:t>
      </w:r>
      <w:r w:rsidR="00C84BB5">
        <w:rPr>
          <w:sz w:val="24"/>
          <w:szCs w:val="24"/>
        </w:rPr>
        <w:t>Авдеев С.А.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C84BB5">
        <w:rPr>
          <w:sz w:val="24"/>
          <w:szCs w:val="24"/>
        </w:rPr>
        <w:t>Авдеева С.А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C84BB5">
        <w:rPr>
          <w:sz w:val="24"/>
          <w:szCs w:val="24"/>
        </w:rPr>
        <w:t>Авдеева С.А.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C84BB5">
        <w:rPr>
          <w:sz w:val="24"/>
          <w:szCs w:val="24"/>
        </w:rPr>
        <w:t>24</w:t>
      </w:r>
      <w:r w:rsidR="00A3417B">
        <w:rPr>
          <w:sz w:val="24"/>
          <w:szCs w:val="24"/>
        </w:rPr>
        <w:t>.</w:t>
      </w:r>
      <w:r w:rsidR="00C84BB5">
        <w:rPr>
          <w:sz w:val="24"/>
          <w:szCs w:val="24"/>
        </w:rPr>
        <w:t>1</w:t>
      </w:r>
      <w:r w:rsidR="0084272D">
        <w:rPr>
          <w:sz w:val="24"/>
          <w:szCs w:val="24"/>
        </w:rPr>
        <w:t>1</w:t>
      </w:r>
      <w:r w:rsidRPr="002320D0" w:rsidR="00073678">
        <w:rPr>
          <w:sz w:val="24"/>
          <w:szCs w:val="24"/>
        </w:rPr>
        <w:t>.202</w:t>
      </w:r>
      <w:r w:rsidR="00C84BB5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7870EA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C84BB5">
        <w:rPr>
          <w:sz w:val="24"/>
          <w:szCs w:val="24"/>
        </w:rPr>
        <w:t>12</w:t>
      </w:r>
      <w:r w:rsidR="00FB1635">
        <w:rPr>
          <w:sz w:val="24"/>
          <w:szCs w:val="24"/>
        </w:rPr>
        <w:t>.</w:t>
      </w:r>
      <w:r w:rsidR="00C84BB5">
        <w:rPr>
          <w:sz w:val="24"/>
          <w:szCs w:val="24"/>
        </w:rPr>
        <w:t>09</w:t>
      </w:r>
      <w:r w:rsidRPr="00A42165" w:rsidR="00D436BE">
        <w:rPr>
          <w:sz w:val="24"/>
          <w:szCs w:val="24"/>
        </w:rPr>
        <w:t>.</w:t>
      </w:r>
      <w:r w:rsidRPr="0084272D" w:rsidR="00D436BE">
        <w:rPr>
          <w:sz w:val="24"/>
          <w:szCs w:val="24"/>
        </w:rPr>
        <w:t>2023</w:t>
      </w:r>
      <w:r w:rsidRPr="0084272D">
        <w:rPr>
          <w:sz w:val="24"/>
          <w:szCs w:val="24"/>
        </w:rPr>
        <w:t xml:space="preserve"> г. </w:t>
      </w:r>
      <w:r w:rsidRPr="00C84BB5" w:rsidR="00C84BB5">
        <w:rPr>
          <w:sz w:val="24"/>
          <w:szCs w:val="24"/>
        </w:rPr>
        <w:t xml:space="preserve">№ </w:t>
      </w:r>
      <w:r w:rsidR="007870EA">
        <w:rPr>
          <w:sz w:val="24"/>
          <w:szCs w:val="24"/>
        </w:rPr>
        <w:t>…</w:t>
      </w:r>
      <w:r w:rsidRPr="00D436BE">
        <w:rPr>
          <w:sz w:val="24"/>
          <w:szCs w:val="24"/>
        </w:rPr>
        <w:t xml:space="preserve">,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C84BB5">
        <w:rPr>
          <w:sz w:val="24"/>
          <w:szCs w:val="24"/>
        </w:rPr>
        <w:t>23.09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</w:t>
      </w:r>
      <w:r w:rsidR="0084272D">
        <w:rPr>
          <w:sz w:val="24"/>
          <w:szCs w:val="24"/>
        </w:rPr>
        <w:t>И</w:t>
      </w:r>
      <w:r>
        <w:rPr>
          <w:sz w:val="24"/>
          <w:szCs w:val="24"/>
        </w:rPr>
        <w:t>АЗ ОГИБДД ОМВД России</w:t>
      </w:r>
      <w:r w:rsidR="00FB1635">
        <w:rPr>
          <w:sz w:val="24"/>
          <w:szCs w:val="24"/>
        </w:rPr>
        <w:t xml:space="preserve"> «</w:t>
      </w:r>
      <w:r>
        <w:rPr>
          <w:sz w:val="24"/>
          <w:szCs w:val="24"/>
        </w:rPr>
        <w:t>Советск</w:t>
      </w:r>
      <w:r w:rsidR="00FB1635">
        <w:rPr>
          <w:sz w:val="24"/>
          <w:szCs w:val="24"/>
        </w:rPr>
        <w:t>ий»</w:t>
      </w:r>
      <w:r>
        <w:rPr>
          <w:sz w:val="24"/>
          <w:szCs w:val="24"/>
        </w:rPr>
        <w:t xml:space="preserve"> </w:t>
      </w:r>
      <w:r w:rsidR="007870EA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 </w:t>
      </w:r>
      <w:r w:rsidR="0084272D">
        <w:rPr>
          <w:sz w:val="24"/>
          <w:szCs w:val="24"/>
        </w:rPr>
        <w:t>09.01.2024</w:t>
      </w:r>
      <w:r>
        <w:rPr>
          <w:sz w:val="24"/>
          <w:szCs w:val="24"/>
        </w:rPr>
        <w:t xml:space="preserve">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C84BB5">
        <w:rPr>
          <w:szCs w:val="24"/>
        </w:rPr>
        <w:t>Авдеева С</w:t>
      </w:r>
      <w:r w:rsidR="007870EA">
        <w:rPr>
          <w:szCs w:val="24"/>
        </w:rPr>
        <w:t>.</w:t>
      </w:r>
      <w:r w:rsidR="00C84BB5">
        <w:rPr>
          <w:szCs w:val="24"/>
        </w:rPr>
        <w:t>А</w:t>
      </w:r>
      <w:r w:rsidR="007870EA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4272D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84272D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84272D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C84BB5">
        <w:rPr>
          <w:sz w:val="24"/>
          <w:szCs w:val="24"/>
        </w:rPr>
        <w:t>Авдеева С.А</w:t>
      </w:r>
      <w:r w:rsidR="0084272D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84272D">
        <w:rPr>
          <w:sz w:val="24"/>
          <w:szCs w:val="24"/>
        </w:rPr>
        <w:t xml:space="preserve">                         </w:t>
      </w:r>
      <w:r w:rsidR="00C84BB5">
        <w:rPr>
          <w:sz w:val="24"/>
          <w:szCs w:val="24"/>
        </w:rPr>
        <w:t>Авдееву С.А</w:t>
      </w:r>
      <w:r w:rsidR="0084272D">
        <w:rPr>
          <w:sz w:val="24"/>
          <w:szCs w:val="24"/>
        </w:rPr>
        <w:t>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C84BB5">
        <w:rPr>
          <w:szCs w:val="24"/>
        </w:rPr>
        <w:t>Авдеева С</w:t>
      </w:r>
      <w:r w:rsidR="007870EA">
        <w:rPr>
          <w:szCs w:val="24"/>
        </w:rPr>
        <w:t>.</w:t>
      </w:r>
      <w:r w:rsidR="00C84BB5">
        <w:rPr>
          <w:szCs w:val="24"/>
        </w:rPr>
        <w:t>А</w:t>
      </w:r>
      <w:r w:rsidR="007870EA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C84BB5">
        <w:rPr>
          <w:szCs w:val="24"/>
        </w:rPr>
        <w:t xml:space="preserve">2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C84BB5">
        <w:rPr>
          <w:szCs w:val="24"/>
        </w:rPr>
        <w:t>две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C84BB5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F05321" w:rsidR="00F05321">
        <w:rPr>
          <w:color w:val="FF0000"/>
          <w:sz w:val="24"/>
          <w:szCs w:val="24"/>
          <w:lang w:eastAsia="en-US"/>
        </w:rPr>
        <w:t>0355703701335000442420164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870EA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E6C8-A56E-4446-856A-FB9CA48B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