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DD9" w:rsidP="00B868F1">
      <w:pPr>
        <w:pStyle w:val="Heading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868F1" w:rsidRPr="00176B40" w:rsidP="00B868F1">
      <w:pPr>
        <w:pStyle w:val="Heading1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Pr="00176B40" w:rsidR="009C141F">
        <w:rPr>
          <w:sz w:val="23"/>
          <w:szCs w:val="23"/>
        </w:rPr>
        <w:t>Дело № 5</w:t>
      </w:r>
      <w:r w:rsidRPr="00176B40" w:rsidR="00FC5FF1">
        <w:rPr>
          <w:sz w:val="23"/>
          <w:szCs w:val="23"/>
        </w:rPr>
        <w:t>-</w:t>
      </w:r>
      <w:r w:rsidR="008B62AB">
        <w:rPr>
          <w:sz w:val="23"/>
          <w:szCs w:val="23"/>
        </w:rPr>
        <w:t>………..</w:t>
      </w:r>
    </w:p>
    <w:p w:rsidR="00CE2CFD" w:rsidRPr="00176B40" w:rsidP="00CE2CFD">
      <w:pPr>
        <w:pStyle w:val="Title"/>
        <w:jc w:val="right"/>
        <w:rPr>
          <w:sz w:val="23"/>
          <w:szCs w:val="23"/>
        </w:rPr>
      </w:pPr>
      <w:r w:rsidRPr="00176B40">
        <w:rPr>
          <w:sz w:val="23"/>
          <w:szCs w:val="23"/>
        </w:rPr>
        <w:t xml:space="preserve">                                                                                             </w:t>
      </w:r>
      <w:r w:rsidR="00176B40">
        <w:rPr>
          <w:sz w:val="23"/>
          <w:szCs w:val="23"/>
        </w:rPr>
        <w:t xml:space="preserve">                   </w:t>
      </w:r>
      <w:r w:rsidRPr="00176B40" w:rsidR="005A37AD">
        <w:rPr>
          <w:sz w:val="23"/>
          <w:szCs w:val="23"/>
        </w:rPr>
        <w:t>УИД</w:t>
      </w:r>
      <w:r w:rsidRPr="00176B40" w:rsidR="00924B49">
        <w:rPr>
          <w:sz w:val="23"/>
          <w:szCs w:val="23"/>
        </w:rPr>
        <w:t>26</w:t>
      </w:r>
      <w:r w:rsidRPr="00176B40" w:rsidR="003E78C0">
        <w:rPr>
          <w:sz w:val="23"/>
          <w:szCs w:val="23"/>
          <w:lang w:val="en-US"/>
        </w:rPr>
        <w:t>M</w:t>
      </w:r>
      <w:r w:rsidRPr="00176B40" w:rsidR="005A37AD">
        <w:rPr>
          <w:sz w:val="23"/>
          <w:szCs w:val="23"/>
          <w:lang w:val="en-US"/>
        </w:rPr>
        <w:t>S</w:t>
      </w:r>
      <w:r w:rsidRPr="00176B40" w:rsidR="005A37AD">
        <w:rPr>
          <w:sz w:val="23"/>
          <w:szCs w:val="23"/>
        </w:rPr>
        <w:t>0</w:t>
      </w:r>
      <w:r w:rsidRPr="00176B40" w:rsidR="00041260">
        <w:rPr>
          <w:sz w:val="23"/>
          <w:szCs w:val="23"/>
        </w:rPr>
        <w:t>145</w:t>
      </w:r>
      <w:r w:rsidRPr="00176B40" w:rsidR="009C141F">
        <w:rPr>
          <w:sz w:val="23"/>
          <w:szCs w:val="23"/>
        </w:rPr>
        <w:t>-01-</w:t>
      </w:r>
      <w:r w:rsidRPr="00176B40" w:rsidR="005F3BE4">
        <w:rPr>
          <w:sz w:val="23"/>
          <w:szCs w:val="23"/>
        </w:rPr>
        <w:t>202</w:t>
      </w:r>
      <w:r w:rsidRPr="00176B40" w:rsidR="00041260">
        <w:rPr>
          <w:sz w:val="23"/>
          <w:szCs w:val="23"/>
        </w:rPr>
        <w:t>4</w:t>
      </w:r>
      <w:r w:rsidRPr="00176B40" w:rsidR="005F3BE4">
        <w:rPr>
          <w:sz w:val="23"/>
          <w:szCs w:val="23"/>
        </w:rPr>
        <w:t>-</w:t>
      </w:r>
      <w:r w:rsidR="008B62AB">
        <w:rPr>
          <w:sz w:val="23"/>
          <w:szCs w:val="23"/>
        </w:rPr>
        <w:t>……..</w:t>
      </w:r>
    </w:p>
    <w:p w:rsidR="00B868F1" w:rsidRPr="00176B40" w:rsidP="00B868F1">
      <w:pPr>
        <w:rPr>
          <w:sz w:val="23"/>
          <w:szCs w:val="23"/>
        </w:rPr>
      </w:pPr>
    </w:p>
    <w:p w:rsidR="00B868F1" w:rsidRPr="00176B40" w:rsidP="00B868F1">
      <w:pPr>
        <w:pStyle w:val="Heading1"/>
        <w:jc w:val="center"/>
        <w:rPr>
          <w:sz w:val="23"/>
          <w:szCs w:val="23"/>
        </w:rPr>
      </w:pPr>
      <w:r w:rsidRPr="00176B40">
        <w:rPr>
          <w:sz w:val="23"/>
          <w:szCs w:val="23"/>
        </w:rPr>
        <w:t>ПОСТАНОВЛЕНИЕ</w:t>
      </w:r>
    </w:p>
    <w:p w:rsidR="00B868F1" w:rsidRPr="00176B40" w:rsidP="00B868F1">
      <w:pPr>
        <w:jc w:val="center"/>
        <w:rPr>
          <w:sz w:val="23"/>
          <w:szCs w:val="23"/>
        </w:rPr>
      </w:pPr>
    </w:p>
    <w:p w:rsidR="00B868F1" w:rsidRPr="00176B40" w:rsidP="00B868F1">
      <w:pPr>
        <w:jc w:val="both"/>
        <w:rPr>
          <w:bCs/>
          <w:sz w:val="23"/>
          <w:szCs w:val="23"/>
        </w:rPr>
      </w:pPr>
      <w:r w:rsidRPr="00176B40">
        <w:rPr>
          <w:bCs/>
          <w:sz w:val="23"/>
          <w:szCs w:val="23"/>
        </w:rPr>
        <w:t xml:space="preserve"> </w:t>
      </w:r>
      <w:r w:rsidRPr="00176B40">
        <w:rPr>
          <w:bCs/>
          <w:sz w:val="23"/>
          <w:szCs w:val="23"/>
        </w:rPr>
        <w:t>с</w:t>
      </w:r>
      <w:r w:rsidRPr="00176B40">
        <w:rPr>
          <w:bCs/>
          <w:sz w:val="23"/>
          <w:szCs w:val="23"/>
        </w:rPr>
        <w:t xml:space="preserve">. Степное                                                                                </w:t>
      </w:r>
      <w:r w:rsidRPr="00176B40" w:rsidR="00E24033">
        <w:rPr>
          <w:bCs/>
          <w:sz w:val="23"/>
          <w:szCs w:val="23"/>
        </w:rPr>
        <w:t xml:space="preserve">  </w:t>
      </w:r>
      <w:r w:rsidRPr="00176B40" w:rsidR="00433A1C">
        <w:rPr>
          <w:bCs/>
          <w:sz w:val="23"/>
          <w:szCs w:val="23"/>
        </w:rPr>
        <w:t xml:space="preserve">  </w:t>
      </w:r>
      <w:r w:rsidRPr="00176B40" w:rsidR="0044640E">
        <w:rPr>
          <w:bCs/>
          <w:sz w:val="23"/>
          <w:szCs w:val="23"/>
        </w:rPr>
        <w:t xml:space="preserve">  </w:t>
      </w:r>
      <w:r w:rsidRPr="00176B40" w:rsidR="00023AA5">
        <w:rPr>
          <w:bCs/>
          <w:sz w:val="23"/>
          <w:szCs w:val="23"/>
        </w:rPr>
        <w:t xml:space="preserve">           </w:t>
      </w:r>
      <w:r w:rsidRPr="00176B40" w:rsidR="003A00AC">
        <w:rPr>
          <w:bCs/>
          <w:sz w:val="23"/>
          <w:szCs w:val="23"/>
        </w:rPr>
        <w:t xml:space="preserve">  </w:t>
      </w:r>
      <w:r w:rsidRPr="00176B40" w:rsidR="003679D5">
        <w:rPr>
          <w:bCs/>
          <w:sz w:val="23"/>
          <w:szCs w:val="23"/>
        </w:rPr>
        <w:t xml:space="preserve">           </w:t>
      </w:r>
      <w:r w:rsidR="00176B40">
        <w:rPr>
          <w:bCs/>
          <w:sz w:val="23"/>
          <w:szCs w:val="23"/>
        </w:rPr>
        <w:t xml:space="preserve">       </w:t>
      </w:r>
      <w:r w:rsidR="008B62AB">
        <w:rPr>
          <w:bCs/>
          <w:sz w:val="23"/>
          <w:szCs w:val="23"/>
        </w:rPr>
        <w:t>………</w:t>
      </w:r>
      <w:r w:rsidRPr="00176B40" w:rsidR="00C90943">
        <w:rPr>
          <w:bCs/>
          <w:sz w:val="23"/>
          <w:szCs w:val="23"/>
        </w:rPr>
        <w:t xml:space="preserve"> </w:t>
      </w:r>
      <w:r w:rsidRPr="00176B40" w:rsidR="009C141F">
        <w:rPr>
          <w:bCs/>
          <w:sz w:val="23"/>
          <w:szCs w:val="23"/>
        </w:rPr>
        <w:t>202</w:t>
      </w:r>
      <w:r w:rsidRPr="00176B40" w:rsidR="00041260">
        <w:rPr>
          <w:bCs/>
          <w:sz w:val="23"/>
          <w:szCs w:val="23"/>
        </w:rPr>
        <w:t>4</w:t>
      </w:r>
      <w:r w:rsidRPr="00176B40">
        <w:rPr>
          <w:bCs/>
          <w:sz w:val="23"/>
          <w:szCs w:val="23"/>
        </w:rPr>
        <w:t xml:space="preserve"> года                                                          </w:t>
      </w:r>
    </w:p>
    <w:p w:rsidR="00B868F1" w:rsidRPr="00176B40" w:rsidP="00B868F1">
      <w:pPr>
        <w:jc w:val="both"/>
        <w:rPr>
          <w:bCs/>
          <w:sz w:val="23"/>
          <w:szCs w:val="23"/>
        </w:rPr>
      </w:pPr>
    </w:p>
    <w:p w:rsidR="00C20AE5" w:rsidRPr="00176B4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М</w:t>
      </w:r>
      <w:r w:rsidRPr="00176B40" w:rsidR="00D60E92">
        <w:rPr>
          <w:sz w:val="23"/>
          <w:szCs w:val="23"/>
        </w:rPr>
        <w:t>и</w:t>
      </w:r>
      <w:r w:rsidRPr="00176B40">
        <w:rPr>
          <w:sz w:val="23"/>
          <w:szCs w:val="23"/>
        </w:rPr>
        <w:t>рово</w:t>
      </w:r>
      <w:r w:rsidRPr="00176B40" w:rsidR="00747C2F">
        <w:rPr>
          <w:sz w:val="23"/>
          <w:szCs w:val="23"/>
        </w:rPr>
        <w:t xml:space="preserve">й судья судебного участка № </w:t>
      </w:r>
      <w:r w:rsidRPr="00176B40">
        <w:rPr>
          <w:sz w:val="23"/>
          <w:szCs w:val="23"/>
        </w:rPr>
        <w:t>2</w:t>
      </w:r>
      <w:r w:rsidRPr="00176B40">
        <w:rPr>
          <w:sz w:val="23"/>
          <w:szCs w:val="23"/>
        </w:rPr>
        <w:t xml:space="preserve"> </w:t>
      </w:r>
      <w:r w:rsidRPr="00176B40" w:rsidR="00B868F1">
        <w:rPr>
          <w:sz w:val="23"/>
          <w:szCs w:val="23"/>
        </w:rPr>
        <w:t>Степновского</w:t>
      </w:r>
      <w:r w:rsidRPr="00176B40">
        <w:rPr>
          <w:sz w:val="23"/>
          <w:szCs w:val="23"/>
        </w:rPr>
        <w:t xml:space="preserve"> района   Ставропольского края</w:t>
      </w:r>
      <w:r w:rsidRPr="00176B40" w:rsidR="00D60E92">
        <w:rPr>
          <w:sz w:val="23"/>
          <w:szCs w:val="23"/>
        </w:rPr>
        <w:t xml:space="preserve"> </w:t>
      </w:r>
      <w:r w:rsidRPr="00176B40" w:rsidR="00721BC7">
        <w:rPr>
          <w:sz w:val="23"/>
          <w:szCs w:val="23"/>
        </w:rPr>
        <w:t>–</w:t>
      </w:r>
      <w:r w:rsidRPr="00176B40" w:rsidR="005F3BE4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Черевань</w:t>
      </w:r>
      <w:r w:rsidRPr="00176B40">
        <w:rPr>
          <w:sz w:val="23"/>
          <w:szCs w:val="23"/>
        </w:rPr>
        <w:t xml:space="preserve"> В.В</w:t>
      </w:r>
      <w:r w:rsidRPr="00176B40" w:rsidR="00B868F1">
        <w:rPr>
          <w:sz w:val="23"/>
          <w:szCs w:val="23"/>
        </w:rPr>
        <w:t>.</w:t>
      </w:r>
      <w:r w:rsidRPr="00176B40" w:rsidR="00747C2F">
        <w:rPr>
          <w:sz w:val="23"/>
          <w:szCs w:val="23"/>
        </w:rPr>
        <w:t>,</w:t>
      </w:r>
    </w:p>
    <w:p w:rsidR="00C20AE5" w:rsidRPr="00176B4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E0C5E" w:rsidRPr="00E97135" w:rsidP="005F3BE4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Алмарданова</w:t>
      </w:r>
      <w:r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</w:t>
      </w:r>
      <w:r w:rsidRPr="00E97135" w:rsidR="00810E40">
        <w:rPr>
          <w:sz w:val="23"/>
          <w:szCs w:val="23"/>
        </w:rPr>
        <w:t>,</w:t>
      </w:r>
    </w:p>
    <w:p w:rsidR="009E1962" w:rsidRPr="00176B40" w:rsidP="009E1962">
      <w:pPr>
        <w:jc w:val="both"/>
        <w:rPr>
          <w:sz w:val="23"/>
          <w:szCs w:val="23"/>
        </w:rPr>
      </w:pPr>
      <w:r w:rsidRPr="00176B40">
        <w:rPr>
          <w:sz w:val="23"/>
          <w:szCs w:val="23"/>
        </w:rPr>
        <w:t>по факту совершения административного правонарушения, предусмотренного ч.</w:t>
      </w:r>
      <w:r w:rsidRPr="00176B40" w:rsidR="00506364">
        <w:rPr>
          <w:sz w:val="23"/>
          <w:szCs w:val="23"/>
        </w:rPr>
        <w:t xml:space="preserve"> </w:t>
      </w:r>
      <w:r w:rsidRPr="00176B40" w:rsidR="00943A05">
        <w:rPr>
          <w:sz w:val="23"/>
          <w:szCs w:val="23"/>
        </w:rPr>
        <w:t xml:space="preserve">4 </w:t>
      </w:r>
      <w:r w:rsidRPr="00176B40">
        <w:rPr>
          <w:sz w:val="23"/>
          <w:szCs w:val="23"/>
        </w:rPr>
        <w:t>ст. 12.15 Кодекса Российской Федерации об административных правонарушениях,</w:t>
      </w:r>
    </w:p>
    <w:p w:rsidR="00352187" w:rsidRPr="00176B40" w:rsidP="00681F14">
      <w:pPr>
        <w:ind w:left="2268"/>
        <w:jc w:val="both"/>
        <w:rPr>
          <w:sz w:val="23"/>
          <w:szCs w:val="23"/>
        </w:rPr>
      </w:pPr>
    </w:p>
    <w:p w:rsidR="00C20AE5" w:rsidRPr="00176B40">
      <w:pPr>
        <w:jc w:val="center"/>
        <w:rPr>
          <w:sz w:val="23"/>
          <w:szCs w:val="23"/>
        </w:rPr>
      </w:pPr>
      <w:r w:rsidRPr="00176B40">
        <w:rPr>
          <w:sz w:val="23"/>
          <w:szCs w:val="23"/>
        </w:rPr>
        <w:t>УСТАНОВИЛ:</w:t>
      </w:r>
    </w:p>
    <w:p w:rsidR="00C20AE5" w:rsidRPr="00176B40">
      <w:pPr>
        <w:jc w:val="center"/>
        <w:rPr>
          <w:b/>
          <w:sz w:val="23"/>
          <w:szCs w:val="23"/>
        </w:rPr>
      </w:pPr>
    </w:p>
    <w:p w:rsidR="00497493" w:rsidRPr="00176B40" w:rsidP="00717D89">
      <w:pPr>
        <w:pStyle w:val="ConsPlusNormal"/>
        <w:ind w:firstLine="54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Из материал</w:t>
      </w:r>
      <w:r w:rsidRPr="00176B40" w:rsidR="008E2DC2">
        <w:rPr>
          <w:sz w:val="23"/>
          <w:szCs w:val="23"/>
        </w:rPr>
        <w:t>ов дела об административном правонарушении</w:t>
      </w:r>
      <w:r w:rsidRPr="00176B40">
        <w:rPr>
          <w:sz w:val="23"/>
          <w:szCs w:val="23"/>
        </w:rPr>
        <w:t xml:space="preserve">, поступившего </w:t>
      </w:r>
      <w:r w:rsidRPr="00176B40" w:rsidR="00BF73DD">
        <w:rPr>
          <w:sz w:val="23"/>
          <w:szCs w:val="23"/>
        </w:rPr>
        <w:t>м</w:t>
      </w:r>
      <w:r w:rsidRPr="00176B40">
        <w:rPr>
          <w:sz w:val="23"/>
          <w:szCs w:val="23"/>
        </w:rPr>
        <w:t>ировому судье в отношении</w:t>
      </w:r>
      <w:r w:rsidRPr="00176B40" w:rsidR="008E2DC2">
        <w:rPr>
          <w:sz w:val="23"/>
          <w:szCs w:val="23"/>
        </w:rPr>
        <w:t xml:space="preserve"> </w:t>
      </w:r>
      <w:r w:rsidR="00E62820">
        <w:rPr>
          <w:sz w:val="23"/>
          <w:szCs w:val="23"/>
        </w:rPr>
        <w:t>Адмарданова</w:t>
      </w:r>
      <w:r w:rsidR="00E62820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……..</w:t>
      </w:r>
      <w:r w:rsidRPr="00176B40" w:rsidR="009F118E">
        <w:rPr>
          <w:sz w:val="23"/>
          <w:szCs w:val="23"/>
        </w:rPr>
        <w:t xml:space="preserve"> </w:t>
      </w:r>
      <w:r w:rsidRPr="00176B40" w:rsidR="00F52E7C">
        <w:rPr>
          <w:sz w:val="23"/>
          <w:szCs w:val="23"/>
        </w:rPr>
        <w:t>о</w:t>
      </w:r>
      <w:r w:rsidRPr="00176B40" w:rsidR="00AE0C5E">
        <w:rPr>
          <w:sz w:val="23"/>
          <w:szCs w:val="23"/>
        </w:rPr>
        <w:t xml:space="preserve"> совершении правонарушения, предусмотренного</w:t>
      </w:r>
      <w:r w:rsidR="00176B40">
        <w:rPr>
          <w:sz w:val="23"/>
          <w:szCs w:val="23"/>
        </w:rPr>
        <w:t xml:space="preserve"> </w:t>
      </w:r>
      <w:r w:rsidRPr="00176B40" w:rsidR="00AE0C5E">
        <w:rPr>
          <w:sz w:val="23"/>
          <w:szCs w:val="23"/>
        </w:rPr>
        <w:t xml:space="preserve">ч. 4 ст. 12.15 </w:t>
      </w:r>
      <w:r w:rsidRPr="00176B40" w:rsidR="00943A05">
        <w:rPr>
          <w:sz w:val="23"/>
          <w:szCs w:val="23"/>
        </w:rPr>
        <w:t>КоАП РФ</w:t>
      </w:r>
      <w:r w:rsidRPr="00176B40" w:rsidR="00AE0C5E">
        <w:rPr>
          <w:sz w:val="23"/>
          <w:szCs w:val="23"/>
        </w:rPr>
        <w:t xml:space="preserve"> следует, что </w:t>
      </w:r>
      <w:r w:rsidR="008B62AB">
        <w:rPr>
          <w:sz w:val="23"/>
          <w:szCs w:val="23"/>
        </w:rPr>
        <w:t>……..</w:t>
      </w:r>
      <w:r w:rsidRPr="00176B40" w:rsidR="00AE0C5E">
        <w:rPr>
          <w:sz w:val="23"/>
          <w:szCs w:val="23"/>
        </w:rPr>
        <w:t xml:space="preserve"> года, </w:t>
      </w:r>
      <w:r w:rsidRPr="00176B40" w:rsidR="0044108A">
        <w:rPr>
          <w:sz w:val="23"/>
          <w:szCs w:val="23"/>
        </w:rPr>
        <w:t xml:space="preserve">в </w:t>
      </w:r>
      <w:r w:rsidRPr="00176B40" w:rsidR="00C90943">
        <w:rPr>
          <w:sz w:val="23"/>
          <w:szCs w:val="23"/>
        </w:rPr>
        <w:t>1</w:t>
      </w:r>
      <w:r w:rsidR="00E62820">
        <w:rPr>
          <w:sz w:val="23"/>
          <w:szCs w:val="23"/>
        </w:rPr>
        <w:t>2</w:t>
      </w:r>
      <w:r w:rsidRPr="00176B40" w:rsidR="00C90943">
        <w:rPr>
          <w:sz w:val="23"/>
          <w:szCs w:val="23"/>
        </w:rPr>
        <w:t xml:space="preserve"> часов </w:t>
      </w:r>
      <w:r w:rsidR="00E62820">
        <w:rPr>
          <w:sz w:val="23"/>
          <w:szCs w:val="23"/>
        </w:rPr>
        <w:t>00</w:t>
      </w:r>
      <w:r w:rsidRPr="00176B40" w:rsidR="00C90943">
        <w:rPr>
          <w:sz w:val="23"/>
          <w:szCs w:val="23"/>
        </w:rPr>
        <w:t xml:space="preserve"> минут</w:t>
      </w:r>
      <w:r w:rsidRPr="00176B40" w:rsidR="00AE0C5E">
        <w:rPr>
          <w:sz w:val="23"/>
          <w:szCs w:val="23"/>
        </w:rPr>
        <w:t xml:space="preserve">, </w:t>
      </w:r>
      <w:r w:rsidRPr="00176B40" w:rsidR="00382BB3">
        <w:rPr>
          <w:sz w:val="23"/>
          <w:szCs w:val="23"/>
        </w:rPr>
        <w:t xml:space="preserve">на </w:t>
      </w:r>
      <w:r w:rsidRPr="00176B40" w:rsidR="005E7CCD">
        <w:rPr>
          <w:sz w:val="23"/>
          <w:szCs w:val="23"/>
        </w:rPr>
        <w:t>автомобильной дороге «</w:t>
      </w:r>
      <w:r w:rsidR="008B62AB">
        <w:rPr>
          <w:sz w:val="23"/>
          <w:szCs w:val="23"/>
        </w:rPr>
        <w:t>..</w:t>
      </w:r>
      <w:r w:rsidRPr="00176B40" w:rsidR="005E7CCD">
        <w:rPr>
          <w:sz w:val="23"/>
          <w:szCs w:val="23"/>
        </w:rPr>
        <w:t xml:space="preserve">», </w:t>
      </w:r>
      <w:r w:rsidR="008B62AB">
        <w:rPr>
          <w:sz w:val="23"/>
          <w:szCs w:val="23"/>
        </w:rPr>
        <w:t>……</w:t>
      </w:r>
      <w:r w:rsidRPr="00176B40" w:rsidR="00C90943">
        <w:rPr>
          <w:sz w:val="23"/>
          <w:szCs w:val="23"/>
        </w:rPr>
        <w:t xml:space="preserve"> </w:t>
      </w:r>
      <w:r w:rsidRPr="00176B40" w:rsidR="005E7CCD">
        <w:rPr>
          <w:sz w:val="23"/>
          <w:szCs w:val="23"/>
        </w:rPr>
        <w:t xml:space="preserve">м, </w:t>
      </w:r>
      <w:r w:rsidR="00E62820">
        <w:rPr>
          <w:sz w:val="23"/>
          <w:szCs w:val="23"/>
        </w:rPr>
        <w:t xml:space="preserve">имеющей по одной полосе в каждом направлении, </w:t>
      </w:r>
      <w:r w:rsidR="00E62820">
        <w:rPr>
          <w:sz w:val="23"/>
          <w:szCs w:val="23"/>
        </w:rPr>
        <w:t>Алмарданов</w:t>
      </w:r>
      <w:r w:rsidR="00E62820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</w:t>
      </w:r>
      <w:r w:rsidRPr="00176B40" w:rsidR="005E7CCD">
        <w:rPr>
          <w:sz w:val="23"/>
          <w:szCs w:val="23"/>
        </w:rPr>
        <w:t xml:space="preserve"> управляя транспортным средством </w:t>
      </w:r>
      <w:r w:rsidR="008B62AB">
        <w:rPr>
          <w:sz w:val="23"/>
          <w:szCs w:val="23"/>
        </w:rPr>
        <w:t>……..</w:t>
      </w:r>
      <w:r w:rsidRPr="00176B40" w:rsidR="005E7CCD">
        <w:rPr>
          <w:sz w:val="23"/>
          <w:szCs w:val="23"/>
        </w:rPr>
        <w:t xml:space="preserve">, государственный регистрационный знак </w:t>
      </w:r>
      <w:r w:rsidR="008B62AB">
        <w:rPr>
          <w:sz w:val="23"/>
          <w:szCs w:val="23"/>
        </w:rPr>
        <w:t>……..</w:t>
      </w:r>
      <w:r w:rsidRPr="00176B40" w:rsidR="005E7CCD">
        <w:rPr>
          <w:sz w:val="23"/>
          <w:szCs w:val="23"/>
        </w:rPr>
        <w:t xml:space="preserve">, </w:t>
      </w:r>
      <w:r w:rsidR="00E62820">
        <w:rPr>
          <w:sz w:val="23"/>
          <w:szCs w:val="23"/>
        </w:rPr>
        <w:t xml:space="preserve">совершил наезд и </w:t>
      </w:r>
      <w:r w:rsidRPr="00176B40" w:rsidR="00C90943">
        <w:rPr>
          <w:sz w:val="23"/>
          <w:szCs w:val="23"/>
        </w:rPr>
        <w:t xml:space="preserve">пересек </w:t>
      </w:r>
      <w:r w:rsidRPr="00176B40" w:rsidR="003679D5">
        <w:rPr>
          <w:sz w:val="23"/>
          <w:szCs w:val="23"/>
        </w:rPr>
        <w:t xml:space="preserve">дорожную </w:t>
      </w:r>
      <w:r w:rsidRPr="00176B40" w:rsidR="00C90943">
        <w:rPr>
          <w:sz w:val="23"/>
          <w:szCs w:val="23"/>
        </w:rPr>
        <w:t>линию разметки 1.1</w:t>
      </w:r>
      <w:r w:rsidRPr="00176B40" w:rsidR="003679D5">
        <w:rPr>
          <w:sz w:val="23"/>
          <w:szCs w:val="23"/>
        </w:rPr>
        <w:t xml:space="preserve"> ПДД РФ</w:t>
      </w:r>
      <w:r w:rsidRPr="00176B40" w:rsidR="00C90943">
        <w:rPr>
          <w:sz w:val="23"/>
          <w:szCs w:val="23"/>
        </w:rPr>
        <w:t xml:space="preserve">, </w:t>
      </w:r>
      <w:r w:rsidR="00E62820">
        <w:rPr>
          <w:sz w:val="23"/>
          <w:szCs w:val="23"/>
        </w:rPr>
        <w:t>выехав на</w:t>
      </w:r>
      <w:r w:rsidR="00E62820">
        <w:rPr>
          <w:sz w:val="23"/>
          <w:szCs w:val="23"/>
        </w:rPr>
        <w:t xml:space="preserve"> сторону дороги</w:t>
      </w:r>
      <w:r w:rsidRPr="00176B40" w:rsidR="003679D5">
        <w:rPr>
          <w:sz w:val="23"/>
          <w:szCs w:val="23"/>
        </w:rPr>
        <w:t xml:space="preserve">, предназначенную для встречного движения, </w:t>
      </w:r>
      <w:r w:rsidRPr="00176B40" w:rsidR="005E7CCD">
        <w:rPr>
          <w:sz w:val="23"/>
          <w:szCs w:val="23"/>
        </w:rPr>
        <w:t>чем нарушил требования п. 1.3 Правил дорожного движения Российской Федерации.</w:t>
      </w:r>
    </w:p>
    <w:p w:rsidR="007A1DA6" w:rsidP="007A1DA6">
      <w:pPr>
        <w:pStyle w:val="ConsPlusNormal"/>
        <w:ind w:firstLine="54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В судебное заседание </w:t>
      </w:r>
      <w:r w:rsidRPr="00E62820" w:rsidR="00E62820">
        <w:rPr>
          <w:sz w:val="23"/>
          <w:szCs w:val="23"/>
        </w:rPr>
        <w:t>Алмарданов</w:t>
      </w:r>
      <w:r w:rsidRPr="00E62820" w:rsidR="00E62820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</w:t>
      </w:r>
      <w:r w:rsidR="00E62820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 xml:space="preserve">не явился, </w:t>
      </w:r>
      <w:r w:rsidRPr="00176B40">
        <w:rPr>
          <w:sz w:val="23"/>
          <w:szCs w:val="23"/>
        </w:rPr>
        <w:t>извещенный</w:t>
      </w:r>
      <w:r w:rsidRPr="00176B40">
        <w:rPr>
          <w:sz w:val="23"/>
          <w:szCs w:val="23"/>
        </w:rPr>
        <w:t xml:space="preserve"> </w:t>
      </w:r>
      <w:r w:rsidR="00CE5897">
        <w:rPr>
          <w:sz w:val="23"/>
          <w:szCs w:val="23"/>
        </w:rPr>
        <w:t xml:space="preserve">надлежащим образом </w:t>
      </w:r>
      <w:r w:rsidRPr="00176B40">
        <w:rPr>
          <w:sz w:val="23"/>
          <w:szCs w:val="23"/>
        </w:rPr>
        <w:t xml:space="preserve">о месте и времени рассмотрения дела </w:t>
      </w:r>
      <w:r w:rsidR="00E62820">
        <w:rPr>
          <w:sz w:val="23"/>
          <w:szCs w:val="23"/>
        </w:rPr>
        <w:t>судебной повесткой, направленной заказной корреспонденцией</w:t>
      </w:r>
      <w:r w:rsidR="00CE5897">
        <w:rPr>
          <w:sz w:val="23"/>
          <w:szCs w:val="23"/>
        </w:rPr>
        <w:t xml:space="preserve">, что подтверждается отчетом об отслеживании отправления с почтовым идентификатором </w:t>
      </w:r>
      <w:r w:rsidR="00CE5897">
        <w:rPr>
          <w:sz w:val="23"/>
          <w:szCs w:val="23"/>
          <w:lang w:val="en-US"/>
        </w:rPr>
        <w:t>RO</w:t>
      </w:r>
      <w:r w:rsidRPr="00CE5897" w:rsidR="00CE5897">
        <w:rPr>
          <w:sz w:val="23"/>
          <w:szCs w:val="23"/>
        </w:rPr>
        <w:t>406624053</w:t>
      </w:r>
      <w:r w:rsidR="00CE5897">
        <w:rPr>
          <w:sz w:val="23"/>
          <w:szCs w:val="23"/>
          <w:lang w:val="en-US"/>
        </w:rPr>
        <w:t>RU</w:t>
      </w:r>
      <w:r w:rsidR="00CE5897">
        <w:rPr>
          <w:sz w:val="23"/>
          <w:szCs w:val="23"/>
        </w:rPr>
        <w:t xml:space="preserve">, с отметкой о вручении адресату. Ходатайств об отложении или рассмотрении дела, в отсутствие, </w:t>
      </w:r>
      <w:r w:rsidRPr="00CE5897" w:rsidR="00CE5897">
        <w:rPr>
          <w:sz w:val="23"/>
          <w:szCs w:val="23"/>
        </w:rPr>
        <w:t>Алмарданов</w:t>
      </w:r>
      <w:r w:rsidRPr="00CE5897" w:rsidR="00CE5897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</w:t>
      </w:r>
      <w:r w:rsidR="00CE5897">
        <w:rPr>
          <w:sz w:val="23"/>
          <w:szCs w:val="23"/>
        </w:rPr>
        <w:t xml:space="preserve"> суду не представил, о  причинах неявки не уведомил.</w:t>
      </w:r>
    </w:p>
    <w:p w:rsidR="007A1DA6" w:rsidRPr="007A1DA6" w:rsidP="007A1DA6">
      <w:pPr>
        <w:pStyle w:val="ConsPlusNormal"/>
        <w:ind w:firstLine="540"/>
        <w:jc w:val="both"/>
        <w:rPr>
          <w:sz w:val="23"/>
          <w:szCs w:val="23"/>
        </w:rPr>
      </w:pPr>
      <w:r w:rsidRPr="007A1DA6">
        <w:rPr>
          <w:sz w:val="24"/>
          <w:szCs w:val="24"/>
        </w:rPr>
        <w:t xml:space="preserve"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дела. Учитывая, что ходатайство об отложении рассмотрения дела от                   </w:t>
      </w:r>
      <w:r w:rsidRPr="007A1DA6">
        <w:rPr>
          <w:sz w:val="24"/>
          <w:szCs w:val="24"/>
        </w:rPr>
        <w:t>Алмарданов</w:t>
      </w:r>
      <w:r>
        <w:rPr>
          <w:sz w:val="24"/>
          <w:szCs w:val="24"/>
        </w:rPr>
        <w:t>а</w:t>
      </w:r>
      <w:r w:rsidRPr="007A1DA6">
        <w:rPr>
          <w:sz w:val="24"/>
          <w:szCs w:val="24"/>
        </w:rPr>
        <w:t xml:space="preserve"> </w:t>
      </w:r>
      <w:r w:rsidR="008B62AB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r w:rsidRPr="007A1DA6">
        <w:rPr>
          <w:sz w:val="24"/>
          <w:szCs w:val="24"/>
        </w:rPr>
        <w:t>не поступило, судья считает возможным рассмотреть дело, в его отсутствие.</w:t>
      </w:r>
    </w:p>
    <w:p w:rsidR="00783416" w:rsidRPr="00176B40" w:rsidP="00783416">
      <w:pPr>
        <w:pStyle w:val="ConsPlusNormal"/>
        <w:ind w:firstLine="54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И</w:t>
      </w:r>
      <w:r w:rsidRPr="00176B40" w:rsidR="00CC631C">
        <w:rPr>
          <w:sz w:val="23"/>
          <w:szCs w:val="23"/>
        </w:rPr>
        <w:t xml:space="preserve">сследовав материалы дела, </w:t>
      </w:r>
      <w:r w:rsidRPr="00176B40" w:rsidR="005E7CCD">
        <w:rPr>
          <w:sz w:val="23"/>
          <w:szCs w:val="23"/>
        </w:rPr>
        <w:t>судья приходит к следующему.</w:t>
      </w:r>
    </w:p>
    <w:p w:rsidR="007A1DA6" w:rsidP="007A1DA6">
      <w:pPr>
        <w:pStyle w:val="ConsPlusNormal"/>
        <w:ind w:firstLine="54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Административная ответственность по ч. 4 ст. 12.15 КоАП РФ наступает в случае выезда, в нарушение Правил дорожного движения,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A288E" w:rsidRPr="00176B40" w:rsidP="007A1DA6">
      <w:pPr>
        <w:pStyle w:val="ConsPlusNormal"/>
        <w:ind w:firstLine="54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В силу пункта 1.3 Правил дорожного движения Российской Федерации, утвержденных Постановлением Совета Министров - Правитель</w:t>
      </w:r>
      <w:r w:rsidR="00176B40">
        <w:rPr>
          <w:sz w:val="23"/>
          <w:szCs w:val="23"/>
        </w:rPr>
        <w:t>ства Российской Федерации от 23.10.</w:t>
      </w:r>
      <w:r w:rsidRPr="00176B40">
        <w:rPr>
          <w:sz w:val="23"/>
          <w:szCs w:val="23"/>
        </w:rPr>
        <w:t xml:space="preserve">1993 </w:t>
      </w:r>
      <w:r w:rsidR="00176B40">
        <w:rPr>
          <w:sz w:val="23"/>
          <w:szCs w:val="23"/>
        </w:rPr>
        <w:t xml:space="preserve">                 </w:t>
      </w:r>
      <w:r w:rsidRPr="00176B40">
        <w:rPr>
          <w:sz w:val="23"/>
          <w:szCs w:val="23"/>
        </w:rPr>
        <w:t>N 1090  «О правилах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176B40">
        <w:rPr>
          <w:sz w:val="23"/>
          <w:szCs w:val="23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Горизонтальная разметка: 1.1.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  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Горизонтальную разметку 1.1. пересекать запрещается.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Как разъяснено в пункте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 для</w:t>
      </w:r>
      <w:r w:rsidRPr="00176B40">
        <w:rPr>
          <w:sz w:val="23"/>
          <w:szCs w:val="23"/>
        </w:rPr>
        <w:t xml:space="preserve"> встречного движения, либо на трамвайные пути встречного направления (за исключением случаев объезда препятствия (пункт 1.2 Правил дорожного движения),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Мировым судьей установлено, что водитель </w:t>
      </w:r>
      <w:r w:rsidRPr="00032C27" w:rsidR="00032C27">
        <w:rPr>
          <w:sz w:val="23"/>
          <w:szCs w:val="23"/>
        </w:rPr>
        <w:t>Алмарданов</w:t>
      </w:r>
      <w:r w:rsidRPr="00032C27" w:rsidR="00032C27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</w:t>
      </w:r>
      <w:r w:rsidRPr="00176B40">
        <w:rPr>
          <w:sz w:val="23"/>
          <w:szCs w:val="23"/>
        </w:rPr>
        <w:t xml:space="preserve">, </w:t>
      </w:r>
      <w:r w:rsidR="008B62AB">
        <w:rPr>
          <w:sz w:val="23"/>
          <w:szCs w:val="23"/>
        </w:rPr>
        <w:t>.</w:t>
      </w:r>
      <w:r w:rsidRPr="00032C27" w:rsidR="00032C27">
        <w:rPr>
          <w:sz w:val="23"/>
          <w:szCs w:val="23"/>
        </w:rPr>
        <w:t xml:space="preserve"> 2023 года, в 12 часов 00 минут</w:t>
      </w:r>
      <w:r w:rsidRPr="00176B40">
        <w:rPr>
          <w:sz w:val="23"/>
          <w:szCs w:val="23"/>
        </w:rPr>
        <w:t xml:space="preserve">, двигаясь на автомобильной дороге </w:t>
      </w:r>
      <w:r w:rsidRPr="00032C27" w:rsidR="00032C27">
        <w:rPr>
          <w:sz w:val="23"/>
          <w:szCs w:val="23"/>
        </w:rPr>
        <w:t>«</w:t>
      </w:r>
      <w:r w:rsidR="008B62AB">
        <w:rPr>
          <w:sz w:val="23"/>
          <w:szCs w:val="23"/>
        </w:rPr>
        <w:t>.»..</w:t>
      </w:r>
      <w:r w:rsidRPr="00032C27" w:rsidR="00032C27">
        <w:rPr>
          <w:sz w:val="23"/>
          <w:szCs w:val="23"/>
        </w:rPr>
        <w:t>, имеющей по одной полосе в каждом направлении</w:t>
      </w:r>
      <w:r w:rsidRPr="00176B40">
        <w:rPr>
          <w:sz w:val="23"/>
          <w:szCs w:val="23"/>
        </w:rPr>
        <w:t xml:space="preserve">, управляя транспортным средством </w:t>
      </w:r>
      <w:r w:rsidR="008B62AB">
        <w:rPr>
          <w:sz w:val="23"/>
          <w:szCs w:val="23"/>
        </w:rPr>
        <w:t>……..</w:t>
      </w:r>
      <w:r w:rsidRPr="00032C27" w:rsidR="00032C27">
        <w:rPr>
          <w:sz w:val="23"/>
          <w:szCs w:val="23"/>
        </w:rPr>
        <w:t xml:space="preserve">государственный регистрационный знак </w:t>
      </w:r>
      <w:r w:rsidR="008B62AB">
        <w:rPr>
          <w:sz w:val="23"/>
          <w:szCs w:val="23"/>
        </w:rPr>
        <w:t>…….</w:t>
      </w:r>
      <w:r w:rsidRPr="00176B40">
        <w:rPr>
          <w:sz w:val="23"/>
          <w:szCs w:val="23"/>
        </w:rPr>
        <w:t xml:space="preserve"> в нарушение п. п. 1.3 ПДД РФ, выехал на полосу, предназначенную для встречного движения, пересек линию дорожной разметки 1.1, разделяющую транспортные потоки противоположных направлений, за исключением случаев, предусмотренных ч. 3</w:t>
      </w:r>
      <w:r w:rsidRPr="00176B40">
        <w:rPr>
          <w:sz w:val="23"/>
          <w:szCs w:val="23"/>
        </w:rPr>
        <w:t xml:space="preserve"> ст. 12.15 КоАП РФ.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В</w:t>
      </w:r>
      <w:r w:rsidRPr="00176B40">
        <w:rPr>
          <w:sz w:val="23"/>
          <w:szCs w:val="23"/>
        </w:rPr>
        <w:t xml:space="preserve">ина </w:t>
      </w:r>
      <w:r w:rsidRPr="00032C27" w:rsidR="00032C27">
        <w:rPr>
          <w:sz w:val="23"/>
          <w:szCs w:val="23"/>
        </w:rPr>
        <w:t>Алмарданов</w:t>
      </w:r>
      <w:r w:rsidRPr="00032C27" w:rsidR="00032C27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………</w:t>
      </w:r>
      <w:r w:rsidR="00032C27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в совершении правонарушения, предусмотренного ч. 4 ст. 12.15 КоАП РФ, подтверждена исследованными в судебном заседании письменными доказательствами, а именно: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- протоколом 26 ВК № </w:t>
      </w:r>
      <w:r w:rsidR="008B62AB">
        <w:rPr>
          <w:sz w:val="23"/>
          <w:szCs w:val="23"/>
        </w:rPr>
        <w:t>……..</w:t>
      </w:r>
      <w:r w:rsidRPr="00176B40">
        <w:rPr>
          <w:sz w:val="23"/>
          <w:szCs w:val="23"/>
        </w:rPr>
        <w:t xml:space="preserve"> об админ</w:t>
      </w:r>
      <w:r w:rsidRPr="00176B40" w:rsidR="00DF1CA4">
        <w:rPr>
          <w:sz w:val="23"/>
          <w:szCs w:val="23"/>
        </w:rPr>
        <w:t xml:space="preserve">истративном правонарушении от </w:t>
      </w:r>
      <w:r w:rsidR="003C2B26">
        <w:rPr>
          <w:sz w:val="23"/>
          <w:szCs w:val="23"/>
        </w:rPr>
        <w:t>13.12.2023</w:t>
      </w:r>
      <w:r w:rsidRPr="00176B40">
        <w:rPr>
          <w:sz w:val="23"/>
          <w:szCs w:val="23"/>
        </w:rPr>
        <w:t xml:space="preserve"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том числе, сведений о транспортном средстве и обстоятельствах совершения правонарушения. Данный протокол </w:t>
      </w:r>
      <w:r w:rsidRPr="003C2B26" w:rsidR="003C2B26">
        <w:rPr>
          <w:sz w:val="23"/>
          <w:szCs w:val="23"/>
        </w:rPr>
        <w:t>Алмарданов</w:t>
      </w:r>
      <w:r w:rsidRPr="003C2B26" w:rsidR="003C2B26">
        <w:rPr>
          <w:sz w:val="23"/>
          <w:szCs w:val="23"/>
        </w:rPr>
        <w:t xml:space="preserve"> </w:t>
      </w:r>
      <w:r w:rsidRPr="003C2B26" w:rsidR="003C2B26">
        <w:rPr>
          <w:sz w:val="23"/>
          <w:szCs w:val="23"/>
        </w:rPr>
        <w:t>Э.Д.Оглу</w:t>
      </w:r>
      <w:r w:rsidR="003C2B26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 xml:space="preserve">подписал, в графе для объяснений указал </w:t>
      </w:r>
      <w:r w:rsidR="003C2B26">
        <w:rPr>
          <w:sz w:val="23"/>
          <w:szCs w:val="23"/>
        </w:rPr>
        <w:t xml:space="preserve">«случайно» </w:t>
      </w:r>
      <w:r w:rsidR="008B62AB">
        <w:rPr>
          <w:sz w:val="23"/>
          <w:szCs w:val="23"/>
        </w:rPr>
        <w:t>(</w:t>
      </w:r>
      <w:r w:rsidR="008B62AB">
        <w:rPr>
          <w:sz w:val="23"/>
          <w:szCs w:val="23"/>
        </w:rPr>
        <w:t>л.д</w:t>
      </w:r>
      <w:r w:rsidR="008B62AB">
        <w:rPr>
          <w:sz w:val="23"/>
          <w:szCs w:val="23"/>
        </w:rPr>
        <w:t>.</w:t>
      </w:r>
      <w:r w:rsidR="008B62AB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)</w:t>
      </w:r>
      <w:r w:rsidRPr="00176B40">
        <w:rPr>
          <w:sz w:val="23"/>
          <w:szCs w:val="23"/>
        </w:rPr>
        <w:t>;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- рапортом </w:t>
      </w:r>
      <w:r w:rsidR="003C2B26">
        <w:rPr>
          <w:sz w:val="23"/>
          <w:szCs w:val="23"/>
        </w:rPr>
        <w:t xml:space="preserve">ст. </w:t>
      </w:r>
      <w:r w:rsidRPr="00176B40">
        <w:rPr>
          <w:sz w:val="23"/>
          <w:szCs w:val="23"/>
        </w:rPr>
        <w:t>ИДПС ОГИБДД ОМВД «</w:t>
      </w:r>
      <w:r w:rsidRPr="00176B40">
        <w:rPr>
          <w:sz w:val="23"/>
          <w:szCs w:val="23"/>
        </w:rPr>
        <w:t>Степновский</w:t>
      </w:r>
      <w:r w:rsidRPr="00176B40">
        <w:rPr>
          <w:sz w:val="23"/>
          <w:szCs w:val="23"/>
        </w:rPr>
        <w:t xml:space="preserve">» – </w:t>
      </w:r>
      <w:r w:rsidR="003C2B26">
        <w:rPr>
          <w:sz w:val="23"/>
          <w:szCs w:val="23"/>
        </w:rPr>
        <w:t>Шарашидзе</w:t>
      </w:r>
      <w:r w:rsidR="003C2B26">
        <w:rPr>
          <w:sz w:val="23"/>
          <w:szCs w:val="23"/>
        </w:rPr>
        <w:t xml:space="preserve"> З.Г</w:t>
      </w:r>
      <w:r w:rsidRPr="00176B40" w:rsidR="00DF1CA4">
        <w:rPr>
          <w:sz w:val="23"/>
          <w:szCs w:val="23"/>
        </w:rPr>
        <w:t>.</w:t>
      </w:r>
      <w:r w:rsidRPr="00176B40">
        <w:rPr>
          <w:sz w:val="23"/>
          <w:szCs w:val="23"/>
        </w:rPr>
        <w:t xml:space="preserve"> от </w:t>
      </w:r>
      <w:r w:rsidR="003C2B26">
        <w:rPr>
          <w:sz w:val="23"/>
          <w:szCs w:val="23"/>
        </w:rPr>
        <w:t>13.12.2023</w:t>
      </w:r>
      <w:r w:rsidRPr="00176B40">
        <w:rPr>
          <w:sz w:val="23"/>
          <w:szCs w:val="23"/>
        </w:rPr>
        <w:t xml:space="preserve"> об обстоятельствах совершенного </w:t>
      </w:r>
      <w:r w:rsidRPr="00032C27" w:rsidR="003C2B26">
        <w:rPr>
          <w:sz w:val="23"/>
          <w:szCs w:val="23"/>
        </w:rPr>
        <w:t>Алмарданов</w:t>
      </w:r>
      <w:r w:rsidR="003C2B26">
        <w:rPr>
          <w:sz w:val="23"/>
          <w:szCs w:val="23"/>
        </w:rPr>
        <w:t>ым</w:t>
      </w:r>
      <w:r w:rsidRPr="00032C27" w:rsidR="003C2B26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……. правонарушения (</w:t>
      </w:r>
      <w:r w:rsidR="008B62AB">
        <w:rPr>
          <w:sz w:val="23"/>
          <w:szCs w:val="23"/>
        </w:rPr>
        <w:t>л.д</w:t>
      </w:r>
      <w:r w:rsidR="008B62AB">
        <w:rPr>
          <w:sz w:val="23"/>
          <w:szCs w:val="23"/>
        </w:rPr>
        <w:t>.</w:t>
      </w:r>
      <w:r w:rsidRPr="00176B40">
        <w:rPr>
          <w:sz w:val="23"/>
          <w:szCs w:val="23"/>
        </w:rPr>
        <w:t>);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- схемой места совершения административного правонарушения от </w:t>
      </w:r>
      <w:r w:rsidR="003C2B26">
        <w:rPr>
          <w:sz w:val="23"/>
          <w:szCs w:val="23"/>
        </w:rPr>
        <w:t>13.12.2023</w:t>
      </w:r>
      <w:r w:rsidRPr="00176B40">
        <w:rPr>
          <w:sz w:val="23"/>
          <w:szCs w:val="23"/>
        </w:rPr>
        <w:t>, составленной на участке дороги «</w:t>
      </w:r>
      <w:r w:rsidR="008B62AB">
        <w:rPr>
          <w:sz w:val="23"/>
          <w:szCs w:val="23"/>
        </w:rPr>
        <w:t>………</w:t>
      </w:r>
      <w:r w:rsidRPr="003C2B26" w:rsidR="003C2B26">
        <w:rPr>
          <w:sz w:val="23"/>
          <w:szCs w:val="23"/>
        </w:rPr>
        <w:t xml:space="preserve">», </w:t>
      </w:r>
      <w:r w:rsidR="008B62AB">
        <w:rPr>
          <w:sz w:val="23"/>
          <w:szCs w:val="23"/>
        </w:rPr>
        <w:t>….</w:t>
      </w:r>
      <w:r w:rsidRPr="00176B40">
        <w:rPr>
          <w:sz w:val="23"/>
          <w:szCs w:val="23"/>
        </w:rPr>
        <w:t xml:space="preserve">, с которой </w:t>
      </w:r>
      <w:r w:rsidRPr="003C2B26" w:rsidR="003C2B26">
        <w:rPr>
          <w:sz w:val="23"/>
          <w:szCs w:val="23"/>
        </w:rPr>
        <w:t>Алмарданов</w:t>
      </w:r>
      <w:r w:rsidRPr="003C2B26" w:rsidR="003C2B26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</w:t>
      </w:r>
      <w:r w:rsidR="003C2B26">
        <w:rPr>
          <w:sz w:val="23"/>
          <w:szCs w:val="23"/>
        </w:rPr>
        <w:t xml:space="preserve"> согласился</w:t>
      </w:r>
      <w:r w:rsidRPr="00176B40">
        <w:rPr>
          <w:sz w:val="23"/>
          <w:szCs w:val="23"/>
        </w:rPr>
        <w:t>, о чем указал в соответствующей графе и поставил собственноручную подпись (</w:t>
      </w:r>
      <w:r w:rsidRPr="00176B40">
        <w:rPr>
          <w:sz w:val="23"/>
          <w:szCs w:val="23"/>
        </w:rPr>
        <w:t>л.д</w:t>
      </w:r>
      <w:r w:rsidRPr="00176B40">
        <w:rPr>
          <w:sz w:val="23"/>
          <w:szCs w:val="23"/>
        </w:rPr>
        <w:t>.);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- копией </w:t>
      </w:r>
      <w:r w:rsidRPr="00176B40" w:rsidR="00DF1CA4">
        <w:rPr>
          <w:sz w:val="23"/>
          <w:szCs w:val="23"/>
        </w:rPr>
        <w:t xml:space="preserve">проекта организации дорожного движения на автомобильную дорогу </w:t>
      </w:r>
      <w:r w:rsidR="00612A35">
        <w:rPr>
          <w:sz w:val="23"/>
          <w:szCs w:val="23"/>
        </w:rPr>
        <w:t>«</w:t>
      </w:r>
      <w:r w:rsidR="00612A35">
        <w:rPr>
          <w:sz w:val="23"/>
          <w:szCs w:val="23"/>
        </w:rPr>
        <w:t>Курская</w:t>
      </w:r>
      <w:r w:rsidR="00612A35">
        <w:rPr>
          <w:sz w:val="23"/>
          <w:szCs w:val="23"/>
        </w:rPr>
        <w:t xml:space="preserve"> – </w:t>
      </w:r>
      <w:r w:rsidR="00612A35">
        <w:rPr>
          <w:sz w:val="23"/>
          <w:szCs w:val="23"/>
        </w:rPr>
        <w:t>Новотаврический</w:t>
      </w:r>
      <w:r w:rsidR="00612A35">
        <w:rPr>
          <w:sz w:val="23"/>
          <w:szCs w:val="23"/>
        </w:rPr>
        <w:t xml:space="preserve"> примыкание к а/д «</w:t>
      </w:r>
      <w:r w:rsidR="008B62AB">
        <w:rPr>
          <w:sz w:val="23"/>
          <w:szCs w:val="23"/>
        </w:rPr>
        <w:t>………</w:t>
      </w:r>
      <w:r w:rsidR="00612A35">
        <w:rPr>
          <w:sz w:val="23"/>
          <w:szCs w:val="23"/>
        </w:rPr>
        <w:t>»</w:t>
      </w:r>
      <w:r w:rsidRPr="00176B40" w:rsidR="00DF1CA4">
        <w:rPr>
          <w:sz w:val="23"/>
          <w:szCs w:val="23"/>
        </w:rPr>
        <w:t>, с дислокацией дорожных знаков и дорожной разметки на участке дороги «</w:t>
      </w:r>
      <w:r w:rsidR="008B62AB">
        <w:rPr>
          <w:sz w:val="23"/>
          <w:szCs w:val="23"/>
        </w:rPr>
        <w:t>….</w:t>
      </w:r>
      <w:r w:rsidRPr="00612A35" w:rsidR="00612A35">
        <w:rPr>
          <w:sz w:val="23"/>
          <w:szCs w:val="23"/>
        </w:rPr>
        <w:t xml:space="preserve">», </w:t>
      </w:r>
      <w:r w:rsidR="008B62AB">
        <w:rPr>
          <w:sz w:val="23"/>
          <w:szCs w:val="23"/>
        </w:rPr>
        <w:t>…….</w:t>
      </w:r>
      <w:r w:rsidRPr="00176B40" w:rsidR="00DF1CA4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(</w:t>
      </w:r>
      <w:r w:rsidRPr="00176B40">
        <w:rPr>
          <w:sz w:val="23"/>
          <w:szCs w:val="23"/>
        </w:rPr>
        <w:t>л.д</w:t>
      </w:r>
      <w:r w:rsidRPr="00176B40">
        <w:rPr>
          <w:sz w:val="23"/>
          <w:szCs w:val="23"/>
        </w:rPr>
        <w:t>.);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- С</w:t>
      </w:r>
      <w:r w:rsidRPr="00176B40">
        <w:rPr>
          <w:sz w:val="23"/>
          <w:szCs w:val="23"/>
        </w:rPr>
        <w:t>D</w:t>
      </w:r>
      <w:r w:rsidRPr="00176B40">
        <w:rPr>
          <w:sz w:val="23"/>
          <w:szCs w:val="23"/>
        </w:rPr>
        <w:t xml:space="preserve">-диском с файлом видеозаписи, на которой зафиксирован факт совершения                               </w:t>
      </w:r>
      <w:r w:rsidRPr="00612A35" w:rsidR="00612A35">
        <w:rPr>
          <w:sz w:val="23"/>
          <w:szCs w:val="23"/>
        </w:rPr>
        <w:t>Алмарданов</w:t>
      </w:r>
      <w:r w:rsidR="00612A35">
        <w:rPr>
          <w:sz w:val="23"/>
          <w:szCs w:val="23"/>
        </w:rPr>
        <w:t>ым</w:t>
      </w:r>
      <w:r w:rsidRPr="00612A35" w:rsidR="00612A35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…….</w:t>
      </w:r>
      <w:r w:rsidR="00612A35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административного правонарушения (</w:t>
      </w:r>
      <w:r w:rsidRPr="00176B40">
        <w:rPr>
          <w:sz w:val="23"/>
          <w:szCs w:val="23"/>
        </w:rPr>
        <w:t>л.д</w:t>
      </w:r>
      <w:r w:rsidRPr="00176B40">
        <w:rPr>
          <w:sz w:val="23"/>
          <w:szCs w:val="23"/>
        </w:rPr>
        <w:t>.);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списком нарушений (</w:t>
      </w:r>
      <w:r>
        <w:rPr>
          <w:sz w:val="23"/>
          <w:szCs w:val="23"/>
        </w:rPr>
        <w:t>л.д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)</w:t>
      </w:r>
      <w:r w:rsidRPr="00176B40">
        <w:rPr>
          <w:sz w:val="23"/>
          <w:szCs w:val="23"/>
        </w:rPr>
        <w:t>.</w:t>
      </w:r>
      <w:r w:rsidRPr="00176B40">
        <w:rPr>
          <w:sz w:val="23"/>
          <w:szCs w:val="23"/>
        </w:rPr>
        <w:tab/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</w:t>
      </w:r>
      <w:r w:rsidR="00176B40">
        <w:rPr>
          <w:sz w:val="23"/>
          <w:szCs w:val="23"/>
        </w:rPr>
        <w:t xml:space="preserve">               </w:t>
      </w:r>
      <w:r w:rsidRPr="00176B40">
        <w:rPr>
          <w:sz w:val="23"/>
          <w:szCs w:val="23"/>
        </w:rPr>
        <w:t>ст. 26.2 КоАП РФ, судом не установлено.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Российской Федерации во взаимосвязи с его статьями 2.1 и 2.2, подлежат</w:t>
      </w:r>
      <w:r w:rsidRPr="00176B40">
        <w:rPr>
          <w:sz w:val="23"/>
          <w:szCs w:val="23"/>
        </w:rPr>
        <w:t xml:space="preserve"> лица, совершившие соответствующее деяние как умышленно, так и по неосторожности.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Действия </w:t>
      </w:r>
      <w:r w:rsidRPr="00CE5897" w:rsidR="00310399">
        <w:rPr>
          <w:sz w:val="23"/>
          <w:szCs w:val="23"/>
        </w:rPr>
        <w:t>Алмарданов</w:t>
      </w:r>
      <w:r w:rsidR="00310399">
        <w:rPr>
          <w:sz w:val="23"/>
          <w:szCs w:val="23"/>
        </w:rPr>
        <w:t>а</w:t>
      </w:r>
      <w:r w:rsidR="008B62AB">
        <w:rPr>
          <w:sz w:val="23"/>
          <w:szCs w:val="23"/>
        </w:rPr>
        <w:t xml:space="preserve"> …….</w:t>
      </w:r>
      <w:r w:rsidR="00D10856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При назначении наказания, в соответствии со ст. ст. 4.1 – 4.3 КоАП РФ, мировой судья учитывает обстоятельства и характер совершенного правонарушения, личность виновног</w:t>
      </w:r>
      <w:r w:rsidRPr="00176B40" w:rsidR="00176B40">
        <w:rPr>
          <w:sz w:val="23"/>
          <w:szCs w:val="23"/>
        </w:rPr>
        <w:t xml:space="preserve">о, его имущественное положение, </w:t>
      </w:r>
      <w:r w:rsidRPr="00176B40" w:rsidR="005B5300">
        <w:rPr>
          <w:sz w:val="23"/>
          <w:szCs w:val="23"/>
        </w:rPr>
        <w:t>отсутствие</w:t>
      </w:r>
      <w:r w:rsidRPr="00176B40">
        <w:rPr>
          <w:sz w:val="23"/>
          <w:szCs w:val="23"/>
        </w:rPr>
        <w:t xml:space="preserve"> обстоятельств, смягчающих </w:t>
      </w:r>
      <w:r w:rsidRPr="00176B40" w:rsidR="005B5300">
        <w:rPr>
          <w:sz w:val="23"/>
          <w:szCs w:val="23"/>
        </w:rPr>
        <w:t xml:space="preserve">и отягчающих </w:t>
      </w:r>
      <w:r w:rsidRPr="00176B40">
        <w:rPr>
          <w:sz w:val="23"/>
          <w:szCs w:val="23"/>
        </w:rPr>
        <w:t>ад</w:t>
      </w:r>
      <w:r w:rsidRPr="00176B40" w:rsidR="005B5300">
        <w:rPr>
          <w:sz w:val="23"/>
          <w:szCs w:val="23"/>
        </w:rPr>
        <w:t xml:space="preserve">министративную ответственность, </w:t>
      </w:r>
      <w:r w:rsidRPr="00176B40">
        <w:rPr>
          <w:sz w:val="23"/>
          <w:szCs w:val="23"/>
        </w:rPr>
        <w:t xml:space="preserve">в связи с чем, полагает возможным назначить </w:t>
      </w:r>
      <w:r w:rsidRPr="00176B40" w:rsidR="005B5300">
        <w:rPr>
          <w:sz w:val="23"/>
          <w:szCs w:val="23"/>
        </w:rPr>
        <w:t xml:space="preserve">            </w:t>
      </w:r>
      <w:r w:rsidRPr="00CE5897" w:rsidR="00310399">
        <w:rPr>
          <w:sz w:val="23"/>
          <w:szCs w:val="23"/>
        </w:rPr>
        <w:t>Алмарданов</w:t>
      </w:r>
      <w:r w:rsidR="00310399">
        <w:rPr>
          <w:sz w:val="23"/>
          <w:szCs w:val="23"/>
        </w:rPr>
        <w:t>у</w:t>
      </w:r>
      <w:r w:rsidRPr="00CE5897" w:rsidR="00310399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…….</w:t>
      </w:r>
      <w:r w:rsidR="00310399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>наказание, в виде административного штрафа.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Руководствуясь ст. ст. 3.5, 4.1, 23.1 ч. 1, 29.7, 29.9, 29.10 Кодекса РФ об административных правонарушениях, мировой судья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</w:p>
    <w:p w:rsidR="003A288E" w:rsidRPr="00176B40" w:rsidP="003A288E">
      <w:pPr>
        <w:shd w:val="clear" w:color="auto" w:fill="FFFFFF"/>
        <w:ind w:firstLine="720"/>
        <w:jc w:val="center"/>
        <w:rPr>
          <w:sz w:val="23"/>
          <w:szCs w:val="23"/>
        </w:rPr>
      </w:pPr>
      <w:r w:rsidRPr="00176B40">
        <w:rPr>
          <w:sz w:val="23"/>
          <w:szCs w:val="23"/>
        </w:rPr>
        <w:t>ПОСТАНОВИЛ: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E97135">
        <w:rPr>
          <w:sz w:val="23"/>
          <w:szCs w:val="23"/>
        </w:rPr>
        <w:t>Алмарданова</w:t>
      </w:r>
      <w:r w:rsidRPr="00E97135">
        <w:rPr>
          <w:sz w:val="23"/>
          <w:szCs w:val="23"/>
        </w:rPr>
        <w:t xml:space="preserve"> </w:t>
      </w:r>
      <w:r w:rsidR="008B62AB">
        <w:rPr>
          <w:sz w:val="23"/>
          <w:szCs w:val="23"/>
        </w:rPr>
        <w:t>…….</w:t>
      </w:r>
      <w:r w:rsidRPr="00E97135">
        <w:rPr>
          <w:sz w:val="23"/>
          <w:szCs w:val="23"/>
        </w:rPr>
        <w:t xml:space="preserve"> </w:t>
      </w:r>
      <w:r w:rsidRPr="00176B40">
        <w:rPr>
          <w:sz w:val="23"/>
          <w:szCs w:val="23"/>
        </w:rPr>
        <w:t xml:space="preserve">признать виновным в совершении административного правонарушения, предусмотренного ч. 4 ст. 12.15 Кодекса РФ об административных правонарушениях и назначить ему наказание в виде административного штрафа в размере 5 000 (Пять тысяч) рублей.  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Штраф подлежит перечислению на следующие банковские реквизиты: 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Наименование получателя: УФК по Ставропольскому краю (Отдел МВД России по </w:t>
      </w:r>
      <w:r w:rsidRPr="00176B40">
        <w:rPr>
          <w:sz w:val="23"/>
          <w:szCs w:val="23"/>
        </w:rPr>
        <w:t>Степновскому</w:t>
      </w:r>
      <w:r w:rsidRPr="00176B40">
        <w:rPr>
          <w:sz w:val="23"/>
          <w:szCs w:val="23"/>
        </w:rPr>
        <w:t xml:space="preserve"> району</w:t>
      </w:r>
      <w:r w:rsidRPr="00176B40" w:rsidR="005131BC">
        <w:rPr>
          <w:sz w:val="23"/>
          <w:szCs w:val="23"/>
        </w:rPr>
        <w:t xml:space="preserve">, </w:t>
      </w:r>
      <w:r w:rsidRPr="00176B40" w:rsidR="005131BC">
        <w:rPr>
          <w:sz w:val="23"/>
          <w:szCs w:val="23"/>
        </w:rPr>
        <w:t>л</w:t>
      </w:r>
      <w:r w:rsidRPr="00176B40" w:rsidR="005131BC">
        <w:rPr>
          <w:sz w:val="23"/>
          <w:szCs w:val="23"/>
        </w:rPr>
        <w:t>/с 04211184160</w:t>
      </w:r>
      <w:r w:rsidRPr="00176B40">
        <w:rPr>
          <w:sz w:val="23"/>
          <w:szCs w:val="23"/>
        </w:rPr>
        <w:t>), ИНН: 2620003421, КПП: 262001001, ОКТМО: 07652426, номер счета получателя платежа: 03100643000000012100 в ОТДЕЛЕНИЕ СТАВРОПОЛЬ БАНКА РОССИИ//УФК по Ставропольскому краю г.</w:t>
      </w:r>
      <w:r w:rsidRPr="00176B40" w:rsidR="005131BC">
        <w:rPr>
          <w:sz w:val="23"/>
          <w:szCs w:val="23"/>
        </w:rPr>
        <w:t xml:space="preserve"> Ставрополь, БИК: 010702101, </w:t>
      </w:r>
      <w:r w:rsidRPr="00176B40">
        <w:rPr>
          <w:sz w:val="23"/>
          <w:szCs w:val="23"/>
        </w:rPr>
        <w:t>Кор./</w:t>
      </w:r>
      <w:r w:rsidRPr="00176B40">
        <w:rPr>
          <w:sz w:val="23"/>
          <w:szCs w:val="23"/>
        </w:rPr>
        <w:t>сч</w:t>
      </w:r>
      <w:r w:rsidRPr="00176B40">
        <w:rPr>
          <w:sz w:val="23"/>
          <w:szCs w:val="23"/>
        </w:rPr>
        <w:t>. 40102810345370000</w:t>
      </w:r>
      <w:r w:rsidR="00753E40">
        <w:rPr>
          <w:sz w:val="23"/>
          <w:szCs w:val="23"/>
        </w:rPr>
        <w:t xml:space="preserve">013, КБК: 18811601123010001140, </w:t>
      </w:r>
      <w:r w:rsidRPr="00176B40">
        <w:rPr>
          <w:sz w:val="23"/>
          <w:szCs w:val="23"/>
        </w:rPr>
        <w:t xml:space="preserve">УИН: </w:t>
      </w:r>
      <w:r w:rsidR="008B62AB">
        <w:rPr>
          <w:sz w:val="23"/>
          <w:szCs w:val="23"/>
        </w:rPr>
        <w:t>…….</w:t>
      </w:r>
      <w:r w:rsidRPr="00176B40">
        <w:rPr>
          <w:sz w:val="23"/>
          <w:szCs w:val="23"/>
        </w:rPr>
        <w:t>. Наименование платежа – административный штраф.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Документ, подтверждающий уплату штрафа, необходимо предоставить мировому судье судебного участка № 2 </w:t>
      </w:r>
      <w:r w:rsidRPr="00176B40">
        <w:rPr>
          <w:sz w:val="23"/>
          <w:szCs w:val="23"/>
        </w:rPr>
        <w:t>Степновского</w:t>
      </w:r>
      <w:r w:rsidRPr="00176B40">
        <w:rPr>
          <w:sz w:val="23"/>
          <w:szCs w:val="23"/>
        </w:rPr>
        <w:t xml:space="preserve"> района Ставропольского края, по адресу: </w:t>
      </w:r>
      <w:r w:rsidRPr="00176B40">
        <w:rPr>
          <w:sz w:val="23"/>
          <w:szCs w:val="23"/>
        </w:rPr>
        <w:t>с</w:t>
      </w:r>
      <w:r w:rsidRPr="00176B40">
        <w:rPr>
          <w:sz w:val="23"/>
          <w:szCs w:val="23"/>
        </w:rPr>
        <w:t>. Степное,                  ул. Додонова, 25.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</w:t>
      </w:r>
      <w:r w:rsidR="00DE5249">
        <w:rPr>
          <w:sz w:val="23"/>
          <w:szCs w:val="23"/>
        </w:rPr>
        <w:t xml:space="preserve">                     </w:t>
      </w:r>
      <w:r w:rsidRPr="00176B40">
        <w:rPr>
          <w:sz w:val="23"/>
          <w:szCs w:val="23"/>
        </w:rPr>
        <w:t>ст. 12.15 КоАП РФ, не позднее 20-ти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3A288E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административный арест на срок до 15-ти суток, либо обязательные работы на срок до 50-ти часов.</w:t>
      </w:r>
    </w:p>
    <w:p w:rsidR="005E7CCD" w:rsidRPr="00176B40" w:rsidP="003A288E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Постановление может быть обжаловано в </w:t>
      </w:r>
      <w:r w:rsidRPr="00176B40">
        <w:rPr>
          <w:sz w:val="23"/>
          <w:szCs w:val="23"/>
        </w:rPr>
        <w:t>Степновский</w:t>
      </w:r>
      <w:r w:rsidRPr="00176B40">
        <w:rPr>
          <w:sz w:val="23"/>
          <w:szCs w:val="23"/>
        </w:rPr>
        <w:t xml:space="preserve"> районный суд в срок 10 суток, со дня вручения или получения копии постановления</w:t>
      </w:r>
      <w:r w:rsidRPr="00176B40">
        <w:rPr>
          <w:sz w:val="23"/>
          <w:szCs w:val="23"/>
        </w:rPr>
        <w:t>.</w:t>
      </w:r>
    </w:p>
    <w:p w:rsidR="005E7CCD" w:rsidRPr="00176B40" w:rsidP="005E7CCD">
      <w:pPr>
        <w:shd w:val="clear" w:color="auto" w:fill="FFFFFF"/>
        <w:ind w:firstLine="720"/>
        <w:jc w:val="both"/>
        <w:rPr>
          <w:sz w:val="23"/>
          <w:szCs w:val="23"/>
        </w:rPr>
      </w:pPr>
    </w:p>
    <w:p w:rsidR="005E7CCD" w:rsidRPr="00176B40" w:rsidP="005E7CCD">
      <w:pPr>
        <w:shd w:val="clear" w:color="auto" w:fill="FFFFFF"/>
        <w:jc w:val="both"/>
        <w:rPr>
          <w:sz w:val="23"/>
          <w:szCs w:val="23"/>
        </w:rPr>
      </w:pPr>
    </w:p>
    <w:p w:rsidR="005E7CCD" w:rsidRPr="00176B40" w:rsidP="005E7CCD">
      <w:pPr>
        <w:shd w:val="clear" w:color="auto" w:fill="FFFFFF"/>
        <w:ind w:firstLine="720"/>
        <w:jc w:val="both"/>
        <w:rPr>
          <w:sz w:val="23"/>
          <w:szCs w:val="23"/>
        </w:rPr>
      </w:pPr>
      <w:r w:rsidRPr="00176B40">
        <w:rPr>
          <w:sz w:val="23"/>
          <w:szCs w:val="23"/>
        </w:rPr>
        <w:t xml:space="preserve">Мировой судья                                                                                                       </w:t>
      </w:r>
      <w:r w:rsidR="00351AFE">
        <w:rPr>
          <w:sz w:val="23"/>
          <w:szCs w:val="23"/>
        </w:rPr>
        <w:t xml:space="preserve">      </w:t>
      </w:r>
      <w:r w:rsidRPr="00176B40">
        <w:rPr>
          <w:sz w:val="23"/>
          <w:szCs w:val="23"/>
        </w:rPr>
        <w:t xml:space="preserve">В.В. </w:t>
      </w:r>
      <w:r w:rsidRPr="00176B40">
        <w:rPr>
          <w:sz w:val="23"/>
          <w:szCs w:val="23"/>
        </w:rPr>
        <w:t>Черевань</w:t>
      </w:r>
    </w:p>
    <w:p w:rsidR="0044487C" w:rsidRPr="00176B40" w:rsidP="005E7CCD">
      <w:pPr>
        <w:shd w:val="clear" w:color="auto" w:fill="FFFFFF"/>
        <w:ind w:firstLine="720"/>
        <w:jc w:val="both"/>
        <w:rPr>
          <w:sz w:val="23"/>
          <w:szCs w:val="23"/>
        </w:rPr>
      </w:pPr>
    </w:p>
    <w:p w:rsidR="0044487C" w:rsidP="005E7C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4487C" w:rsidP="005E7C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22A4F" w:rsidP="005E7C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22A4F" w:rsidP="005E7C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22A4F" w:rsidP="00422A4F">
      <w:pPr>
        <w:shd w:val="clear" w:color="auto" w:fill="FFFFFF"/>
        <w:ind w:firstLine="720"/>
        <w:jc w:val="both"/>
        <w:rPr>
          <w:sz w:val="24"/>
          <w:szCs w:val="24"/>
        </w:rPr>
      </w:pPr>
    </w:p>
    <w:sectPr w:rsidSect="00D10856">
      <w:footerReference w:type="even" r:id="rId5"/>
      <w:footerReference w:type="default" r:id="rId6"/>
      <w:pgSz w:w="11906" w:h="16838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4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2AB">
      <w:rPr>
        <w:rStyle w:val="PageNumber"/>
        <w:noProof/>
      </w:rPr>
      <w:t>3</w:t>
    </w:r>
    <w:r>
      <w:rPr>
        <w:rStyle w:val="PageNumber"/>
      </w:rPr>
      <w:fldChar w:fldCharType="end"/>
    </w:r>
  </w:p>
  <w:p w:rsidR="001C424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7E6274"/>
    <w:multiLevelType w:val="hybridMultilevel"/>
    <w:tmpl w:val="90AC7D3C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0D08"/>
    <w:rsid w:val="000025E6"/>
    <w:rsid w:val="0000542D"/>
    <w:rsid w:val="00012B06"/>
    <w:rsid w:val="000147EB"/>
    <w:rsid w:val="00014CD2"/>
    <w:rsid w:val="0002094E"/>
    <w:rsid w:val="00021DD3"/>
    <w:rsid w:val="00023AA5"/>
    <w:rsid w:val="000250B2"/>
    <w:rsid w:val="000271FB"/>
    <w:rsid w:val="00027E0E"/>
    <w:rsid w:val="00032C27"/>
    <w:rsid w:val="000346C7"/>
    <w:rsid w:val="00036FBB"/>
    <w:rsid w:val="00037E32"/>
    <w:rsid w:val="00041260"/>
    <w:rsid w:val="0004317C"/>
    <w:rsid w:val="00047C22"/>
    <w:rsid w:val="00054C61"/>
    <w:rsid w:val="000578B7"/>
    <w:rsid w:val="0006107A"/>
    <w:rsid w:val="000616B6"/>
    <w:rsid w:val="00062529"/>
    <w:rsid w:val="00062967"/>
    <w:rsid w:val="00064A41"/>
    <w:rsid w:val="0006597F"/>
    <w:rsid w:val="00065A6B"/>
    <w:rsid w:val="00070882"/>
    <w:rsid w:val="00083EB1"/>
    <w:rsid w:val="00084556"/>
    <w:rsid w:val="000877E6"/>
    <w:rsid w:val="0009000D"/>
    <w:rsid w:val="00092852"/>
    <w:rsid w:val="000929AD"/>
    <w:rsid w:val="000A051F"/>
    <w:rsid w:val="000A2333"/>
    <w:rsid w:val="000A375F"/>
    <w:rsid w:val="000A4720"/>
    <w:rsid w:val="000A48B4"/>
    <w:rsid w:val="000B1332"/>
    <w:rsid w:val="000B1D48"/>
    <w:rsid w:val="000B206D"/>
    <w:rsid w:val="000B2A2C"/>
    <w:rsid w:val="000B67BF"/>
    <w:rsid w:val="000B6C41"/>
    <w:rsid w:val="000B7E70"/>
    <w:rsid w:val="000D7480"/>
    <w:rsid w:val="000D752B"/>
    <w:rsid w:val="000E14EE"/>
    <w:rsid w:val="000E1D80"/>
    <w:rsid w:val="000E2147"/>
    <w:rsid w:val="000E30C1"/>
    <w:rsid w:val="000E7031"/>
    <w:rsid w:val="000E7558"/>
    <w:rsid w:val="000E7FF4"/>
    <w:rsid w:val="000F1909"/>
    <w:rsid w:val="000F1E3E"/>
    <w:rsid w:val="000F3423"/>
    <w:rsid w:val="000F5C9F"/>
    <w:rsid w:val="00101BD0"/>
    <w:rsid w:val="00102662"/>
    <w:rsid w:val="001041D1"/>
    <w:rsid w:val="00110BE5"/>
    <w:rsid w:val="00115648"/>
    <w:rsid w:val="0012551B"/>
    <w:rsid w:val="00125ED2"/>
    <w:rsid w:val="00126B75"/>
    <w:rsid w:val="00127199"/>
    <w:rsid w:val="001272FD"/>
    <w:rsid w:val="00133D3C"/>
    <w:rsid w:val="0014084B"/>
    <w:rsid w:val="001462ED"/>
    <w:rsid w:val="00155F04"/>
    <w:rsid w:val="00156B7C"/>
    <w:rsid w:val="00161C49"/>
    <w:rsid w:val="00172F11"/>
    <w:rsid w:val="0017448B"/>
    <w:rsid w:val="001762DA"/>
    <w:rsid w:val="00176B40"/>
    <w:rsid w:val="0018109B"/>
    <w:rsid w:val="0018420A"/>
    <w:rsid w:val="0019141A"/>
    <w:rsid w:val="00196FD7"/>
    <w:rsid w:val="001A1741"/>
    <w:rsid w:val="001A2395"/>
    <w:rsid w:val="001A268A"/>
    <w:rsid w:val="001A36B7"/>
    <w:rsid w:val="001A4185"/>
    <w:rsid w:val="001B2E3E"/>
    <w:rsid w:val="001C238D"/>
    <w:rsid w:val="001C2B50"/>
    <w:rsid w:val="001C3B7E"/>
    <w:rsid w:val="001C4240"/>
    <w:rsid w:val="001C5848"/>
    <w:rsid w:val="001C618B"/>
    <w:rsid w:val="001D2E6E"/>
    <w:rsid w:val="001D3E19"/>
    <w:rsid w:val="001E04C4"/>
    <w:rsid w:val="001E0E4F"/>
    <w:rsid w:val="001E1171"/>
    <w:rsid w:val="001E4FAD"/>
    <w:rsid w:val="001E7AA7"/>
    <w:rsid w:val="001F1280"/>
    <w:rsid w:val="001F2B54"/>
    <w:rsid w:val="001F48B7"/>
    <w:rsid w:val="001F6026"/>
    <w:rsid w:val="002013E1"/>
    <w:rsid w:val="0020219B"/>
    <w:rsid w:val="00203D2E"/>
    <w:rsid w:val="0020528B"/>
    <w:rsid w:val="00213887"/>
    <w:rsid w:val="0021442D"/>
    <w:rsid w:val="002154F3"/>
    <w:rsid w:val="002159BA"/>
    <w:rsid w:val="00215DB8"/>
    <w:rsid w:val="0023089E"/>
    <w:rsid w:val="00231B26"/>
    <w:rsid w:val="00233C67"/>
    <w:rsid w:val="0023425C"/>
    <w:rsid w:val="00235409"/>
    <w:rsid w:val="002362B9"/>
    <w:rsid w:val="00240B07"/>
    <w:rsid w:val="0024132E"/>
    <w:rsid w:val="00252955"/>
    <w:rsid w:val="002578F0"/>
    <w:rsid w:val="00257CC3"/>
    <w:rsid w:val="00271370"/>
    <w:rsid w:val="00274B47"/>
    <w:rsid w:val="00276816"/>
    <w:rsid w:val="002807DA"/>
    <w:rsid w:val="00280AB1"/>
    <w:rsid w:val="00281C7D"/>
    <w:rsid w:val="00285ED9"/>
    <w:rsid w:val="00286436"/>
    <w:rsid w:val="002A3EC7"/>
    <w:rsid w:val="002B023A"/>
    <w:rsid w:val="002B2AF8"/>
    <w:rsid w:val="002B30EC"/>
    <w:rsid w:val="002B5618"/>
    <w:rsid w:val="002B6E05"/>
    <w:rsid w:val="002C258B"/>
    <w:rsid w:val="002C2D79"/>
    <w:rsid w:val="002D1ADB"/>
    <w:rsid w:val="002D33B0"/>
    <w:rsid w:val="002E024A"/>
    <w:rsid w:val="002E34B6"/>
    <w:rsid w:val="002E5FF6"/>
    <w:rsid w:val="002E6DDD"/>
    <w:rsid w:val="002E7D9B"/>
    <w:rsid w:val="002F10D7"/>
    <w:rsid w:val="002F1347"/>
    <w:rsid w:val="002F222B"/>
    <w:rsid w:val="002F5A54"/>
    <w:rsid w:val="003000EF"/>
    <w:rsid w:val="00301256"/>
    <w:rsid w:val="00301A82"/>
    <w:rsid w:val="00310399"/>
    <w:rsid w:val="00310CDB"/>
    <w:rsid w:val="00312A10"/>
    <w:rsid w:val="00312F5F"/>
    <w:rsid w:val="003154AE"/>
    <w:rsid w:val="00316780"/>
    <w:rsid w:val="0031678A"/>
    <w:rsid w:val="00317EC0"/>
    <w:rsid w:val="00321F86"/>
    <w:rsid w:val="0032320F"/>
    <w:rsid w:val="00327E1E"/>
    <w:rsid w:val="003312FB"/>
    <w:rsid w:val="003318A2"/>
    <w:rsid w:val="00332B49"/>
    <w:rsid w:val="0034338C"/>
    <w:rsid w:val="0034493F"/>
    <w:rsid w:val="00351AFE"/>
    <w:rsid w:val="00352187"/>
    <w:rsid w:val="003569F8"/>
    <w:rsid w:val="00357A15"/>
    <w:rsid w:val="003679D5"/>
    <w:rsid w:val="00372DA8"/>
    <w:rsid w:val="0037330F"/>
    <w:rsid w:val="00373ECA"/>
    <w:rsid w:val="00376D12"/>
    <w:rsid w:val="00376DBD"/>
    <w:rsid w:val="00381DC7"/>
    <w:rsid w:val="00382BB3"/>
    <w:rsid w:val="00386BBE"/>
    <w:rsid w:val="003903ED"/>
    <w:rsid w:val="00394957"/>
    <w:rsid w:val="003A00AC"/>
    <w:rsid w:val="003A0780"/>
    <w:rsid w:val="003A288E"/>
    <w:rsid w:val="003A3AEC"/>
    <w:rsid w:val="003A4119"/>
    <w:rsid w:val="003A70DE"/>
    <w:rsid w:val="003A71A7"/>
    <w:rsid w:val="003B43B7"/>
    <w:rsid w:val="003B587B"/>
    <w:rsid w:val="003C2B26"/>
    <w:rsid w:val="003C5E02"/>
    <w:rsid w:val="003C6DD7"/>
    <w:rsid w:val="003D0CF7"/>
    <w:rsid w:val="003D1BB6"/>
    <w:rsid w:val="003D2E52"/>
    <w:rsid w:val="003D392E"/>
    <w:rsid w:val="003E78C0"/>
    <w:rsid w:val="003E7CC1"/>
    <w:rsid w:val="004001F1"/>
    <w:rsid w:val="00403D0F"/>
    <w:rsid w:val="00405DF6"/>
    <w:rsid w:val="00406BC3"/>
    <w:rsid w:val="00406BC9"/>
    <w:rsid w:val="00407CE4"/>
    <w:rsid w:val="0041192E"/>
    <w:rsid w:val="004120AE"/>
    <w:rsid w:val="00414CFE"/>
    <w:rsid w:val="00421FB1"/>
    <w:rsid w:val="0042241E"/>
    <w:rsid w:val="00422A4F"/>
    <w:rsid w:val="00423D01"/>
    <w:rsid w:val="00426B90"/>
    <w:rsid w:val="004279EC"/>
    <w:rsid w:val="004323C3"/>
    <w:rsid w:val="00433026"/>
    <w:rsid w:val="00433A1C"/>
    <w:rsid w:val="00433CCF"/>
    <w:rsid w:val="00434F72"/>
    <w:rsid w:val="004357E9"/>
    <w:rsid w:val="00440A54"/>
    <w:rsid w:val="0044108A"/>
    <w:rsid w:val="00442310"/>
    <w:rsid w:val="00442BEC"/>
    <w:rsid w:val="0044455C"/>
    <w:rsid w:val="0044487C"/>
    <w:rsid w:val="0044640E"/>
    <w:rsid w:val="004663F4"/>
    <w:rsid w:val="0046649A"/>
    <w:rsid w:val="00470BC6"/>
    <w:rsid w:val="004739A1"/>
    <w:rsid w:val="0049194B"/>
    <w:rsid w:val="00493A1B"/>
    <w:rsid w:val="00493DC0"/>
    <w:rsid w:val="00495A2D"/>
    <w:rsid w:val="00497493"/>
    <w:rsid w:val="004A0C4D"/>
    <w:rsid w:val="004A2B01"/>
    <w:rsid w:val="004C4087"/>
    <w:rsid w:val="004C79F6"/>
    <w:rsid w:val="004C7AD0"/>
    <w:rsid w:val="004D3B8C"/>
    <w:rsid w:val="004E3231"/>
    <w:rsid w:val="004E479F"/>
    <w:rsid w:val="004F23A5"/>
    <w:rsid w:val="004F2CFE"/>
    <w:rsid w:val="004F4E97"/>
    <w:rsid w:val="004F58CA"/>
    <w:rsid w:val="004F5935"/>
    <w:rsid w:val="004F68DC"/>
    <w:rsid w:val="004F7147"/>
    <w:rsid w:val="00500B82"/>
    <w:rsid w:val="00504EAC"/>
    <w:rsid w:val="00506364"/>
    <w:rsid w:val="00507840"/>
    <w:rsid w:val="005131BC"/>
    <w:rsid w:val="00516141"/>
    <w:rsid w:val="005202F0"/>
    <w:rsid w:val="0052112F"/>
    <w:rsid w:val="00525C6B"/>
    <w:rsid w:val="0052629A"/>
    <w:rsid w:val="005267EC"/>
    <w:rsid w:val="00535DD9"/>
    <w:rsid w:val="00536891"/>
    <w:rsid w:val="00542276"/>
    <w:rsid w:val="00552038"/>
    <w:rsid w:val="005554F0"/>
    <w:rsid w:val="0055590C"/>
    <w:rsid w:val="00556B78"/>
    <w:rsid w:val="0056458B"/>
    <w:rsid w:val="00567F83"/>
    <w:rsid w:val="00584353"/>
    <w:rsid w:val="00594119"/>
    <w:rsid w:val="00595B1F"/>
    <w:rsid w:val="005A37AD"/>
    <w:rsid w:val="005A50B0"/>
    <w:rsid w:val="005A5DB3"/>
    <w:rsid w:val="005A6E5C"/>
    <w:rsid w:val="005A750A"/>
    <w:rsid w:val="005B2EF4"/>
    <w:rsid w:val="005B4B10"/>
    <w:rsid w:val="005B5300"/>
    <w:rsid w:val="005B583B"/>
    <w:rsid w:val="005C08C1"/>
    <w:rsid w:val="005C1FDB"/>
    <w:rsid w:val="005C75EF"/>
    <w:rsid w:val="005C7A21"/>
    <w:rsid w:val="005D0AAD"/>
    <w:rsid w:val="005D2708"/>
    <w:rsid w:val="005E33F2"/>
    <w:rsid w:val="005E6445"/>
    <w:rsid w:val="005E7CCD"/>
    <w:rsid w:val="005F3BE4"/>
    <w:rsid w:val="005F4513"/>
    <w:rsid w:val="005F6522"/>
    <w:rsid w:val="005F7D6F"/>
    <w:rsid w:val="00600DE0"/>
    <w:rsid w:val="006013ED"/>
    <w:rsid w:val="00603772"/>
    <w:rsid w:val="00612A35"/>
    <w:rsid w:val="006176DF"/>
    <w:rsid w:val="00620860"/>
    <w:rsid w:val="006214DA"/>
    <w:rsid w:val="0063766D"/>
    <w:rsid w:val="00641F38"/>
    <w:rsid w:val="0064220D"/>
    <w:rsid w:val="006435FD"/>
    <w:rsid w:val="00650DF0"/>
    <w:rsid w:val="00652953"/>
    <w:rsid w:val="00665648"/>
    <w:rsid w:val="00665898"/>
    <w:rsid w:val="00665F61"/>
    <w:rsid w:val="00676D2E"/>
    <w:rsid w:val="00681E79"/>
    <w:rsid w:val="00681F14"/>
    <w:rsid w:val="00682B16"/>
    <w:rsid w:val="00685F07"/>
    <w:rsid w:val="00692EBB"/>
    <w:rsid w:val="0069397D"/>
    <w:rsid w:val="00695F81"/>
    <w:rsid w:val="00696552"/>
    <w:rsid w:val="006A2C15"/>
    <w:rsid w:val="006A3543"/>
    <w:rsid w:val="006A4ABB"/>
    <w:rsid w:val="006B056D"/>
    <w:rsid w:val="006B110F"/>
    <w:rsid w:val="006B3DF9"/>
    <w:rsid w:val="006C48A1"/>
    <w:rsid w:val="006C5579"/>
    <w:rsid w:val="006E31B3"/>
    <w:rsid w:val="006E5C51"/>
    <w:rsid w:val="006E647B"/>
    <w:rsid w:val="006F07EF"/>
    <w:rsid w:val="006F3C51"/>
    <w:rsid w:val="006F7FC5"/>
    <w:rsid w:val="00707FB0"/>
    <w:rsid w:val="0071664A"/>
    <w:rsid w:val="00717D89"/>
    <w:rsid w:val="0072160C"/>
    <w:rsid w:val="00721BC7"/>
    <w:rsid w:val="00723CDC"/>
    <w:rsid w:val="007241BD"/>
    <w:rsid w:val="007255A8"/>
    <w:rsid w:val="0072765F"/>
    <w:rsid w:val="0072772D"/>
    <w:rsid w:val="00735ED5"/>
    <w:rsid w:val="007462CD"/>
    <w:rsid w:val="00746D51"/>
    <w:rsid w:val="00747C2F"/>
    <w:rsid w:val="007505E3"/>
    <w:rsid w:val="00753E40"/>
    <w:rsid w:val="00760A76"/>
    <w:rsid w:val="00766380"/>
    <w:rsid w:val="00766540"/>
    <w:rsid w:val="00767547"/>
    <w:rsid w:val="00771A85"/>
    <w:rsid w:val="007807DE"/>
    <w:rsid w:val="00782D2E"/>
    <w:rsid w:val="00783416"/>
    <w:rsid w:val="00783CB1"/>
    <w:rsid w:val="00790590"/>
    <w:rsid w:val="007951ED"/>
    <w:rsid w:val="007960A9"/>
    <w:rsid w:val="007961FC"/>
    <w:rsid w:val="007A1DA6"/>
    <w:rsid w:val="007A3B8F"/>
    <w:rsid w:val="007A3E5D"/>
    <w:rsid w:val="007C2927"/>
    <w:rsid w:val="007C60C7"/>
    <w:rsid w:val="007C618A"/>
    <w:rsid w:val="007C6798"/>
    <w:rsid w:val="007C79E7"/>
    <w:rsid w:val="007D4899"/>
    <w:rsid w:val="007D6F7B"/>
    <w:rsid w:val="007D6FAD"/>
    <w:rsid w:val="007E17F4"/>
    <w:rsid w:val="007E1B14"/>
    <w:rsid w:val="007E24E4"/>
    <w:rsid w:val="007E4C67"/>
    <w:rsid w:val="007F01A5"/>
    <w:rsid w:val="007F4555"/>
    <w:rsid w:val="007F5471"/>
    <w:rsid w:val="00810E40"/>
    <w:rsid w:val="00811DE3"/>
    <w:rsid w:val="00816EB9"/>
    <w:rsid w:val="008173EE"/>
    <w:rsid w:val="0082098B"/>
    <w:rsid w:val="00824820"/>
    <w:rsid w:val="00824C60"/>
    <w:rsid w:val="00826477"/>
    <w:rsid w:val="0083033B"/>
    <w:rsid w:val="00835312"/>
    <w:rsid w:val="00836D4B"/>
    <w:rsid w:val="00840079"/>
    <w:rsid w:val="00846BC3"/>
    <w:rsid w:val="008476C2"/>
    <w:rsid w:val="00850A66"/>
    <w:rsid w:val="00863D3D"/>
    <w:rsid w:val="008650B9"/>
    <w:rsid w:val="0086648D"/>
    <w:rsid w:val="00874C0F"/>
    <w:rsid w:val="00876197"/>
    <w:rsid w:val="00876B9A"/>
    <w:rsid w:val="008806A0"/>
    <w:rsid w:val="00883070"/>
    <w:rsid w:val="00883071"/>
    <w:rsid w:val="00887FC2"/>
    <w:rsid w:val="00894E5C"/>
    <w:rsid w:val="008A44DF"/>
    <w:rsid w:val="008A6AAA"/>
    <w:rsid w:val="008B34A5"/>
    <w:rsid w:val="008B5F0B"/>
    <w:rsid w:val="008B62AB"/>
    <w:rsid w:val="008C0719"/>
    <w:rsid w:val="008C21F6"/>
    <w:rsid w:val="008C288C"/>
    <w:rsid w:val="008C2DFE"/>
    <w:rsid w:val="008C705F"/>
    <w:rsid w:val="008D0867"/>
    <w:rsid w:val="008D27C8"/>
    <w:rsid w:val="008D3651"/>
    <w:rsid w:val="008D437F"/>
    <w:rsid w:val="008D5C82"/>
    <w:rsid w:val="008D5C85"/>
    <w:rsid w:val="008D6FAC"/>
    <w:rsid w:val="008D79AE"/>
    <w:rsid w:val="008E12E9"/>
    <w:rsid w:val="008E2DC2"/>
    <w:rsid w:val="008E2DC3"/>
    <w:rsid w:val="008E32E5"/>
    <w:rsid w:val="008F4182"/>
    <w:rsid w:val="008F53DA"/>
    <w:rsid w:val="008F6ADD"/>
    <w:rsid w:val="009051F3"/>
    <w:rsid w:val="00911CE1"/>
    <w:rsid w:val="009143D2"/>
    <w:rsid w:val="009149B6"/>
    <w:rsid w:val="00915488"/>
    <w:rsid w:val="00916EC8"/>
    <w:rsid w:val="009208CD"/>
    <w:rsid w:val="009249B4"/>
    <w:rsid w:val="00924B49"/>
    <w:rsid w:val="009315C3"/>
    <w:rsid w:val="00933125"/>
    <w:rsid w:val="00934513"/>
    <w:rsid w:val="00935805"/>
    <w:rsid w:val="00936CAF"/>
    <w:rsid w:val="009407F5"/>
    <w:rsid w:val="00943A05"/>
    <w:rsid w:val="00947A44"/>
    <w:rsid w:val="00954241"/>
    <w:rsid w:val="0095701F"/>
    <w:rsid w:val="00961801"/>
    <w:rsid w:val="00962584"/>
    <w:rsid w:val="00964614"/>
    <w:rsid w:val="00966828"/>
    <w:rsid w:val="00972817"/>
    <w:rsid w:val="009732D9"/>
    <w:rsid w:val="00977236"/>
    <w:rsid w:val="009817FA"/>
    <w:rsid w:val="009825FB"/>
    <w:rsid w:val="009831D4"/>
    <w:rsid w:val="009901A0"/>
    <w:rsid w:val="009909B6"/>
    <w:rsid w:val="0099536D"/>
    <w:rsid w:val="00997C6A"/>
    <w:rsid w:val="009A13C5"/>
    <w:rsid w:val="009A3C84"/>
    <w:rsid w:val="009B231E"/>
    <w:rsid w:val="009C0AC0"/>
    <w:rsid w:val="009C141F"/>
    <w:rsid w:val="009C69AC"/>
    <w:rsid w:val="009D11A1"/>
    <w:rsid w:val="009D1466"/>
    <w:rsid w:val="009D45BA"/>
    <w:rsid w:val="009E1962"/>
    <w:rsid w:val="009E1FB9"/>
    <w:rsid w:val="009E316C"/>
    <w:rsid w:val="009E3215"/>
    <w:rsid w:val="009E7E33"/>
    <w:rsid w:val="009F118E"/>
    <w:rsid w:val="009F521F"/>
    <w:rsid w:val="00A032AB"/>
    <w:rsid w:val="00A11661"/>
    <w:rsid w:val="00A13A57"/>
    <w:rsid w:val="00A177CE"/>
    <w:rsid w:val="00A27818"/>
    <w:rsid w:val="00A3488D"/>
    <w:rsid w:val="00A37718"/>
    <w:rsid w:val="00A37AEC"/>
    <w:rsid w:val="00A42AE9"/>
    <w:rsid w:val="00A46D46"/>
    <w:rsid w:val="00A50981"/>
    <w:rsid w:val="00A52BE8"/>
    <w:rsid w:val="00A5677D"/>
    <w:rsid w:val="00A56C2C"/>
    <w:rsid w:val="00A7542C"/>
    <w:rsid w:val="00A75B5F"/>
    <w:rsid w:val="00A76FD4"/>
    <w:rsid w:val="00A80398"/>
    <w:rsid w:val="00A838D5"/>
    <w:rsid w:val="00A84AC2"/>
    <w:rsid w:val="00A945EF"/>
    <w:rsid w:val="00A94B37"/>
    <w:rsid w:val="00AA25A2"/>
    <w:rsid w:val="00AA53B7"/>
    <w:rsid w:val="00AA5E2E"/>
    <w:rsid w:val="00AB2526"/>
    <w:rsid w:val="00AB2639"/>
    <w:rsid w:val="00AB4C8A"/>
    <w:rsid w:val="00AB5167"/>
    <w:rsid w:val="00AC10B7"/>
    <w:rsid w:val="00AC1755"/>
    <w:rsid w:val="00AC3929"/>
    <w:rsid w:val="00AC47CC"/>
    <w:rsid w:val="00AC688E"/>
    <w:rsid w:val="00AD1788"/>
    <w:rsid w:val="00AD3D5C"/>
    <w:rsid w:val="00AD48DC"/>
    <w:rsid w:val="00AD6A80"/>
    <w:rsid w:val="00AE0C5E"/>
    <w:rsid w:val="00AE1A3E"/>
    <w:rsid w:val="00AE3202"/>
    <w:rsid w:val="00AE3F5B"/>
    <w:rsid w:val="00AE6EB9"/>
    <w:rsid w:val="00AF256C"/>
    <w:rsid w:val="00AF7B48"/>
    <w:rsid w:val="00B008E3"/>
    <w:rsid w:val="00B0181B"/>
    <w:rsid w:val="00B03914"/>
    <w:rsid w:val="00B16D40"/>
    <w:rsid w:val="00B17CE6"/>
    <w:rsid w:val="00B205C1"/>
    <w:rsid w:val="00B31162"/>
    <w:rsid w:val="00B334FF"/>
    <w:rsid w:val="00B34DE5"/>
    <w:rsid w:val="00B37958"/>
    <w:rsid w:val="00B43F49"/>
    <w:rsid w:val="00B46EFA"/>
    <w:rsid w:val="00B52E6A"/>
    <w:rsid w:val="00B54711"/>
    <w:rsid w:val="00B60C50"/>
    <w:rsid w:val="00B67100"/>
    <w:rsid w:val="00B74EFA"/>
    <w:rsid w:val="00B75930"/>
    <w:rsid w:val="00B8208F"/>
    <w:rsid w:val="00B83B4E"/>
    <w:rsid w:val="00B868F1"/>
    <w:rsid w:val="00B87884"/>
    <w:rsid w:val="00B91ECD"/>
    <w:rsid w:val="00B93911"/>
    <w:rsid w:val="00B948E5"/>
    <w:rsid w:val="00BA48EF"/>
    <w:rsid w:val="00BA6107"/>
    <w:rsid w:val="00BB5E8A"/>
    <w:rsid w:val="00BC3555"/>
    <w:rsid w:val="00BC3F69"/>
    <w:rsid w:val="00BC5B5A"/>
    <w:rsid w:val="00BD4653"/>
    <w:rsid w:val="00BD6821"/>
    <w:rsid w:val="00BE38F7"/>
    <w:rsid w:val="00BE3EBD"/>
    <w:rsid w:val="00BE60FA"/>
    <w:rsid w:val="00BE7373"/>
    <w:rsid w:val="00BF1EFF"/>
    <w:rsid w:val="00BF599F"/>
    <w:rsid w:val="00BF73DD"/>
    <w:rsid w:val="00C007CC"/>
    <w:rsid w:val="00C02343"/>
    <w:rsid w:val="00C04370"/>
    <w:rsid w:val="00C0454B"/>
    <w:rsid w:val="00C04FEA"/>
    <w:rsid w:val="00C10BC5"/>
    <w:rsid w:val="00C126F0"/>
    <w:rsid w:val="00C13C37"/>
    <w:rsid w:val="00C1501F"/>
    <w:rsid w:val="00C20AE5"/>
    <w:rsid w:val="00C225CC"/>
    <w:rsid w:val="00C31C78"/>
    <w:rsid w:val="00C322CF"/>
    <w:rsid w:val="00C32A7C"/>
    <w:rsid w:val="00C35AA1"/>
    <w:rsid w:val="00C40813"/>
    <w:rsid w:val="00C438E2"/>
    <w:rsid w:val="00C4465F"/>
    <w:rsid w:val="00C45492"/>
    <w:rsid w:val="00C463EC"/>
    <w:rsid w:val="00C55D1E"/>
    <w:rsid w:val="00C56C89"/>
    <w:rsid w:val="00C65F6E"/>
    <w:rsid w:val="00C67492"/>
    <w:rsid w:val="00C71884"/>
    <w:rsid w:val="00C733F0"/>
    <w:rsid w:val="00C73995"/>
    <w:rsid w:val="00C7530C"/>
    <w:rsid w:val="00C75F12"/>
    <w:rsid w:val="00C760E6"/>
    <w:rsid w:val="00C8477F"/>
    <w:rsid w:val="00C87BE1"/>
    <w:rsid w:val="00C90943"/>
    <w:rsid w:val="00C959B2"/>
    <w:rsid w:val="00CA44A6"/>
    <w:rsid w:val="00CA7915"/>
    <w:rsid w:val="00CB0E58"/>
    <w:rsid w:val="00CB1ECE"/>
    <w:rsid w:val="00CB47F2"/>
    <w:rsid w:val="00CB5A5E"/>
    <w:rsid w:val="00CC631C"/>
    <w:rsid w:val="00CC69D5"/>
    <w:rsid w:val="00CC742D"/>
    <w:rsid w:val="00CD0F5E"/>
    <w:rsid w:val="00CD6055"/>
    <w:rsid w:val="00CD6CC1"/>
    <w:rsid w:val="00CE2CFD"/>
    <w:rsid w:val="00CE4E9E"/>
    <w:rsid w:val="00CE5897"/>
    <w:rsid w:val="00CE7E30"/>
    <w:rsid w:val="00CF2C13"/>
    <w:rsid w:val="00CF78DC"/>
    <w:rsid w:val="00D10856"/>
    <w:rsid w:val="00D11813"/>
    <w:rsid w:val="00D127AE"/>
    <w:rsid w:val="00D20CB1"/>
    <w:rsid w:val="00D21C20"/>
    <w:rsid w:val="00D22616"/>
    <w:rsid w:val="00D27F35"/>
    <w:rsid w:val="00D31CF5"/>
    <w:rsid w:val="00D32066"/>
    <w:rsid w:val="00D33A15"/>
    <w:rsid w:val="00D33DF1"/>
    <w:rsid w:val="00D372A2"/>
    <w:rsid w:val="00D513BC"/>
    <w:rsid w:val="00D51EE3"/>
    <w:rsid w:val="00D53226"/>
    <w:rsid w:val="00D54074"/>
    <w:rsid w:val="00D60BD6"/>
    <w:rsid w:val="00D60E92"/>
    <w:rsid w:val="00D611B1"/>
    <w:rsid w:val="00D613A6"/>
    <w:rsid w:val="00D62E3C"/>
    <w:rsid w:val="00D65899"/>
    <w:rsid w:val="00D716C5"/>
    <w:rsid w:val="00D760C8"/>
    <w:rsid w:val="00D77495"/>
    <w:rsid w:val="00D80C1F"/>
    <w:rsid w:val="00D81EF4"/>
    <w:rsid w:val="00D823B6"/>
    <w:rsid w:val="00D915E1"/>
    <w:rsid w:val="00D91CC0"/>
    <w:rsid w:val="00DA0EDC"/>
    <w:rsid w:val="00DA400D"/>
    <w:rsid w:val="00DA6903"/>
    <w:rsid w:val="00DB2189"/>
    <w:rsid w:val="00DB37BC"/>
    <w:rsid w:val="00DB4657"/>
    <w:rsid w:val="00DB46B8"/>
    <w:rsid w:val="00DC349A"/>
    <w:rsid w:val="00DC5C80"/>
    <w:rsid w:val="00DD1CF1"/>
    <w:rsid w:val="00DD26D3"/>
    <w:rsid w:val="00DD364D"/>
    <w:rsid w:val="00DD47AF"/>
    <w:rsid w:val="00DD59EE"/>
    <w:rsid w:val="00DD63CB"/>
    <w:rsid w:val="00DD64F8"/>
    <w:rsid w:val="00DD7647"/>
    <w:rsid w:val="00DE07B6"/>
    <w:rsid w:val="00DE16B2"/>
    <w:rsid w:val="00DE5249"/>
    <w:rsid w:val="00DE53A6"/>
    <w:rsid w:val="00DE6B64"/>
    <w:rsid w:val="00DE7B38"/>
    <w:rsid w:val="00DE7E07"/>
    <w:rsid w:val="00DF1CA4"/>
    <w:rsid w:val="00DF2855"/>
    <w:rsid w:val="00DF35DE"/>
    <w:rsid w:val="00DF4CDC"/>
    <w:rsid w:val="00DF5278"/>
    <w:rsid w:val="00E00B91"/>
    <w:rsid w:val="00E00DEF"/>
    <w:rsid w:val="00E0520F"/>
    <w:rsid w:val="00E07B2A"/>
    <w:rsid w:val="00E24033"/>
    <w:rsid w:val="00E25765"/>
    <w:rsid w:val="00E260F3"/>
    <w:rsid w:val="00E2674A"/>
    <w:rsid w:val="00E303DC"/>
    <w:rsid w:val="00E31491"/>
    <w:rsid w:val="00E33E17"/>
    <w:rsid w:val="00E37DB0"/>
    <w:rsid w:val="00E5132B"/>
    <w:rsid w:val="00E52A9A"/>
    <w:rsid w:val="00E55687"/>
    <w:rsid w:val="00E60283"/>
    <w:rsid w:val="00E62820"/>
    <w:rsid w:val="00E65C3C"/>
    <w:rsid w:val="00E66E6F"/>
    <w:rsid w:val="00E72814"/>
    <w:rsid w:val="00E8210B"/>
    <w:rsid w:val="00E8311A"/>
    <w:rsid w:val="00E84F9D"/>
    <w:rsid w:val="00E87080"/>
    <w:rsid w:val="00E92B57"/>
    <w:rsid w:val="00E92E70"/>
    <w:rsid w:val="00E97135"/>
    <w:rsid w:val="00EA1D36"/>
    <w:rsid w:val="00EB04D8"/>
    <w:rsid w:val="00EB7079"/>
    <w:rsid w:val="00EC0025"/>
    <w:rsid w:val="00EC0DC1"/>
    <w:rsid w:val="00EC3BAB"/>
    <w:rsid w:val="00EC433A"/>
    <w:rsid w:val="00ED07A8"/>
    <w:rsid w:val="00ED2E3D"/>
    <w:rsid w:val="00ED7004"/>
    <w:rsid w:val="00EE0F73"/>
    <w:rsid w:val="00EF1BCF"/>
    <w:rsid w:val="00F0012F"/>
    <w:rsid w:val="00F00CEA"/>
    <w:rsid w:val="00F0135F"/>
    <w:rsid w:val="00F01A0E"/>
    <w:rsid w:val="00F02EF0"/>
    <w:rsid w:val="00F03672"/>
    <w:rsid w:val="00F11E08"/>
    <w:rsid w:val="00F210A5"/>
    <w:rsid w:val="00F228AC"/>
    <w:rsid w:val="00F22E8D"/>
    <w:rsid w:val="00F2630D"/>
    <w:rsid w:val="00F30A71"/>
    <w:rsid w:val="00F33EE1"/>
    <w:rsid w:val="00F34EE9"/>
    <w:rsid w:val="00F3511D"/>
    <w:rsid w:val="00F414E9"/>
    <w:rsid w:val="00F43078"/>
    <w:rsid w:val="00F52D5C"/>
    <w:rsid w:val="00F52E7C"/>
    <w:rsid w:val="00F55366"/>
    <w:rsid w:val="00F6106C"/>
    <w:rsid w:val="00F62070"/>
    <w:rsid w:val="00F64132"/>
    <w:rsid w:val="00F66448"/>
    <w:rsid w:val="00F674F2"/>
    <w:rsid w:val="00F90F8C"/>
    <w:rsid w:val="00F911FC"/>
    <w:rsid w:val="00F91ECE"/>
    <w:rsid w:val="00F92239"/>
    <w:rsid w:val="00F92F44"/>
    <w:rsid w:val="00F9538C"/>
    <w:rsid w:val="00F96A96"/>
    <w:rsid w:val="00FA0BCC"/>
    <w:rsid w:val="00FA5C6B"/>
    <w:rsid w:val="00FB0301"/>
    <w:rsid w:val="00FB0D01"/>
    <w:rsid w:val="00FB128F"/>
    <w:rsid w:val="00FB5B3F"/>
    <w:rsid w:val="00FB6286"/>
    <w:rsid w:val="00FB6CE5"/>
    <w:rsid w:val="00FC1AFD"/>
    <w:rsid w:val="00FC1FD7"/>
    <w:rsid w:val="00FC2929"/>
    <w:rsid w:val="00FC5FF1"/>
    <w:rsid w:val="00FD186D"/>
    <w:rsid w:val="00FD258F"/>
    <w:rsid w:val="00FD3C8B"/>
    <w:rsid w:val="00FD4D20"/>
    <w:rsid w:val="00FD52AE"/>
    <w:rsid w:val="00FD7ADF"/>
    <w:rsid w:val="00FE0984"/>
    <w:rsid w:val="00FE283D"/>
    <w:rsid w:val="00FE2E76"/>
    <w:rsid w:val="00FE76A8"/>
    <w:rsid w:val="00FF3A2D"/>
    <w:rsid w:val="00FF7333"/>
    <w:rsid w:val="00FF7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AD"/>
  </w:style>
  <w:style w:type="paragraph" w:styleId="Heading1">
    <w:name w:val="heading 1"/>
    <w:basedOn w:val="Normal"/>
    <w:next w:val="Normal"/>
    <w:link w:val="1"/>
    <w:qFormat/>
    <w:rsid w:val="007D6FA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6FAD"/>
    <w:rPr>
      <w:sz w:val="24"/>
    </w:rPr>
  </w:style>
  <w:style w:type="paragraph" w:styleId="BodyText2">
    <w:name w:val="Body Text 2"/>
    <w:basedOn w:val="Normal"/>
    <w:link w:val="2"/>
    <w:rsid w:val="007D6FAD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7D6FAD"/>
    <w:pPr>
      <w:ind w:firstLine="708"/>
      <w:jc w:val="both"/>
    </w:pPr>
    <w:rPr>
      <w:sz w:val="22"/>
      <w:szCs w:val="24"/>
    </w:rPr>
  </w:style>
  <w:style w:type="paragraph" w:styleId="Footer">
    <w:name w:val="footer"/>
    <w:basedOn w:val="Normal"/>
    <w:semiHidden/>
    <w:rsid w:val="007D6FA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7D6FAD"/>
  </w:style>
  <w:style w:type="paragraph" w:styleId="BodyTextIndent2">
    <w:name w:val="Body Text Indent 2"/>
    <w:basedOn w:val="Normal"/>
    <w:link w:val="20"/>
    <w:semiHidden/>
    <w:rsid w:val="007D6FAD"/>
    <w:pPr>
      <w:widowControl w:val="0"/>
      <w:autoSpaceDE w:val="0"/>
      <w:autoSpaceDN w:val="0"/>
      <w:adjustRightInd w:val="0"/>
      <w:ind w:left="2268"/>
      <w:jc w:val="both"/>
    </w:pPr>
    <w:rPr>
      <w:sz w:val="28"/>
    </w:rPr>
  </w:style>
  <w:style w:type="paragraph" w:styleId="BodyTextIndent3">
    <w:name w:val="Body Text Indent 3"/>
    <w:basedOn w:val="Normal"/>
    <w:semiHidden/>
    <w:rsid w:val="007D6FAD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basedOn w:val="DefaultParagraphFont"/>
    <w:semiHidden/>
    <w:rsid w:val="007D6FAD"/>
    <w:rPr>
      <w:sz w:val="24"/>
    </w:rPr>
  </w:style>
  <w:style w:type="character" w:customStyle="1" w:styleId="1">
    <w:name w:val="Заголовок 1 Знак"/>
    <w:basedOn w:val="DefaultParagraphFont"/>
    <w:link w:val="Heading1"/>
    <w:rsid w:val="008E32E5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07840"/>
    <w:rPr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7840"/>
    <w:rPr>
      <w:sz w:val="28"/>
    </w:rPr>
  </w:style>
  <w:style w:type="paragraph" w:customStyle="1" w:styleId="ConsPlusNormal">
    <w:name w:val="ConsPlusNormal"/>
    <w:rsid w:val="00516141"/>
    <w:pPr>
      <w:autoSpaceDE w:val="0"/>
      <w:autoSpaceDN w:val="0"/>
      <w:adjustRightInd w:val="0"/>
    </w:pPr>
    <w:rPr>
      <w:sz w:val="28"/>
      <w:szCs w:val="28"/>
    </w:rPr>
  </w:style>
  <w:style w:type="paragraph" w:styleId="Title">
    <w:name w:val="Title"/>
    <w:basedOn w:val="Normal"/>
    <w:link w:val="a0"/>
    <w:qFormat/>
    <w:rsid w:val="00CE2CFD"/>
    <w:pPr>
      <w:jc w:val="center"/>
    </w:pPr>
    <w:rPr>
      <w:sz w:val="28"/>
      <w:szCs w:val="24"/>
    </w:rPr>
  </w:style>
  <w:style w:type="character" w:customStyle="1" w:styleId="a0">
    <w:name w:val="Название Знак"/>
    <w:basedOn w:val="DefaultParagraphFont"/>
    <w:link w:val="Title"/>
    <w:rsid w:val="00CE2CFD"/>
    <w:rPr>
      <w:sz w:val="28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25F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2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C868-A60C-46A8-A270-E9DAED1A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