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0B0" w:rsidP="00161336">
      <w:pPr>
        <w:jc w:val="right"/>
      </w:pPr>
      <w:r>
        <w:t xml:space="preserve">                                                                                                                           </w:t>
      </w:r>
    </w:p>
    <w:p w:rsidR="00161336" w:rsidRPr="00CE791B" w:rsidP="00161336">
      <w:pPr>
        <w:jc w:val="right"/>
      </w:pPr>
      <w:r w:rsidRPr="00CE791B">
        <w:t>Дело № 5</w:t>
      </w:r>
      <w:r w:rsidRPr="00CE791B" w:rsidR="005F4085">
        <w:t>-</w:t>
      </w:r>
      <w:r w:rsidR="00E47E3F">
        <w:t>…………</w:t>
      </w:r>
    </w:p>
    <w:p w:rsidR="00161336" w:rsidRPr="00CE791B" w:rsidP="00161336">
      <w:pPr>
        <w:jc w:val="center"/>
      </w:pPr>
      <w:r w:rsidRPr="00CE791B">
        <w:t xml:space="preserve">                                                                                      </w:t>
      </w:r>
      <w:r w:rsidR="004F327A">
        <w:t xml:space="preserve">                        </w:t>
      </w:r>
      <w:r w:rsidRPr="00CE791B" w:rsidR="004B2BCF">
        <w:t>УИД26</w:t>
      </w:r>
      <w:r w:rsidRPr="00CE791B" w:rsidR="0073604E">
        <w:rPr>
          <w:lang w:val="en-US"/>
        </w:rPr>
        <w:t>MS</w:t>
      </w:r>
      <w:r w:rsidRPr="00CE791B" w:rsidR="0073604E">
        <w:t>0</w:t>
      </w:r>
      <w:r w:rsidRPr="00CE791B" w:rsidR="005F4085">
        <w:t>145</w:t>
      </w:r>
      <w:r w:rsidRPr="00CE791B" w:rsidR="0073604E">
        <w:t>-01-202</w:t>
      </w:r>
      <w:r w:rsidR="00BD7726">
        <w:t>4</w:t>
      </w:r>
      <w:r w:rsidRPr="00CE791B" w:rsidR="0073604E">
        <w:t>-</w:t>
      </w:r>
      <w:r w:rsidR="00E47E3F">
        <w:t>……….</w:t>
      </w:r>
    </w:p>
    <w:p w:rsidR="0073604E" w:rsidRPr="00CE791B" w:rsidP="00161336">
      <w:pPr>
        <w:jc w:val="center"/>
      </w:pPr>
    </w:p>
    <w:p w:rsidR="00161336" w:rsidRPr="00CE791B" w:rsidP="00161336">
      <w:pPr>
        <w:jc w:val="center"/>
      </w:pPr>
      <w:r w:rsidRPr="00CE791B">
        <w:t xml:space="preserve">ПОСТАНОВЛЕНИЕ                                                                  </w:t>
      </w:r>
    </w:p>
    <w:p w:rsidR="00161336" w:rsidRPr="00CE791B" w:rsidP="00161336">
      <w:pPr>
        <w:jc w:val="center"/>
      </w:pPr>
    </w:p>
    <w:p w:rsidR="00161336" w:rsidRPr="00CE791B" w:rsidP="00161336">
      <w:pPr>
        <w:jc w:val="center"/>
      </w:pPr>
      <w:r w:rsidRPr="00CE791B">
        <w:t xml:space="preserve">с. Степное                                                </w:t>
      </w:r>
      <w:r w:rsidRPr="00CE791B" w:rsidR="00E94E20">
        <w:t xml:space="preserve">                          </w:t>
      </w:r>
      <w:r w:rsidRPr="00CE791B" w:rsidR="00F77D90">
        <w:t xml:space="preserve">         </w:t>
      </w:r>
      <w:r w:rsidRPr="00CE791B" w:rsidR="005F4085">
        <w:t xml:space="preserve">          </w:t>
      </w:r>
      <w:r w:rsidR="004F3D93">
        <w:t xml:space="preserve">                        </w:t>
      </w:r>
      <w:r w:rsidR="00BD7726">
        <w:t xml:space="preserve">   </w:t>
      </w:r>
      <w:r w:rsidR="00E47E3F">
        <w:t>……….</w:t>
      </w:r>
      <w:r w:rsidRPr="00CE791B" w:rsidR="005B60B0">
        <w:t xml:space="preserve"> 202</w:t>
      </w:r>
      <w:r w:rsidR="00BD7726">
        <w:t>4</w:t>
      </w:r>
      <w:r w:rsidRPr="00CE791B" w:rsidR="005B60B0">
        <w:t xml:space="preserve"> года</w:t>
      </w:r>
      <w:r w:rsidRPr="00CE791B">
        <w:tab/>
      </w:r>
      <w:r w:rsidRPr="00CE791B">
        <w:tab/>
        <w:t xml:space="preserve">                 </w:t>
      </w:r>
      <w:r w:rsidRPr="00CE791B">
        <w:tab/>
      </w:r>
      <w:r w:rsidRPr="00CE791B">
        <w:tab/>
      </w:r>
      <w:r w:rsidRPr="00CE791B">
        <w:tab/>
        <w:t xml:space="preserve">                  </w:t>
      </w:r>
    </w:p>
    <w:p w:rsidR="005B60B0" w:rsidP="00CE791B">
      <w:pPr>
        <w:ind w:right="-15"/>
        <w:jc w:val="both"/>
      </w:pPr>
      <w:r w:rsidRPr="00CE791B">
        <w:t xml:space="preserve">           </w:t>
      </w:r>
      <w:r>
        <w:t>М</w:t>
      </w:r>
      <w:r w:rsidRPr="00CE791B" w:rsidR="00CE791B">
        <w:t>иро</w:t>
      </w:r>
      <w:r>
        <w:t>вой  судья судебного участка № 2</w:t>
      </w:r>
      <w:r w:rsidRPr="00CE791B" w:rsidR="00CE791B">
        <w:t xml:space="preserve"> Степновского района Ставропольского края – </w:t>
      </w:r>
      <w:r w:rsidR="00CE791B">
        <w:t xml:space="preserve">                  </w:t>
      </w:r>
      <w:r>
        <w:t>Черевань В.В</w:t>
      </w:r>
      <w:r w:rsidRPr="00CE791B" w:rsidR="00CE791B">
        <w:t xml:space="preserve">., </w:t>
      </w:r>
    </w:p>
    <w:p w:rsidR="00CE791B" w:rsidRPr="00CE791B" w:rsidP="00CE791B">
      <w:pPr>
        <w:ind w:right="-15"/>
        <w:jc w:val="both"/>
      </w:pPr>
      <w:r w:rsidRPr="00CE791B">
        <w:t>рассмотрев в открытом судебном заседании материалы дела об административ</w:t>
      </w:r>
      <w:r w:rsidR="00DD0713">
        <w:t>ном правонарушении в отношении</w:t>
      </w:r>
    </w:p>
    <w:p w:rsidR="00CE791B" w:rsidRPr="00CE791B" w:rsidP="00CE791B">
      <w:pPr>
        <w:ind w:left="708" w:right="-15"/>
        <w:jc w:val="both"/>
      </w:pPr>
      <w:r>
        <w:t>Мухранской</w:t>
      </w:r>
      <w:r>
        <w:t xml:space="preserve"> </w:t>
      </w:r>
      <w:r w:rsidR="00E47E3F">
        <w:t>……….</w:t>
      </w:r>
    </w:p>
    <w:p w:rsidR="00161336" w:rsidRPr="00CE791B" w:rsidP="00CE791B">
      <w:pPr>
        <w:ind w:right="-15"/>
        <w:jc w:val="both"/>
      </w:pPr>
      <w:r w:rsidRPr="00CE791B">
        <w:t>по факту совершения административного правонарушения, предусмотренного ч. 1 ст. 20.25 Кодекса РФ об административных правонарушениях</w:t>
      </w:r>
      <w:r w:rsidRPr="00CE791B">
        <w:t>,</w:t>
      </w:r>
    </w:p>
    <w:p w:rsidR="00DC4575" w:rsidRPr="00CE791B" w:rsidP="00DC4575">
      <w:pPr>
        <w:ind w:right="-15"/>
        <w:jc w:val="both"/>
      </w:pPr>
    </w:p>
    <w:p w:rsidR="00DC4575" w:rsidRPr="00CE791B" w:rsidP="00DC4575">
      <w:pPr>
        <w:widowControl w:val="0"/>
        <w:autoSpaceDE w:val="0"/>
        <w:autoSpaceDN w:val="0"/>
        <w:adjustRightInd w:val="0"/>
        <w:jc w:val="center"/>
      </w:pPr>
      <w:r w:rsidRPr="00CE791B">
        <w:t>УСТАНОВИЛ:</w:t>
      </w:r>
    </w:p>
    <w:p w:rsidR="00DC4575" w:rsidRPr="00CE791B" w:rsidP="00DC4575">
      <w:pPr>
        <w:widowControl w:val="0"/>
        <w:autoSpaceDE w:val="0"/>
        <w:autoSpaceDN w:val="0"/>
        <w:adjustRightInd w:val="0"/>
        <w:jc w:val="both"/>
      </w:pPr>
    </w:p>
    <w:p w:rsidR="005B60B0" w:rsidRPr="005B60B0" w:rsidP="005B60B0">
      <w:pPr>
        <w:ind w:firstLine="708"/>
        <w:jc w:val="both"/>
      </w:pPr>
      <w:r>
        <w:t>……….</w:t>
      </w:r>
      <w:r w:rsidR="00BD7726">
        <w:t xml:space="preserve"> 2024</w:t>
      </w:r>
      <w:r w:rsidRPr="005B60B0">
        <w:t xml:space="preserve"> года</w:t>
      </w:r>
      <w:r w:rsidR="00BD7726">
        <w:t>,</w:t>
      </w:r>
      <w:r w:rsidRPr="005B60B0">
        <w:t xml:space="preserve"> постановлением № </w:t>
      </w:r>
      <w:r>
        <w:t>…….</w:t>
      </w:r>
      <w:r w:rsidRPr="005B60B0">
        <w:t xml:space="preserve"> о назначении административного наказания по результатам рассмотрения дела об административном правонарушении, вынесенным комиссией по делам несовершеннолетних и защите их прав Степновского муниципального округа Ставропольского края, </w:t>
      </w:r>
      <w:r>
        <w:t>Мухранская</w:t>
      </w:r>
      <w:r>
        <w:t xml:space="preserve"> </w:t>
      </w:r>
      <w:r>
        <w:t>……..</w:t>
      </w:r>
      <w:r w:rsidRPr="005B60B0">
        <w:t xml:space="preserve"> привлечен</w:t>
      </w:r>
      <w:r>
        <w:t>а</w:t>
      </w:r>
      <w:r w:rsidRPr="005B60B0">
        <w:t xml:space="preserve"> к административной ответственности по ч. 1    ст. 5.35 КоАП РФ, и е</w:t>
      </w:r>
      <w:r>
        <w:t>й</w:t>
      </w:r>
      <w:r w:rsidRPr="005B60B0">
        <w:t xml:space="preserve"> было назначено наказание в виде штрафа в размере </w:t>
      </w:r>
      <w:r w:rsidR="00BD7726">
        <w:t>3</w:t>
      </w:r>
      <w:r w:rsidRPr="005B60B0">
        <w:t>00 рублей. В установленный законом шестидесят</w:t>
      </w:r>
      <w:r>
        <w:t xml:space="preserve">идневный </w:t>
      </w:r>
      <w:r w:rsidRPr="005B60B0">
        <w:t xml:space="preserve">срок, </w:t>
      </w:r>
      <w:r w:rsidRPr="005B60B0">
        <w:t>Мухранская</w:t>
      </w:r>
      <w:r w:rsidRPr="005B60B0">
        <w:t xml:space="preserve"> </w:t>
      </w:r>
      <w:r>
        <w:t>…….</w:t>
      </w:r>
      <w:r>
        <w:t>.</w:t>
      </w:r>
      <w:r w:rsidRPr="005B60B0">
        <w:t xml:space="preserve"> штраф не уплатил</w:t>
      </w:r>
      <w:r>
        <w:t>а</w:t>
      </w:r>
      <w:r w:rsidRPr="005B60B0">
        <w:t>.</w:t>
      </w:r>
    </w:p>
    <w:p w:rsidR="002D64E9" w:rsidP="00112E71">
      <w:pPr>
        <w:ind w:firstLine="708"/>
        <w:jc w:val="both"/>
      </w:pPr>
      <w:r w:rsidRPr="005B60B0">
        <w:t>В судебно</w:t>
      </w:r>
      <w:r w:rsidR="00B058D7">
        <w:t>е</w:t>
      </w:r>
      <w:r w:rsidRPr="005B60B0">
        <w:t xml:space="preserve"> заседани</w:t>
      </w:r>
      <w:r w:rsidR="00B058D7">
        <w:t>е</w:t>
      </w:r>
      <w:r w:rsidRPr="005B60B0">
        <w:t xml:space="preserve"> </w:t>
      </w:r>
      <w:r w:rsidRPr="005B60B0">
        <w:t>Мухранская</w:t>
      </w:r>
      <w:r w:rsidRPr="005B60B0">
        <w:t xml:space="preserve"> </w:t>
      </w:r>
      <w:r w:rsidR="00E47E3F">
        <w:t>…….</w:t>
      </w:r>
      <w:r w:rsidR="00E47E3F">
        <w:t>.</w:t>
      </w:r>
      <w:r w:rsidR="00B058D7">
        <w:t xml:space="preserve"> не явилась, о дате, месте и времени рассмотрения дела</w:t>
      </w:r>
      <w:r w:rsidR="00112E71">
        <w:t xml:space="preserve"> </w:t>
      </w:r>
      <w:r>
        <w:t>извещена судебной повесткой, что подтверждается отчетом об отслеживании отправле</w:t>
      </w:r>
      <w:r w:rsidR="00483DB8">
        <w:t xml:space="preserve">ния с почтовым идентификатором </w:t>
      </w:r>
      <w:r w:rsidR="00E47E3F">
        <w:t>……….</w:t>
      </w:r>
      <w:r>
        <w:t xml:space="preserve">, с отметкой о вручении адресату. </w:t>
      </w:r>
      <w:r w:rsidR="00112E71">
        <w:t>О причинах неявки суд не уведомила, ходатайств</w:t>
      </w:r>
      <w:r>
        <w:t xml:space="preserve"> об отложении или рассмотрении дела в отсутствие, суду не представил</w:t>
      </w:r>
      <w:r w:rsidR="00112E71">
        <w:t>а</w:t>
      </w:r>
      <w:r>
        <w:t xml:space="preserve">. </w:t>
      </w:r>
    </w:p>
    <w:p w:rsidR="002D64E9" w:rsidP="002D64E9">
      <w:pPr>
        <w:ind w:firstLine="708"/>
        <w:jc w:val="both"/>
      </w:pPr>
      <w: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="00112E71">
        <w:t>Мухранской</w:t>
      </w:r>
      <w:r w:rsidR="00112E71">
        <w:t xml:space="preserve"> </w:t>
      </w:r>
      <w:r w:rsidR="00E47E3F">
        <w:t>…………..</w:t>
      </w:r>
      <w:r w:rsidR="00112E71">
        <w:t>.</w:t>
      </w:r>
    </w:p>
    <w:p w:rsidR="00F92319" w:rsidP="002D64E9">
      <w:pPr>
        <w:ind w:firstLine="708"/>
        <w:jc w:val="both"/>
      </w:pPr>
      <w:r>
        <w:t>Исследовав материалы дела, судья приходит к следующему.</w:t>
      </w:r>
    </w:p>
    <w:p w:rsidR="005B60B0" w:rsidRPr="005B60B0" w:rsidP="002D64E9">
      <w:pPr>
        <w:ind w:firstLine="708"/>
        <w:jc w:val="both"/>
      </w:pPr>
      <w:r w:rsidRPr="005B60B0"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5B60B0" w:rsidRPr="005B60B0" w:rsidP="005B60B0">
      <w:pPr>
        <w:ind w:firstLine="708"/>
        <w:jc w:val="both"/>
        <w:rPr>
          <w:rFonts w:eastAsiaTheme="minorEastAsia"/>
        </w:rPr>
      </w:pPr>
      <w:r w:rsidRPr="005B60B0">
        <w:rPr>
          <w:rFonts w:eastAsiaTheme="minorEastAsia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B60B0">
          <w:rPr>
            <w:rFonts w:eastAsiaTheme="minorEastAsia"/>
            <w:color w:val="0000FF"/>
          </w:rPr>
          <w:t>частью 1.1</w:t>
        </w:r>
      </w:hyperlink>
      <w:r w:rsidRPr="005B60B0">
        <w:rPr>
          <w:rFonts w:eastAsiaTheme="minorEastAsia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B60B0">
          <w:rPr>
            <w:rFonts w:eastAsiaTheme="minorEastAsia"/>
            <w:color w:val="0000FF"/>
          </w:rPr>
          <w:t>статьей 31.5</w:t>
        </w:r>
      </w:hyperlink>
      <w:r w:rsidRPr="005B60B0">
        <w:rPr>
          <w:rFonts w:eastAsiaTheme="minorEastAsia"/>
        </w:rPr>
        <w:t xml:space="preserve"> настоящего Кодекса.</w:t>
      </w:r>
    </w:p>
    <w:p w:rsidR="005B60B0" w:rsidRPr="005B60B0" w:rsidP="00622DF5">
      <w:pPr>
        <w:ind w:firstLine="708"/>
        <w:jc w:val="both"/>
      </w:pPr>
      <w:r>
        <w:t>В</w:t>
      </w:r>
      <w:r w:rsidRPr="005B60B0">
        <w:t xml:space="preserve">ина </w:t>
      </w:r>
      <w:r>
        <w:t>Мухранской</w:t>
      </w:r>
      <w:r>
        <w:t xml:space="preserve"> </w:t>
      </w:r>
      <w:r w:rsidR="00E47E3F">
        <w:t>.</w:t>
      </w:r>
      <w:r>
        <w:t xml:space="preserve"> </w:t>
      </w:r>
      <w:r w:rsidRPr="005B60B0">
        <w:t>подтверждается совокупностью исс</w:t>
      </w:r>
      <w:r w:rsidR="00E32106">
        <w:t xml:space="preserve">ледованных судом доказательств: </w:t>
      </w:r>
      <w:r w:rsidRPr="005B60B0">
        <w:t xml:space="preserve">протоколом № </w:t>
      </w:r>
      <w:r w:rsidR="00AE5B4E">
        <w:t>………….</w:t>
      </w:r>
      <w:r w:rsidRPr="005B60B0">
        <w:t xml:space="preserve"> об административном правонарушении от </w:t>
      </w:r>
      <w:r w:rsidR="00BD7726">
        <w:t>17.05.2024,</w:t>
      </w:r>
      <w:r w:rsidRPr="005B60B0">
        <w:t xml:space="preserve">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правонарушения. </w:t>
      </w:r>
      <w:r>
        <w:t xml:space="preserve">Протокол </w:t>
      </w:r>
      <w:r w:rsidR="00BD7726">
        <w:t xml:space="preserve">составлен в отсутствие </w:t>
      </w:r>
      <w:r>
        <w:t>Мухранск</w:t>
      </w:r>
      <w:r w:rsidR="00BD7726">
        <w:t>ой</w:t>
      </w:r>
      <w:r w:rsidR="00BD7726">
        <w:t xml:space="preserve"> </w:t>
      </w:r>
      <w:r w:rsidR="00AE5B4E">
        <w:t>………</w:t>
      </w:r>
      <w:r w:rsidR="00BD7726">
        <w:t xml:space="preserve"> </w:t>
      </w:r>
      <w:r w:rsidRPr="005B60B0">
        <w:rPr>
          <w:rFonts w:eastAsiaTheme="minorEastAsia"/>
        </w:rPr>
        <w:t>(</w:t>
      </w:r>
      <w:r w:rsidRPr="005B60B0">
        <w:rPr>
          <w:rFonts w:eastAsiaTheme="minorEastAsia"/>
        </w:rPr>
        <w:t>л.д</w:t>
      </w:r>
      <w:r w:rsidRPr="005B60B0">
        <w:rPr>
          <w:rFonts w:eastAsiaTheme="minorEastAsia"/>
        </w:rPr>
        <w:t xml:space="preserve">. </w:t>
      </w:r>
      <w:r w:rsidR="00BD7726">
        <w:rPr>
          <w:rFonts w:eastAsiaTheme="minorEastAsia"/>
        </w:rPr>
        <w:t>5-6</w:t>
      </w:r>
      <w:r w:rsidRPr="005B60B0">
        <w:rPr>
          <w:rFonts w:eastAsiaTheme="minorEastAsia"/>
        </w:rPr>
        <w:t>)</w:t>
      </w:r>
      <w:r w:rsidR="00BB302A">
        <w:t>;</w:t>
      </w:r>
      <w:r w:rsidR="00E32106">
        <w:t xml:space="preserve"> </w:t>
      </w:r>
      <w:r w:rsidRPr="005B60B0">
        <w:t xml:space="preserve">копией постановления № </w:t>
      </w:r>
      <w:r w:rsidR="00AE5B4E">
        <w:t>…….</w:t>
      </w:r>
      <w:r w:rsidRPr="005B60B0">
        <w:t xml:space="preserve"> от </w:t>
      </w:r>
      <w:r w:rsidR="00BD7726">
        <w:t>14.02.2024</w:t>
      </w:r>
      <w:r w:rsidRPr="005B60B0">
        <w:t xml:space="preserve"> о назначении административного наказания п</w:t>
      </w:r>
      <w:r w:rsidR="00FD2FF9">
        <w:t xml:space="preserve">о результатам рассмотрения дела </w:t>
      </w:r>
      <w:r w:rsidRPr="005B60B0">
        <w:t xml:space="preserve">об административном правонарушении, согласно которому, </w:t>
      </w:r>
      <w:r>
        <w:t>Мухранская</w:t>
      </w:r>
      <w:r>
        <w:t xml:space="preserve"> </w:t>
      </w:r>
      <w:r w:rsidR="00AE5B4E">
        <w:t>……….</w:t>
      </w:r>
      <w:r w:rsidRPr="005B60B0">
        <w:t>. привлечен</w:t>
      </w:r>
      <w:r>
        <w:t>а</w:t>
      </w:r>
      <w:r w:rsidRPr="005B60B0">
        <w:t xml:space="preserve"> к административной ответственности по ч. 1 ст. 5.35 КАП РФ, и е</w:t>
      </w:r>
      <w:r>
        <w:t>й</w:t>
      </w:r>
      <w:r w:rsidRPr="005B60B0">
        <w:t xml:space="preserve"> назначено наказание в виде штрафа, в размере </w:t>
      </w:r>
      <w:r w:rsidR="00BD7726">
        <w:t>3</w:t>
      </w:r>
      <w:r w:rsidRPr="005B60B0">
        <w:t xml:space="preserve">00 рублей. Постановление вступило в законную силу </w:t>
      </w:r>
      <w:r w:rsidR="00BD7726">
        <w:t xml:space="preserve">03.03.2024, </w:t>
      </w:r>
      <w:r w:rsidRPr="005B60B0">
        <w:t>не обжаловано и не изменено (</w:t>
      </w:r>
      <w:r w:rsidRPr="005B60B0">
        <w:t>л.д</w:t>
      </w:r>
      <w:r w:rsidRPr="005B60B0">
        <w:t xml:space="preserve">. </w:t>
      </w:r>
      <w:r w:rsidR="00BD7726">
        <w:t>1-2</w:t>
      </w:r>
      <w:r w:rsidRPr="005B60B0">
        <w:t>)</w:t>
      </w:r>
      <w:r w:rsidR="00BB302A">
        <w:t>;</w:t>
      </w:r>
      <w:r w:rsidR="00E32106">
        <w:t xml:space="preserve"> </w:t>
      </w:r>
      <w:r w:rsidRPr="005B60B0">
        <w:t xml:space="preserve">копией уведомления о вручении </w:t>
      </w:r>
      <w:r w:rsidR="00BD7726">
        <w:t xml:space="preserve">почтового отправления, с собственноручной подписью </w:t>
      </w:r>
      <w:r w:rsidR="00BD7726">
        <w:t>Мухранской</w:t>
      </w:r>
      <w:r w:rsidR="00BD7726">
        <w:t xml:space="preserve"> </w:t>
      </w:r>
      <w:r w:rsidR="00AE5B4E">
        <w:t>……….</w:t>
      </w:r>
      <w:r w:rsidR="00BD7726">
        <w:t xml:space="preserve"> </w:t>
      </w:r>
      <w:r w:rsidRPr="005B60B0">
        <w:t xml:space="preserve"> </w:t>
      </w:r>
      <w:r w:rsidR="00BB302A">
        <w:t>(</w:t>
      </w:r>
      <w:r w:rsidR="00BB302A">
        <w:t>л.д</w:t>
      </w:r>
      <w:r w:rsidR="00BB302A">
        <w:t>. 11);</w:t>
      </w:r>
      <w:r w:rsidR="00E32106">
        <w:t xml:space="preserve"> </w:t>
      </w:r>
      <w:r w:rsidR="00622DF5">
        <w:t xml:space="preserve">корешком </w:t>
      </w:r>
      <w:r w:rsidRPr="005B60B0">
        <w:t>извещени</w:t>
      </w:r>
      <w:r w:rsidR="00622DF5">
        <w:t>я</w:t>
      </w:r>
      <w:r w:rsidRPr="005B60B0">
        <w:t xml:space="preserve"> о времени и месте составления протокола об административном правонарушении</w:t>
      </w:r>
      <w:r w:rsidR="00622DF5">
        <w:t xml:space="preserve">, согласно которому уведомление получено </w:t>
      </w:r>
      <w:r w:rsidR="00622DF5">
        <w:t>Мухранской</w:t>
      </w:r>
      <w:r w:rsidR="00622DF5">
        <w:t xml:space="preserve"> </w:t>
      </w:r>
      <w:r w:rsidR="00AE5B4E">
        <w:t>…….</w:t>
      </w:r>
      <w:r w:rsidR="00AE5B4E">
        <w:t>.</w:t>
      </w:r>
      <w:r w:rsidR="00622DF5">
        <w:t xml:space="preserve"> (</w:t>
      </w:r>
      <w:r w:rsidR="00622DF5">
        <w:t>л.д</w:t>
      </w:r>
      <w:r w:rsidR="00622DF5">
        <w:t xml:space="preserve">. 4); </w:t>
      </w:r>
      <w:r w:rsidRPr="005B60B0">
        <w:t xml:space="preserve">докладной запиской о неуплате </w:t>
      </w:r>
      <w:r w:rsidR="00E32106">
        <w:t>Мухранской</w:t>
      </w:r>
      <w:r w:rsidR="00E32106">
        <w:t xml:space="preserve"> </w:t>
      </w:r>
      <w:r w:rsidR="00AE5B4E">
        <w:t>……</w:t>
      </w:r>
      <w:r w:rsidR="00E32106">
        <w:t>.</w:t>
      </w:r>
      <w:r w:rsidRPr="005B60B0">
        <w:t xml:space="preserve"> административного штрафа </w:t>
      </w:r>
      <w:r w:rsidR="00622DF5">
        <w:t xml:space="preserve">в размере 300 рублей </w:t>
      </w:r>
      <w:r w:rsidRPr="005B60B0">
        <w:t xml:space="preserve">по </w:t>
      </w:r>
      <w:r w:rsidRPr="005B60B0">
        <w:t xml:space="preserve">постановлению № </w:t>
      </w:r>
      <w:r w:rsidR="00AE5B4E">
        <w:t>……</w:t>
      </w:r>
      <w:r w:rsidR="00E32106">
        <w:t xml:space="preserve"> </w:t>
      </w:r>
      <w:r w:rsidRPr="005B60B0">
        <w:t xml:space="preserve">от </w:t>
      </w:r>
      <w:r w:rsidR="00622DF5">
        <w:t>14.02.2024</w:t>
      </w:r>
      <w:r w:rsidRPr="005B60B0">
        <w:t xml:space="preserve"> (</w:t>
      </w:r>
      <w:r w:rsidRPr="005B60B0">
        <w:t>л.д</w:t>
      </w:r>
      <w:r w:rsidRPr="005B60B0">
        <w:t xml:space="preserve">. </w:t>
      </w:r>
      <w:r w:rsidR="00622DF5">
        <w:t>2</w:t>
      </w:r>
      <w:r w:rsidRPr="005B60B0">
        <w:t>);</w:t>
      </w:r>
      <w:r w:rsidR="00E3210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5B60B0">
        <w:rPr>
          <w:rFonts w:eastAsiaTheme="minorEastAsia"/>
        </w:rPr>
        <w:t xml:space="preserve">справкой-подтверждением </w:t>
      </w:r>
      <w:r w:rsidR="00AE5B4E">
        <w:rPr>
          <w:rFonts w:eastAsiaTheme="minorEastAsia"/>
        </w:rPr>
        <w:t xml:space="preserve"> </w:t>
      </w:r>
      <w:r w:rsidRPr="005B60B0">
        <w:rPr>
          <w:rFonts w:eastAsiaTheme="minorEastAsia"/>
        </w:rPr>
        <w:t xml:space="preserve">№ </w:t>
      </w:r>
      <w:r w:rsidR="00AE5B4E">
        <w:rPr>
          <w:rFonts w:eastAsiaTheme="minorEastAsia"/>
        </w:rPr>
        <w:t>…….</w:t>
      </w:r>
      <w:r w:rsidRPr="005B60B0">
        <w:rPr>
          <w:rFonts w:eastAsiaTheme="minorEastAsia"/>
        </w:rPr>
        <w:t xml:space="preserve"> от </w:t>
      </w:r>
      <w:r w:rsidR="00622DF5">
        <w:rPr>
          <w:rFonts w:eastAsiaTheme="minorEastAsia"/>
        </w:rPr>
        <w:t>08.05.2024,</w:t>
      </w:r>
      <w:r w:rsidRPr="005B60B0">
        <w:rPr>
          <w:rFonts w:eastAsiaTheme="minorEastAsia"/>
        </w:rPr>
        <w:t xml:space="preserve"> согласно которой, денежные средства в размере </w:t>
      </w:r>
      <w:r w:rsidR="00622DF5">
        <w:rPr>
          <w:rFonts w:eastAsiaTheme="minorEastAsia"/>
        </w:rPr>
        <w:t>3</w:t>
      </w:r>
      <w:r w:rsidRPr="005B60B0">
        <w:rPr>
          <w:rFonts w:eastAsiaTheme="minorEastAsia"/>
        </w:rPr>
        <w:t xml:space="preserve">00 рублей от </w:t>
      </w:r>
      <w:r w:rsidR="00E32106">
        <w:rPr>
          <w:rFonts w:eastAsiaTheme="minorEastAsia"/>
        </w:rPr>
        <w:t>Мухранской</w:t>
      </w:r>
      <w:r w:rsidR="00E32106">
        <w:rPr>
          <w:rFonts w:eastAsiaTheme="minorEastAsia"/>
        </w:rPr>
        <w:t xml:space="preserve"> </w:t>
      </w:r>
      <w:r w:rsidR="00AE5B4E">
        <w:rPr>
          <w:rFonts w:eastAsiaTheme="minorEastAsia"/>
        </w:rPr>
        <w:t>………</w:t>
      </w:r>
      <w:r w:rsidRPr="005B60B0">
        <w:rPr>
          <w:rFonts w:eastAsiaTheme="minorEastAsia"/>
        </w:rPr>
        <w:t xml:space="preserve"> на счет УФК по Ставропольскому краю (</w:t>
      </w:r>
      <w:r w:rsidR="00E32106">
        <w:rPr>
          <w:rFonts w:eastAsiaTheme="minorEastAsia"/>
        </w:rPr>
        <w:t>А</w:t>
      </w:r>
      <w:r w:rsidRPr="005B60B0">
        <w:rPr>
          <w:rFonts w:eastAsiaTheme="minorEastAsia"/>
        </w:rPr>
        <w:t>дминистраци</w:t>
      </w:r>
      <w:r w:rsidR="00E32106">
        <w:rPr>
          <w:rFonts w:eastAsiaTheme="minorEastAsia"/>
        </w:rPr>
        <w:t>я</w:t>
      </w:r>
      <w:r w:rsidRPr="005B60B0">
        <w:rPr>
          <w:rFonts w:eastAsiaTheme="minorEastAsia"/>
        </w:rPr>
        <w:t xml:space="preserve"> Степновского муниципального округа Ставропольского края), </w:t>
      </w:r>
      <w:r w:rsidR="00622DF5">
        <w:rPr>
          <w:rFonts w:eastAsiaTheme="minorEastAsia"/>
        </w:rPr>
        <w:t>за административный штраф</w:t>
      </w:r>
      <w:r w:rsidRPr="005B60B0">
        <w:rPr>
          <w:rFonts w:eastAsiaTheme="minorEastAsia"/>
        </w:rPr>
        <w:t>, не поступили (</w:t>
      </w:r>
      <w:r w:rsidRPr="005B60B0">
        <w:rPr>
          <w:rFonts w:eastAsiaTheme="minorEastAsia"/>
        </w:rPr>
        <w:t>л.д</w:t>
      </w:r>
      <w:r w:rsidRPr="005B60B0">
        <w:rPr>
          <w:rFonts w:eastAsiaTheme="minorEastAsia"/>
        </w:rPr>
        <w:t xml:space="preserve">. </w:t>
      </w:r>
      <w:r w:rsidR="009E2076">
        <w:rPr>
          <w:rFonts w:eastAsiaTheme="minorEastAsia"/>
        </w:rPr>
        <w:t>3</w:t>
      </w:r>
      <w:r w:rsidRPr="005B60B0">
        <w:rPr>
          <w:rFonts w:eastAsiaTheme="minorEastAsia"/>
        </w:rPr>
        <w:t>).</w:t>
      </w:r>
    </w:p>
    <w:p w:rsidR="005B60B0" w:rsidRPr="005B60B0" w:rsidP="005B60B0">
      <w:pPr>
        <w:ind w:firstLine="708"/>
        <w:jc w:val="both"/>
        <w:rPr>
          <w:rFonts w:eastAsiaTheme="minorEastAsia"/>
        </w:rPr>
      </w:pPr>
      <w:r w:rsidRPr="005B60B0">
        <w:rPr>
          <w:rFonts w:eastAsiaTheme="minorEastAsia"/>
        </w:rPr>
        <w:t xml:space="preserve">Оценив, в совокупности, собранные по делу доказательства и считая доказанной вину </w:t>
      </w:r>
      <w:r w:rsidR="00E32106">
        <w:t>Мухранской</w:t>
      </w:r>
      <w:r w:rsidR="00E32106">
        <w:t xml:space="preserve"> </w:t>
      </w:r>
      <w:r w:rsidR="00AE5B4E">
        <w:t>…….</w:t>
      </w:r>
      <w:r w:rsidR="00DD0713">
        <w:rPr>
          <w:rFonts w:eastAsiaTheme="minorEastAsia"/>
        </w:rPr>
        <w:t xml:space="preserve">, </w:t>
      </w:r>
      <w:r w:rsidRPr="005B60B0">
        <w:rPr>
          <w:rFonts w:eastAsiaTheme="minorEastAsia"/>
        </w:rPr>
        <w:t>судья квалифицирует е</w:t>
      </w:r>
      <w:r w:rsidR="00E32106">
        <w:rPr>
          <w:rFonts w:eastAsiaTheme="minorEastAsia"/>
        </w:rPr>
        <w:t>е</w:t>
      </w:r>
      <w:r w:rsidRPr="005B60B0">
        <w:rPr>
          <w:rFonts w:eastAsiaTheme="minorEastAsia"/>
        </w:rPr>
        <w:t xml:space="preserve"> деяние по ч. 1 ст. 20.25 Кодекса Российской Федерации об административных</w:t>
      </w:r>
      <w:r w:rsidRPr="005B60B0">
        <w:rPr>
          <w:rFonts w:asciiTheme="minorHAnsi" w:eastAsiaTheme="minorEastAsia" w:hAnsiTheme="minorHAnsi" w:cstheme="minorBidi"/>
        </w:rPr>
        <w:t xml:space="preserve"> </w:t>
      </w:r>
      <w:r w:rsidRPr="005B60B0">
        <w:rPr>
          <w:rFonts w:eastAsiaTheme="minorEastAsia"/>
        </w:rPr>
        <w:t xml:space="preserve">правонарушениях – неуплата административного штрафа, в установленный законом срок. </w:t>
      </w:r>
    </w:p>
    <w:p w:rsidR="00F92319" w:rsidRPr="00F92319" w:rsidP="00F92319">
      <w:pPr>
        <w:ind w:firstLine="708"/>
        <w:jc w:val="both"/>
        <w:rPr>
          <w:rFonts w:eastAsiaTheme="minorEastAsia"/>
        </w:rPr>
      </w:pPr>
      <w:r w:rsidRPr="005B60B0">
        <w:rPr>
          <w:rFonts w:eastAsiaTheme="minorEastAsia"/>
          <w:color w:val="000000"/>
        </w:rPr>
        <w:t>При назначении наказания, в соответствии со ст. 4.1-4.3 КоАП РФ, судья учитывает характер противоправного деяния</w:t>
      </w:r>
      <w:r w:rsidRPr="005B60B0">
        <w:rPr>
          <w:rFonts w:eastAsiaTheme="minorEastAsia"/>
        </w:rPr>
        <w:t>, личность виновно</w:t>
      </w:r>
      <w:r w:rsidR="00E32106">
        <w:rPr>
          <w:rFonts w:eastAsiaTheme="minorEastAsia"/>
        </w:rPr>
        <w:t>й</w:t>
      </w:r>
      <w:r w:rsidRPr="005B60B0">
        <w:rPr>
          <w:rFonts w:eastAsiaTheme="minorEastAsia"/>
        </w:rPr>
        <w:t>, е</w:t>
      </w:r>
      <w:r w:rsidR="00E32106">
        <w:rPr>
          <w:rFonts w:eastAsiaTheme="minorEastAsia"/>
        </w:rPr>
        <w:t>е</w:t>
      </w:r>
      <w:r w:rsidRPr="005B60B0">
        <w:rPr>
          <w:rFonts w:eastAsiaTheme="minorEastAsia"/>
        </w:rPr>
        <w:t xml:space="preserve"> имущественное положение, отсутствие </w:t>
      </w:r>
      <w:r>
        <w:rPr>
          <w:rFonts w:eastAsiaTheme="minorEastAsia"/>
        </w:rPr>
        <w:t xml:space="preserve">обстоятельств, смягчающих и </w:t>
      </w:r>
      <w:r w:rsidRPr="005B60B0">
        <w:rPr>
          <w:rFonts w:eastAsiaTheme="minorEastAsia"/>
        </w:rPr>
        <w:t xml:space="preserve">отягчающих </w:t>
      </w:r>
      <w:r>
        <w:rPr>
          <w:rFonts w:eastAsiaTheme="minorEastAsia"/>
        </w:rPr>
        <w:t>административную ответственность,</w:t>
      </w:r>
      <w:r w:rsidRPr="005B60B0">
        <w:rPr>
          <w:rFonts w:eastAsiaTheme="minorEastAsia"/>
        </w:rPr>
        <w:t xml:space="preserve"> </w:t>
      </w:r>
      <w:r w:rsidR="009E2076">
        <w:rPr>
          <w:rFonts w:eastAsiaTheme="minorEastAsia"/>
        </w:rPr>
        <w:t>неявку</w:t>
      </w:r>
      <w:r w:rsidRPr="00F92319">
        <w:rPr>
          <w:rFonts w:eastAsiaTheme="minorEastAsia"/>
        </w:rPr>
        <w:t xml:space="preserve"> </w:t>
      </w:r>
      <w:r>
        <w:rPr>
          <w:rFonts w:eastAsiaTheme="minorEastAsia"/>
        </w:rPr>
        <w:t>Мухраснкой</w:t>
      </w:r>
      <w:r>
        <w:rPr>
          <w:rFonts w:eastAsiaTheme="minorEastAsia"/>
        </w:rPr>
        <w:t xml:space="preserve"> </w:t>
      </w:r>
      <w:r w:rsidR="00AE5B4E">
        <w:rPr>
          <w:rFonts w:eastAsiaTheme="minorEastAsia"/>
        </w:rPr>
        <w:t>……..</w:t>
      </w:r>
      <w:r>
        <w:rPr>
          <w:rFonts w:eastAsiaTheme="minorEastAsia"/>
        </w:rPr>
        <w:t xml:space="preserve"> </w:t>
      </w:r>
      <w:r w:rsidRPr="00F92319">
        <w:rPr>
          <w:rFonts w:eastAsiaTheme="minorEastAsia"/>
        </w:rPr>
        <w:t>что препятствует назначению наказания в виде обязательных работ, административного ареста; в этой свя</w:t>
      </w:r>
      <w:r w:rsidR="00EF0220">
        <w:rPr>
          <w:rFonts w:eastAsiaTheme="minorEastAsia"/>
        </w:rPr>
        <w:t xml:space="preserve">зи, считает возможным назначить </w:t>
      </w:r>
      <w:r>
        <w:rPr>
          <w:rFonts w:eastAsiaTheme="minorEastAsia"/>
        </w:rPr>
        <w:t>Мухранской</w:t>
      </w:r>
      <w:r>
        <w:rPr>
          <w:rFonts w:eastAsiaTheme="minorEastAsia"/>
        </w:rPr>
        <w:t xml:space="preserve"> </w:t>
      </w:r>
      <w:r w:rsidR="00AE5B4E">
        <w:rPr>
          <w:rFonts w:eastAsiaTheme="minorEastAsia"/>
        </w:rPr>
        <w:t>……..</w:t>
      </w:r>
      <w:r w:rsidRPr="00F92319">
        <w:rPr>
          <w:rFonts w:eastAsiaTheme="minorEastAsia"/>
        </w:rPr>
        <w:t>. наказание в виде административного штрафа в двукратном размере суммы неуплаченног</w:t>
      </w:r>
      <w:r>
        <w:rPr>
          <w:rFonts w:eastAsiaTheme="minorEastAsia"/>
        </w:rPr>
        <w:t>о административного штрафа, но не менее одной тысячи рублей.</w:t>
      </w:r>
      <w:r w:rsidRPr="00F92319">
        <w:rPr>
          <w:rFonts w:eastAsiaTheme="minorEastAsia"/>
        </w:rPr>
        <w:t xml:space="preserve">   </w:t>
      </w:r>
    </w:p>
    <w:p w:rsidR="005B60B0" w:rsidRPr="005B60B0" w:rsidP="00F92319">
      <w:pPr>
        <w:ind w:firstLine="708"/>
        <w:jc w:val="both"/>
      </w:pPr>
      <w:r w:rsidRPr="00F92319">
        <w:rPr>
          <w:rFonts w:eastAsiaTheme="minorEastAsia"/>
        </w:rPr>
        <w:t>Руководствуясь ст. ст. 3.5, 4.1, 23.1 ч.1, 29.7, 29.9, 29.10 КоАП РФ, мировой судья</w:t>
      </w:r>
      <w:r w:rsidRPr="005B60B0">
        <w:rPr>
          <w:rFonts w:eastAsiaTheme="minorEastAsia"/>
        </w:rPr>
        <w:t xml:space="preserve"> </w:t>
      </w:r>
    </w:p>
    <w:p w:rsidR="005B60B0" w:rsidRPr="005B60B0" w:rsidP="005B60B0">
      <w:pPr>
        <w:jc w:val="both"/>
        <w:rPr>
          <w:rFonts w:eastAsiaTheme="minorEastAsia"/>
        </w:rPr>
      </w:pPr>
      <w:r w:rsidRPr="005B60B0">
        <w:rPr>
          <w:rFonts w:eastAsiaTheme="minorEastAsia"/>
        </w:rPr>
        <w:t xml:space="preserve">                                                       </w:t>
      </w:r>
    </w:p>
    <w:p w:rsidR="005B60B0" w:rsidRPr="005B60B0" w:rsidP="005B60B0">
      <w:pPr>
        <w:jc w:val="center"/>
        <w:rPr>
          <w:rFonts w:eastAsiaTheme="minorEastAsia"/>
        </w:rPr>
      </w:pPr>
      <w:r w:rsidRPr="005B60B0">
        <w:rPr>
          <w:rFonts w:eastAsiaTheme="minorEastAsia"/>
        </w:rPr>
        <w:t>ПОСТАНОВИЛ:</w:t>
      </w:r>
    </w:p>
    <w:p w:rsidR="005B60B0" w:rsidRPr="005B60B0" w:rsidP="005B60B0">
      <w:pPr>
        <w:jc w:val="center"/>
        <w:rPr>
          <w:rFonts w:eastAsiaTheme="minorEastAsia"/>
        </w:rPr>
      </w:pPr>
    </w:p>
    <w:p w:rsidR="005B60B0" w:rsidRPr="005B60B0" w:rsidP="005B60B0">
      <w:pPr>
        <w:ind w:firstLine="708"/>
        <w:jc w:val="both"/>
      </w:pPr>
      <w:r>
        <w:rPr>
          <w:rFonts w:eastAsiaTheme="minorEastAsia"/>
        </w:rPr>
        <w:t>Мухранскую</w:t>
      </w:r>
      <w:r>
        <w:rPr>
          <w:rFonts w:eastAsiaTheme="minorEastAsia"/>
        </w:rPr>
        <w:t xml:space="preserve"> </w:t>
      </w:r>
      <w:r w:rsidR="00AE5B4E">
        <w:rPr>
          <w:rFonts w:eastAsiaTheme="minorEastAsia"/>
        </w:rPr>
        <w:t>………</w:t>
      </w:r>
      <w:r w:rsidRPr="005B60B0">
        <w:rPr>
          <w:rFonts w:eastAsiaTheme="minorEastAsia"/>
        </w:rPr>
        <w:t xml:space="preserve"> признать виновн</w:t>
      </w:r>
      <w:r>
        <w:rPr>
          <w:rFonts w:eastAsiaTheme="minorEastAsia"/>
        </w:rPr>
        <w:t>ой</w:t>
      </w:r>
      <w:r w:rsidRPr="005B60B0">
        <w:rPr>
          <w:rFonts w:eastAsiaTheme="minorEastAsia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>
        <w:rPr>
          <w:rFonts w:eastAsiaTheme="minorEastAsia"/>
        </w:rPr>
        <w:t>й</w:t>
      </w:r>
      <w:r w:rsidRPr="005B60B0">
        <w:rPr>
          <w:rFonts w:eastAsiaTheme="minorEastAsia"/>
        </w:rPr>
        <w:t xml:space="preserve"> наказание </w:t>
      </w:r>
      <w:r w:rsidRPr="005B60B0">
        <w:t>в виде административного штрафа в размере 1000 (Одна тысяча) рублей.</w:t>
      </w:r>
    </w:p>
    <w:p w:rsidR="005B60B0" w:rsidRPr="005B60B0" w:rsidP="005B60B0">
      <w:pPr>
        <w:ind w:firstLine="708"/>
        <w:rPr>
          <w:rFonts w:eastAsiaTheme="minorEastAsia"/>
        </w:rPr>
      </w:pPr>
      <w:r w:rsidRPr="005B60B0">
        <w:rPr>
          <w:rFonts w:eastAsiaTheme="minorEastAsia"/>
        </w:rPr>
        <w:t>Штраф перечислить на реквизиты:</w:t>
      </w:r>
    </w:p>
    <w:p w:rsidR="005B60B0" w:rsidRPr="005B60B0" w:rsidP="005B60B0">
      <w:pPr>
        <w:jc w:val="both"/>
        <w:rPr>
          <w:rFonts w:eastAsiaTheme="minorEastAsia"/>
        </w:rPr>
      </w:pPr>
      <w:r w:rsidRPr="005B60B0">
        <w:rPr>
          <w:rFonts w:eastAsiaTheme="minorEastAsia"/>
        </w:rPr>
        <w:t xml:space="preserve">УФК по Ставропольскому краю (Управление по обеспечению деятельности мировых судей Ставропольского края л/с 04212000060); ИНН 2634051915; КПП 263401001; Банк: ОТДЕЛЕНИЕ СТАВРОПОЛЬ БАНКА РОССИИ//УФК по Ставропольскому краю г. </w:t>
      </w:r>
      <w:r w:rsidRPr="005B60B0">
        <w:rPr>
          <w:rFonts w:eastAsiaTheme="minorEastAsia"/>
        </w:rPr>
        <w:t xml:space="preserve">Ставрополь;   </w:t>
      </w:r>
      <w:r w:rsidRPr="005B60B0">
        <w:rPr>
          <w:rFonts w:eastAsiaTheme="minorEastAsia"/>
        </w:rPr>
        <w:t xml:space="preserve">                           БИК 010702101; номер счета получателя платежа: 03100643000000012100; единый казначейский счет (ЕКС): 40102810345370000013; ОКТМО 07652000; КБК 008 1 16 01203 01 9000 140,                    УИН: </w:t>
      </w:r>
      <w:r w:rsidR="00E47E3F">
        <w:rPr>
          <w:rFonts w:eastAsiaTheme="minorEastAsia"/>
        </w:rPr>
        <w:t>………..</w:t>
      </w:r>
    </w:p>
    <w:p w:rsidR="005B60B0" w:rsidRPr="005B60B0" w:rsidP="005B60B0">
      <w:pPr>
        <w:jc w:val="both"/>
        <w:rPr>
          <w:rFonts w:eastAsiaTheme="minorEastAsia"/>
        </w:rPr>
      </w:pPr>
      <w:r w:rsidRPr="005B60B0">
        <w:rPr>
          <w:rFonts w:eastAsiaTheme="minorEastAsia"/>
        </w:rPr>
        <w:t>Наименование платежа – административный штраф.</w:t>
      </w:r>
    </w:p>
    <w:p w:rsidR="005B60B0" w:rsidRPr="005B60B0" w:rsidP="005B60B0">
      <w:pPr>
        <w:ind w:firstLine="720"/>
        <w:jc w:val="both"/>
      </w:pPr>
      <w:r>
        <w:t>Документ, подтверждающий уплату административного штрафа,</w:t>
      </w:r>
      <w:r w:rsidRPr="005B60B0">
        <w:t xml:space="preserve"> необходимо предоставить мировому судье судебного участка № 2 Степновского района Ставропольского края, по </w:t>
      </w:r>
      <w:r w:rsidRPr="005B60B0">
        <w:t xml:space="preserve">адресу: </w:t>
      </w:r>
      <w:r>
        <w:t xml:space="preserve">  </w:t>
      </w:r>
      <w:r>
        <w:t xml:space="preserve">           </w:t>
      </w:r>
      <w:r w:rsidRPr="005B60B0">
        <w:t>с. Степное, ул. Додонова, 25.</w:t>
      </w:r>
    </w:p>
    <w:p w:rsidR="005B60B0" w:rsidRPr="005B60B0" w:rsidP="005B60B0">
      <w:pPr>
        <w:ind w:firstLine="708"/>
        <w:jc w:val="both"/>
      </w:pPr>
      <w:r w:rsidRPr="005B60B0">
        <w:t>В случае неуплаты административного штрафа в шестидесятидневный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B60B0" w:rsidRPr="005B60B0" w:rsidP="005B60B0">
      <w:pPr>
        <w:ind w:firstLine="708"/>
        <w:jc w:val="both"/>
        <w:rPr>
          <w:rFonts w:eastAsiaTheme="minorEastAsia"/>
        </w:rPr>
      </w:pPr>
      <w:r w:rsidRPr="005B60B0">
        <w:rPr>
          <w:rFonts w:eastAsiaTheme="minorEastAsia"/>
        </w:rPr>
        <w:t>Постановление может быть обжаловано в Степновский районный суд, в течение 10-ти суток, со дня вручения или получения копии постановления.</w:t>
      </w:r>
    </w:p>
    <w:p w:rsidR="005B60B0" w:rsidP="005B60B0">
      <w:pPr>
        <w:jc w:val="both"/>
        <w:rPr>
          <w:rFonts w:eastAsiaTheme="minorEastAsia"/>
        </w:rPr>
      </w:pPr>
    </w:p>
    <w:p w:rsidR="00DD0713" w:rsidRPr="005B60B0" w:rsidP="005B60B0">
      <w:pPr>
        <w:jc w:val="both"/>
        <w:rPr>
          <w:rFonts w:eastAsiaTheme="minorEastAsia"/>
        </w:rPr>
      </w:pPr>
    </w:p>
    <w:p w:rsidR="00594168" w:rsidP="005B60B0">
      <w:pPr>
        <w:jc w:val="both"/>
        <w:rPr>
          <w:rFonts w:eastAsiaTheme="minorEastAsia"/>
        </w:rPr>
      </w:pPr>
      <w:r w:rsidRPr="005B60B0">
        <w:rPr>
          <w:rFonts w:eastAsiaTheme="minorEastAsia"/>
        </w:rPr>
        <w:t xml:space="preserve">Мировой судья               </w:t>
      </w:r>
      <w:r w:rsidRPr="005B60B0">
        <w:rPr>
          <w:rFonts w:eastAsiaTheme="minorEastAsia"/>
        </w:rPr>
        <w:tab/>
      </w:r>
      <w:r w:rsidRPr="005B60B0">
        <w:rPr>
          <w:rFonts w:eastAsiaTheme="minorEastAsia"/>
        </w:rPr>
        <w:tab/>
      </w:r>
      <w:r w:rsidRPr="005B60B0">
        <w:rPr>
          <w:rFonts w:eastAsiaTheme="minorEastAsia"/>
        </w:rPr>
        <w:tab/>
      </w:r>
      <w:r w:rsidRPr="005B60B0">
        <w:rPr>
          <w:rFonts w:eastAsiaTheme="minorEastAsia"/>
        </w:rPr>
        <w:tab/>
      </w:r>
      <w:r w:rsidRPr="005B60B0">
        <w:rPr>
          <w:rFonts w:eastAsiaTheme="minorEastAsia"/>
        </w:rPr>
        <w:tab/>
        <w:t xml:space="preserve">                                                   В.В. Черевань</w:t>
      </w:r>
    </w:p>
    <w:p w:rsidR="00594168" w:rsidP="005B60B0">
      <w:pPr>
        <w:jc w:val="both"/>
        <w:rPr>
          <w:rFonts w:eastAsiaTheme="minorEastAsia"/>
        </w:rPr>
      </w:pPr>
    </w:p>
    <w:p w:rsidR="00594168" w:rsidP="005B60B0">
      <w:pPr>
        <w:jc w:val="both"/>
        <w:rPr>
          <w:rFonts w:eastAsiaTheme="minorEastAsia"/>
        </w:rPr>
      </w:pPr>
    </w:p>
    <w:p w:rsidR="00594168" w:rsidP="005B60B0">
      <w:pPr>
        <w:jc w:val="both"/>
        <w:rPr>
          <w:rFonts w:eastAsiaTheme="minorEastAsia"/>
        </w:rPr>
      </w:pPr>
    </w:p>
    <w:sectPr w:rsidSect="00DD0713">
      <w:footerReference w:type="even" r:id="rId7"/>
      <w:footerReference w:type="default" r:id="rId8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47E2" w:rsidP="0035433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7E2" w:rsidP="00DD63B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47E2" w:rsidP="00DD63B2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5"/>
    <w:rsid w:val="000002EE"/>
    <w:rsid w:val="00000DC4"/>
    <w:rsid w:val="00005724"/>
    <w:rsid w:val="00011C06"/>
    <w:rsid w:val="00016FBE"/>
    <w:rsid w:val="00022227"/>
    <w:rsid w:val="000238C1"/>
    <w:rsid w:val="0002403A"/>
    <w:rsid w:val="000245C2"/>
    <w:rsid w:val="00042B0A"/>
    <w:rsid w:val="00042ED7"/>
    <w:rsid w:val="000565A3"/>
    <w:rsid w:val="00060C83"/>
    <w:rsid w:val="00062338"/>
    <w:rsid w:val="00063762"/>
    <w:rsid w:val="00067C8F"/>
    <w:rsid w:val="0007416D"/>
    <w:rsid w:val="00083AFA"/>
    <w:rsid w:val="00091EA9"/>
    <w:rsid w:val="000A58B0"/>
    <w:rsid w:val="000A6B77"/>
    <w:rsid w:val="000B3798"/>
    <w:rsid w:val="000B5A60"/>
    <w:rsid w:val="000B650A"/>
    <w:rsid w:val="000C62B4"/>
    <w:rsid w:val="000D3A79"/>
    <w:rsid w:val="000D4A9E"/>
    <w:rsid w:val="000D6ADA"/>
    <w:rsid w:val="000D74DE"/>
    <w:rsid w:val="000E4395"/>
    <w:rsid w:val="000E517A"/>
    <w:rsid w:val="000E6B63"/>
    <w:rsid w:val="000F04B1"/>
    <w:rsid w:val="000F078C"/>
    <w:rsid w:val="000F1189"/>
    <w:rsid w:val="000F68D3"/>
    <w:rsid w:val="00102645"/>
    <w:rsid w:val="0010571A"/>
    <w:rsid w:val="00107D2D"/>
    <w:rsid w:val="00111048"/>
    <w:rsid w:val="00112E71"/>
    <w:rsid w:val="00114571"/>
    <w:rsid w:val="00121F76"/>
    <w:rsid w:val="001257DE"/>
    <w:rsid w:val="00131522"/>
    <w:rsid w:val="00132030"/>
    <w:rsid w:val="0013340D"/>
    <w:rsid w:val="0013341B"/>
    <w:rsid w:val="001354D8"/>
    <w:rsid w:val="001522B6"/>
    <w:rsid w:val="0015233D"/>
    <w:rsid w:val="00161336"/>
    <w:rsid w:val="001657FF"/>
    <w:rsid w:val="001659CF"/>
    <w:rsid w:val="001661F8"/>
    <w:rsid w:val="0017052C"/>
    <w:rsid w:val="001825DA"/>
    <w:rsid w:val="001826AC"/>
    <w:rsid w:val="00187803"/>
    <w:rsid w:val="00195BF9"/>
    <w:rsid w:val="001B4666"/>
    <w:rsid w:val="001B5BC5"/>
    <w:rsid w:val="001C0B26"/>
    <w:rsid w:val="001C16B5"/>
    <w:rsid w:val="001C7BE1"/>
    <w:rsid w:val="001D0598"/>
    <w:rsid w:val="001D0DA9"/>
    <w:rsid w:val="001D1382"/>
    <w:rsid w:val="001D378A"/>
    <w:rsid w:val="001E6569"/>
    <w:rsid w:val="001F452D"/>
    <w:rsid w:val="001F5009"/>
    <w:rsid w:val="00207D99"/>
    <w:rsid w:val="00211BB2"/>
    <w:rsid w:val="0023425F"/>
    <w:rsid w:val="002360A0"/>
    <w:rsid w:val="00247726"/>
    <w:rsid w:val="00257594"/>
    <w:rsid w:val="00266399"/>
    <w:rsid w:val="00267FAA"/>
    <w:rsid w:val="002728B6"/>
    <w:rsid w:val="0027660D"/>
    <w:rsid w:val="00281971"/>
    <w:rsid w:val="00281D3D"/>
    <w:rsid w:val="00284634"/>
    <w:rsid w:val="0028702B"/>
    <w:rsid w:val="002A1863"/>
    <w:rsid w:val="002A3165"/>
    <w:rsid w:val="002A5841"/>
    <w:rsid w:val="002B4AB4"/>
    <w:rsid w:val="002C2B2F"/>
    <w:rsid w:val="002D4058"/>
    <w:rsid w:val="002D64E9"/>
    <w:rsid w:val="002E6B34"/>
    <w:rsid w:val="002E747C"/>
    <w:rsid w:val="002F0CBD"/>
    <w:rsid w:val="00300D6D"/>
    <w:rsid w:val="0030457A"/>
    <w:rsid w:val="00307270"/>
    <w:rsid w:val="00317628"/>
    <w:rsid w:val="00326137"/>
    <w:rsid w:val="003271CF"/>
    <w:rsid w:val="0032793D"/>
    <w:rsid w:val="00351E56"/>
    <w:rsid w:val="00352534"/>
    <w:rsid w:val="00352703"/>
    <w:rsid w:val="00354339"/>
    <w:rsid w:val="0035672F"/>
    <w:rsid w:val="003573E5"/>
    <w:rsid w:val="0035766A"/>
    <w:rsid w:val="0037342B"/>
    <w:rsid w:val="00383132"/>
    <w:rsid w:val="00383A7F"/>
    <w:rsid w:val="003871D1"/>
    <w:rsid w:val="003950EA"/>
    <w:rsid w:val="00395BA1"/>
    <w:rsid w:val="003B2E31"/>
    <w:rsid w:val="003B38CE"/>
    <w:rsid w:val="003B7380"/>
    <w:rsid w:val="003B7B49"/>
    <w:rsid w:val="003C3922"/>
    <w:rsid w:val="003D1105"/>
    <w:rsid w:val="003D3F83"/>
    <w:rsid w:val="003D4BD9"/>
    <w:rsid w:val="003D7526"/>
    <w:rsid w:val="003F0814"/>
    <w:rsid w:val="00400E58"/>
    <w:rsid w:val="00401423"/>
    <w:rsid w:val="00412C59"/>
    <w:rsid w:val="0041504F"/>
    <w:rsid w:val="00417ED6"/>
    <w:rsid w:val="004316A9"/>
    <w:rsid w:val="0043326A"/>
    <w:rsid w:val="004335EE"/>
    <w:rsid w:val="0043453E"/>
    <w:rsid w:val="00436070"/>
    <w:rsid w:val="00447812"/>
    <w:rsid w:val="0046080E"/>
    <w:rsid w:val="00464B9A"/>
    <w:rsid w:val="004712BB"/>
    <w:rsid w:val="0047651F"/>
    <w:rsid w:val="00483DB8"/>
    <w:rsid w:val="004854EC"/>
    <w:rsid w:val="00490A62"/>
    <w:rsid w:val="00492577"/>
    <w:rsid w:val="004961D2"/>
    <w:rsid w:val="004A1BC6"/>
    <w:rsid w:val="004B2BCF"/>
    <w:rsid w:val="004B445E"/>
    <w:rsid w:val="004B7A52"/>
    <w:rsid w:val="004C5DA2"/>
    <w:rsid w:val="004D1BF5"/>
    <w:rsid w:val="004D39F4"/>
    <w:rsid w:val="004D6A57"/>
    <w:rsid w:val="004E0412"/>
    <w:rsid w:val="004E0ACC"/>
    <w:rsid w:val="004F0148"/>
    <w:rsid w:val="004F327A"/>
    <w:rsid w:val="004F34B9"/>
    <w:rsid w:val="004F3D93"/>
    <w:rsid w:val="004F70D3"/>
    <w:rsid w:val="004F70FF"/>
    <w:rsid w:val="00505919"/>
    <w:rsid w:val="005126F3"/>
    <w:rsid w:val="00524B25"/>
    <w:rsid w:val="0053350C"/>
    <w:rsid w:val="00533774"/>
    <w:rsid w:val="00534986"/>
    <w:rsid w:val="00534B28"/>
    <w:rsid w:val="00543F73"/>
    <w:rsid w:val="00547637"/>
    <w:rsid w:val="00552FB8"/>
    <w:rsid w:val="00556DB3"/>
    <w:rsid w:val="00561F17"/>
    <w:rsid w:val="00562551"/>
    <w:rsid w:val="00562695"/>
    <w:rsid w:val="00567840"/>
    <w:rsid w:val="00573FDB"/>
    <w:rsid w:val="00577F6E"/>
    <w:rsid w:val="00583C4F"/>
    <w:rsid w:val="00594168"/>
    <w:rsid w:val="005A008B"/>
    <w:rsid w:val="005A1FDA"/>
    <w:rsid w:val="005A2BBA"/>
    <w:rsid w:val="005A7A2D"/>
    <w:rsid w:val="005B60B0"/>
    <w:rsid w:val="005B6450"/>
    <w:rsid w:val="005D68AF"/>
    <w:rsid w:val="005F4085"/>
    <w:rsid w:val="005F6CC5"/>
    <w:rsid w:val="006105A7"/>
    <w:rsid w:val="0061704E"/>
    <w:rsid w:val="00622DF5"/>
    <w:rsid w:val="00633F39"/>
    <w:rsid w:val="00640975"/>
    <w:rsid w:val="00640C00"/>
    <w:rsid w:val="006441DE"/>
    <w:rsid w:val="00651EAC"/>
    <w:rsid w:val="00654828"/>
    <w:rsid w:val="00655687"/>
    <w:rsid w:val="00656EF6"/>
    <w:rsid w:val="00657B8D"/>
    <w:rsid w:val="00664425"/>
    <w:rsid w:val="00665690"/>
    <w:rsid w:val="00665E69"/>
    <w:rsid w:val="00672B18"/>
    <w:rsid w:val="00675611"/>
    <w:rsid w:val="00685978"/>
    <w:rsid w:val="006A4574"/>
    <w:rsid w:val="006A5201"/>
    <w:rsid w:val="006B0ABD"/>
    <w:rsid w:val="006B7984"/>
    <w:rsid w:val="006C0BBE"/>
    <w:rsid w:val="006C52B0"/>
    <w:rsid w:val="006C59EE"/>
    <w:rsid w:val="006D4FA8"/>
    <w:rsid w:val="006E1690"/>
    <w:rsid w:val="006E1769"/>
    <w:rsid w:val="006E22E9"/>
    <w:rsid w:val="006E29FA"/>
    <w:rsid w:val="006E3E78"/>
    <w:rsid w:val="006F55A2"/>
    <w:rsid w:val="006F7062"/>
    <w:rsid w:val="00712840"/>
    <w:rsid w:val="00715516"/>
    <w:rsid w:val="0073604E"/>
    <w:rsid w:val="007401EA"/>
    <w:rsid w:val="00756918"/>
    <w:rsid w:val="00765848"/>
    <w:rsid w:val="00767547"/>
    <w:rsid w:val="00767F4D"/>
    <w:rsid w:val="0078195F"/>
    <w:rsid w:val="0078397F"/>
    <w:rsid w:val="007842EE"/>
    <w:rsid w:val="00784B9B"/>
    <w:rsid w:val="0078613F"/>
    <w:rsid w:val="007A1D84"/>
    <w:rsid w:val="007A3E89"/>
    <w:rsid w:val="007A69C1"/>
    <w:rsid w:val="007B647F"/>
    <w:rsid w:val="007C2066"/>
    <w:rsid w:val="007C32EB"/>
    <w:rsid w:val="007C76AB"/>
    <w:rsid w:val="007D1AE7"/>
    <w:rsid w:val="007F3F78"/>
    <w:rsid w:val="0080058C"/>
    <w:rsid w:val="008057FE"/>
    <w:rsid w:val="00813D1F"/>
    <w:rsid w:val="00815F45"/>
    <w:rsid w:val="008217D2"/>
    <w:rsid w:val="00825E8B"/>
    <w:rsid w:val="008345ED"/>
    <w:rsid w:val="0083543E"/>
    <w:rsid w:val="008364EA"/>
    <w:rsid w:val="00841284"/>
    <w:rsid w:val="00844EB6"/>
    <w:rsid w:val="00862387"/>
    <w:rsid w:val="008655D5"/>
    <w:rsid w:val="00871BD5"/>
    <w:rsid w:val="008744DA"/>
    <w:rsid w:val="008752A3"/>
    <w:rsid w:val="008826DF"/>
    <w:rsid w:val="00886C3D"/>
    <w:rsid w:val="00887C14"/>
    <w:rsid w:val="0089413E"/>
    <w:rsid w:val="008A0507"/>
    <w:rsid w:val="008A0C3B"/>
    <w:rsid w:val="008A5F87"/>
    <w:rsid w:val="008A7503"/>
    <w:rsid w:val="008B40C5"/>
    <w:rsid w:val="008B44C0"/>
    <w:rsid w:val="008D23AA"/>
    <w:rsid w:val="008D5584"/>
    <w:rsid w:val="008D7094"/>
    <w:rsid w:val="008E4154"/>
    <w:rsid w:val="008F25C7"/>
    <w:rsid w:val="00906937"/>
    <w:rsid w:val="00916281"/>
    <w:rsid w:val="009277D6"/>
    <w:rsid w:val="00932F34"/>
    <w:rsid w:val="0093622B"/>
    <w:rsid w:val="009378F1"/>
    <w:rsid w:val="00962BFF"/>
    <w:rsid w:val="00963B01"/>
    <w:rsid w:val="00966550"/>
    <w:rsid w:val="00977635"/>
    <w:rsid w:val="00980963"/>
    <w:rsid w:val="00987C21"/>
    <w:rsid w:val="009928CD"/>
    <w:rsid w:val="009967D1"/>
    <w:rsid w:val="00996C10"/>
    <w:rsid w:val="009A312F"/>
    <w:rsid w:val="009A39D4"/>
    <w:rsid w:val="009B41A5"/>
    <w:rsid w:val="009C35F9"/>
    <w:rsid w:val="009C535F"/>
    <w:rsid w:val="009D629B"/>
    <w:rsid w:val="009D6993"/>
    <w:rsid w:val="009D6F80"/>
    <w:rsid w:val="009D7A51"/>
    <w:rsid w:val="009E0CDC"/>
    <w:rsid w:val="009E2076"/>
    <w:rsid w:val="009F08EF"/>
    <w:rsid w:val="009F3CD5"/>
    <w:rsid w:val="00A01D73"/>
    <w:rsid w:val="00A0369C"/>
    <w:rsid w:val="00A11C9F"/>
    <w:rsid w:val="00A27B4B"/>
    <w:rsid w:val="00A27F28"/>
    <w:rsid w:val="00A30A56"/>
    <w:rsid w:val="00A33DEB"/>
    <w:rsid w:val="00A37749"/>
    <w:rsid w:val="00A42BDD"/>
    <w:rsid w:val="00A4515C"/>
    <w:rsid w:val="00A50C99"/>
    <w:rsid w:val="00A54447"/>
    <w:rsid w:val="00A61A82"/>
    <w:rsid w:val="00A712B7"/>
    <w:rsid w:val="00A84946"/>
    <w:rsid w:val="00A84F8E"/>
    <w:rsid w:val="00A854F3"/>
    <w:rsid w:val="00A86DF7"/>
    <w:rsid w:val="00A87F71"/>
    <w:rsid w:val="00A96909"/>
    <w:rsid w:val="00AA1B33"/>
    <w:rsid w:val="00AB5282"/>
    <w:rsid w:val="00AC1F12"/>
    <w:rsid w:val="00AC3809"/>
    <w:rsid w:val="00AC4A0A"/>
    <w:rsid w:val="00AC693D"/>
    <w:rsid w:val="00AC6A7E"/>
    <w:rsid w:val="00AD37D6"/>
    <w:rsid w:val="00AE041F"/>
    <w:rsid w:val="00AE5B4E"/>
    <w:rsid w:val="00AE7E7C"/>
    <w:rsid w:val="00AF070F"/>
    <w:rsid w:val="00AF56E6"/>
    <w:rsid w:val="00B00AD1"/>
    <w:rsid w:val="00B03ECD"/>
    <w:rsid w:val="00B058D7"/>
    <w:rsid w:val="00B12BF5"/>
    <w:rsid w:val="00B21E17"/>
    <w:rsid w:val="00B25BDD"/>
    <w:rsid w:val="00B35134"/>
    <w:rsid w:val="00B516D1"/>
    <w:rsid w:val="00B51A3E"/>
    <w:rsid w:val="00B552F6"/>
    <w:rsid w:val="00B5565C"/>
    <w:rsid w:val="00B56203"/>
    <w:rsid w:val="00B57288"/>
    <w:rsid w:val="00B602C2"/>
    <w:rsid w:val="00B63219"/>
    <w:rsid w:val="00B664F6"/>
    <w:rsid w:val="00B678BA"/>
    <w:rsid w:val="00B724E2"/>
    <w:rsid w:val="00B72610"/>
    <w:rsid w:val="00B74A7D"/>
    <w:rsid w:val="00B75C93"/>
    <w:rsid w:val="00B87AD6"/>
    <w:rsid w:val="00B96E79"/>
    <w:rsid w:val="00BA59AC"/>
    <w:rsid w:val="00BB302A"/>
    <w:rsid w:val="00BB6906"/>
    <w:rsid w:val="00BC076F"/>
    <w:rsid w:val="00BC087C"/>
    <w:rsid w:val="00BC1F2C"/>
    <w:rsid w:val="00BD165D"/>
    <w:rsid w:val="00BD7726"/>
    <w:rsid w:val="00BF0D76"/>
    <w:rsid w:val="00BF5D99"/>
    <w:rsid w:val="00C01BBC"/>
    <w:rsid w:val="00C06E38"/>
    <w:rsid w:val="00C10A75"/>
    <w:rsid w:val="00C26A30"/>
    <w:rsid w:val="00C31D55"/>
    <w:rsid w:val="00C343A5"/>
    <w:rsid w:val="00C454E6"/>
    <w:rsid w:val="00C4679B"/>
    <w:rsid w:val="00C52868"/>
    <w:rsid w:val="00C536BA"/>
    <w:rsid w:val="00C74D9C"/>
    <w:rsid w:val="00C76069"/>
    <w:rsid w:val="00C8000C"/>
    <w:rsid w:val="00C8074F"/>
    <w:rsid w:val="00C812B2"/>
    <w:rsid w:val="00C95322"/>
    <w:rsid w:val="00CA4232"/>
    <w:rsid w:val="00CB6D52"/>
    <w:rsid w:val="00CC53D6"/>
    <w:rsid w:val="00CC7458"/>
    <w:rsid w:val="00CD1D5C"/>
    <w:rsid w:val="00CE1D33"/>
    <w:rsid w:val="00CE791B"/>
    <w:rsid w:val="00D018FB"/>
    <w:rsid w:val="00D031ED"/>
    <w:rsid w:val="00D0449B"/>
    <w:rsid w:val="00D05DB2"/>
    <w:rsid w:val="00D070F2"/>
    <w:rsid w:val="00D1447A"/>
    <w:rsid w:val="00D147E2"/>
    <w:rsid w:val="00D2622E"/>
    <w:rsid w:val="00D275F8"/>
    <w:rsid w:val="00D40768"/>
    <w:rsid w:val="00D4148D"/>
    <w:rsid w:val="00D468B1"/>
    <w:rsid w:val="00D5788E"/>
    <w:rsid w:val="00D649F3"/>
    <w:rsid w:val="00D70B3D"/>
    <w:rsid w:val="00D7640B"/>
    <w:rsid w:val="00D835C6"/>
    <w:rsid w:val="00D934E8"/>
    <w:rsid w:val="00D95B16"/>
    <w:rsid w:val="00D95D10"/>
    <w:rsid w:val="00D9750C"/>
    <w:rsid w:val="00DA741E"/>
    <w:rsid w:val="00DB151A"/>
    <w:rsid w:val="00DB2118"/>
    <w:rsid w:val="00DB2D23"/>
    <w:rsid w:val="00DB5EF7"/>
    <w:rsid w:val="00DB7CDF"/>
    <w:rsid w:val="00DC4575"/>
    <w:rsid w:val="00DC5BF2"/>
    <w:rsid w:val="00DD0713"/>
    <w:rsid w:val="00DD176A"/>
    <w:rsid w:val="00DD63B2"/>
    <w:rsid w:val="00DD75A9"/>
    <w:rsid w:val="00DE3CC7"/>
    <w:rsid w:val="00DE47D0"/>
    <w:rsid w:val="00DE7CDB"/>
    <w:rsid w:val="00DF058C"/>
    <w:rsid w:val="00DF0FE4"/>
    <w:rsid w:val="00DF488F"/>
    <w:rsid w:val="00E03F95"/>
    <w:rsid w:val="00E04FC1"/>
    <w:rsid w:val="00E14A14"/>
    <w:rsid w:val="00E206ED"/>
    <w:rsid w:val="00E20BFB"/>
    <w:rsid w:val="00E31D71"/>
    <w:rsid w:val="00E32106"/>
    <w:rsid w:val="00E33AFC"/>
    <w:rsid w:val="00E342E6"/>
    <w:rsid w:val="00E3562A"/>
    <w:rsid w:val="00E446DC"/>
    <w:rsid w:val="00E44BA6"/>
    <w:rsid w:val="00E47829"/>
    <w:rsid w:val="00E47E3F"/>
    <w:rsid w:val="00E54CF4"/>
    <w:rsid w:val="00E56464"/>
    <w:rsid w:val="00E60578"/>
    <w:rsid w:val="00E608E6"/>
    <w:rsid w:val="00E618C3"/>
    <w:rsid w:val="00E66DD3"/>
    <w:rsid w:val="00E66F2B"/>
    <w:rsid w:val="00E72E94"/>
    <w:rsid w:val="00E741E9"/>
    <w:rsid w:val="00E80379"/>
    <w:rsid w:val="00E8059E"/>
    <w:rsid w:val="00E90EBB"/>
    <w:rsid w:val="00E93B21"/>
    <w:rsid w:val="00E94E20"/>
    <w:rsid w:val="00EA0D5E"/>
    <w:rsid w:val="00EA55A8"/>
    <w:rsid w:val="00EB0939"/>
    <w:rsid w:val="00EB48DB"/>
    <w:rsid w:val="00EB4F35"/>
    <w:rsid w:val="00EC1DF2"/>
    <w:rsid w:val="00ED4488"/>
    <w:rsid w:val="00ED6DFE"/>
    <w:rsid w:val="00ED6FA2"/>
    <w:rsid w:val="00ED7692"/>
    <w:rsid w:val="00EE004C"/>
    <w:rsid w:val="00EE01F3"/>
    <w:rsid w:val="00EE20E6"/>
    <w:rsid w:val="00EE2136"/>
    <w:rsid w:val="00EE3856"/>
    <w:rsid w:val="00EE7B4E"/>
    <w:rsid w:val="00EF0220"/>
    <w:rsid w:val="00EF1025"/>
    <w:rsid w:val="00EF4E14"/>
    <w:rsid w:val="00EF4E4B"/>
    <w:rsid w:val="00EF6F32"/>
    <w:rsid w:val="00EF7912"/>
    <w:rsid w:val="00EF7E21"/>
    <w:rsid w:val="00F10610"/>
    <w:rsid w:val="00F10A01"/>
    <w:rsid w:val="00F1158C"/>
    <w:rsid w:val="00F11644"/>
    <w:rsid w:val="00F2002F"/>
    <w:rsid w:val="00F253ED"/>
    <w:rsid w:val="00F31390"/>
    <w:rsid w:val="00F31C3D"/>
    <w:rsid w:val="00F31FE0"/>
    <w:rsid w:val="00F505FE"/>
    <w:rsid w:val="00F51D85"/>
    <w:rsid w:val="00F6484D"/>
    <w:rsid w:val="00F67413"/>
    <w:rsid w:val="00F67CBB"/>
    <w:rsid w:val="00F732DC"/>
    <w:rsid w:val="00F73E35"/>
    <w:rsid w:val="00F77721"/>
    <w:rsid w:val="00F77D90"/>
    <w:rsid w:val="00F77EEE"/>
    <w:rsid w:val="00F85633"/>
    <w:rsid w:val="00F92319"/>
    <w:rsid w:val="00F969DD"/>
    <w:rsid w:val="00FA00C8"/>
    <w:rsid w:val="00FA1046"/>
    <w:rsid w:val="00FB4D73"/>
    <w:rsid w:val="00FB7BD6"/>
    <w:rsid w:val="00FC5FD5"/>
    <w:rsid w:val="00FD2FF9"/>
    <w:rsid w:val="00FD3E51"/>
    <w:rsid w:val="00FD506F"/>
    <w:rsid w:val="00FF14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6B60A93-E08E-4FE4-BDDF-B4C64C12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4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0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E517A"/>
    <w:rPr>
      <w:sz w:val="24"/>
      <w:szCs w:val="24"/>
      <w:lang w:val="ru-RU" w:eastAsia="ru-RU" w:bidi="ar-SA"/>
    </w:rPr>
  </w:style>
  <w:style w:type="paragraph" w:styleId="BalloonText">
    <w:name w:val="Balloon Text"/>
    <w:basedOn w:val="Normal"/>
    <w:semiHidden/>
    <w:rsid w:val="00C31D5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B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D63B2"/>
  </w:style>
  <w:style w:type="paragraph" w:styleId="BodyText2">
    <w:name w:val="Body Text 2"/>
    <w:basedOn w:val="Normal"/>
    <w:link w:val="2"/>
    <w:rsid w:val="00F1061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10610"/>
    <w:rPr>
      <w:sz w:val="24"/>
      <w:szCs w:val="24"/>
    </w:rPr>
  </w:style>
  <w:style w:type="paragraph" w:styleId="BodyTextIndent2">
    <w:name w:val="Body Text Indent 2"/>
    <w:basedOn w:val="Normal"/>
    <w:link w:val="20"/>
    <w:rsid w:val="00F106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1061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7458"/>
    <w:rPr>
      <w:color w:val="0000FF"/>
      <w:u w:val="single"/>
    </w:rPr>
  </w:style>
  <w:style w:type="paragraph" w:styleId="NoSpacing">
    <w:name w:val="No Spacing"/>
    <w:uiPriority w:val="1"/>
    <w:qFormat/>
    <w:rsid w:val="00FB4D73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a0"/>
    <w:rsid w:val="005941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941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97DA2507C9A83809C861E2C6E54770254C120514CA1EDB160BA7C7705C54A9E4DC0150225Fc8O9M" TargetMode="External" /><Relationship Id="rId6" Type="http://schemas.openxmlformats.org/officeDocument/2006/relationships/hyperlink" Target="consultantplus://offline/ref=0597DA2507C9A83809C861E2C6E54770254C120514CA1EDB160BA7C7705C54A9E4DC015422558146cBOAM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6A5C-2F0A-4DF1-9B09-1F36E884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