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8445B1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445B1" w:rsidR="001E35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445B1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8445B1">
        <w:rPr>
          <w:rFonts w:ascii="Times New Roman" w:hAnsi="Times New Roman" w:cs="Times New Roman"/>
          <w:sz w:val="24"/>
          <w:szCs w:val="24"/>
        </w:rPr>
        <w:t>-</w:t>
      </w:r>
      <w:r w:rsidR="0000228C">
        <w:rPr>
          <w:rFonts w:ascii="Times New Roman" w:hAnsi="Times New Roman" w:cs="Times New Roman"/>
          <w:sz w:val="24"/>
          <w:szCs w:val="24"/>
        </w:rPr>
        <w:t>…</w:t>
      </w:r>
      <w:r w:rsidRPr="008445B1" w:rsidR="004F76F4">
        <w:rPr>
          <w:rFonts w:ascii="Times New Roman" w:hAnsi="Times New Roman" w:cs="Times New Roman"/>
          <w:sz w:val="24"/>
          <w:szCs w:val="24"/>
        </w:rPr>
        <w:t>-</w:t>
      </w:r>
      <w:r w:rsidRPr="008445B1" w:rsidR="0003664D">
        <w:rPr>
          <w:rFonts w:ascii="Times New Roman" w:hAnsi="Times New Roman" w:cs="Times New Roman"/>
          <w:sz w:val="24"/>
          <w:szCs w:val="24"/>
        </w:rPr>
        <w:t>34-346/2</w:t>
      </w:r>
      <w:r w:rsidRPr="008445B1" w:rsidR="001E3501">
        <w:rPr>
          <w:rFonts w:ascii="Times New Roman" w:hAnsi="Times New Roman" w:cs="Times New Roman"/>
          <w:sz w:val="24"/>
          <w:szCs w:val="24"/>
        </w:rPr>
        <w:t>02</w:t>
      </w:r>
      <w:r w:rsidRPr="008445B1" w:rsidR="006A013E">
        <w:rPr>
          <w:rFonts w:ascii="Times New Roman" w:hAnsi="Times New Roman" w:cs="Times New Roman"/>
          <w:sz w:val="24"/>
          <w:szCs w:val="24"/>
        </w:rPr>
        <w:t>4</w:t>
      </w:r>
    </w:p>
    <w:p w:rsidR="00DB355A" w:rsidRPr="008445B1" w:rsidP="003752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445B1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45B1">
        <w:rPr>
          <w:rFonts w:ascii="Times New Roman" w:hAnsi="Times New Roman" w:cs="Times New Roman"/>
          <w:sz w:val="24"/>
          <w:szCs w:val="24"/>
        </w:rPr>
        <w:t xml:space="preserve"> </w:t>
      </w:r>
      <w:r w:rsidRPr="008445B1">
        <w:rPr>
          <w:rFonts w:ascii="Times New Roman" w:hAnsi="Times New Roman" w:cs="Times New Roman"/>
          <w:sz w:val="24"/>
          <w:szCs w:val="24"/>
        </w:rPr>
        <w:t>УИД26</w:t>
      </w:r>
      <w:r w:rsidRPr="008445B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445B1" w:rsidR="0003664D">
        <w:rPr>
          <w:rFonts w:ascii="Times New Roman" w:hAnsi="Times New Roman" w:cs="Times New Roman"/>
          <w:sz w:val="24"/>
          <w:szCs w:val="24"/>
        </w:rPr>
        <w:t>0</w:t>
      </w:r>
      <w:r w:rsidRPr="008445B1" w:rsidR="001E4D34">
        <w:rPr>
          <w:rFonts w:ascii="Times New Roman" w:hAnsi="Times New Roman" w:cs="Times New Roman"/>
          <w:sz w:val="24"/>
          <w:szCs w:val="24"/>
        </w:rPr>
        <w:t>145</w:t>
      </w:r>
      <w:r w:rsidRPr="008445B1" w:rsidR="0003664D">
        <w:rPr>
          <w:rFonts w:ascii="Times New Roman" w:hAnsi="Times New Roman" w:cs="Times New Roman"/>
          <w:sz w:val="24"/>
          <w:szCs w:val="24"/>
        </w:rPr>
        <w:t>-01-202</w:t>
      </w:r>
      <w:r w:rsidRPr="008445B1" w:rsidR="006A013E">
        <w:rPr>
          <w:rFonts w:ascii="Times New Roman" w:hAnsi="Times New Roman" w:cs="Times New Roman"/>
          <w:sz w:val="24"/>
          <w:szCs w:val="24"/>
        </w:rPr>
        <w:t>4</w:t>
      </w:r>
      <w:r w:rsidRPr="008445B1">
        <w:rPr>
          <w:rFonts w:ascii="Times New Roman" w:hAnsi="Times New Roman" w:cs="Times New Roman"/>
          <w:sz w:val="24"/>
          <w:szCs w:val="24"/>
        </w:rPr>
        <w:t>-</w:t>
      </w:r>
      <w:r w:rsidR="0000228C">
        <w:rPr>
          <w:rFonts w:ascii="Times New Roman" w:hAnsi="Times New Roman" w:cs="Times New Roman"/>
          <w:sz w:val="24"/>
          <w:szCs w:val="24"/>
        </w:rPr>
        <w:t>….</w:t>
      </w:r>
    </w:p>
    <w:p w:rsidR="003757EA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П</w:t>
      </w:r>
      <w:r w:rsidRPr="008445B1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8445B1" w:rsidRPr="008445B1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0F36" w:rsidRPr="008445B1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с.</w:t>
      </w:r>
      <w:r w:rsidRPr="008445B1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8445B1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8445B1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45B1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8445B1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45B1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8445B1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8445B1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228C">
        <w:rPr>
          <w:rFonts w:ascii="Times New Roman" w:hAnsi="Times New Roman" w:cs="Times New Roman"/>
          <w:sz w:val="24"/>
          <w:szCs w:val="24"/>
        </w:rPr>
        <w:t>…д</w:t>
      </w:r>
      <w:r w:rsidR="00BA7D12">
        <w:rPr>
          <w:rFonts w:ascii="Times New Roman" w:hAnsi="Times New Roman" w:cs="Times New Roman"/>
          <w:sz w:val="24"/>
          <w:szCs w:val="24"/>
        </w:rPr>
        <w:t>екабря</w:t>
      </w:r>
      <w:r w:rsidRPr="008445B1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8445B1" w:rsidR="006A013E">
        <w:rPr>
          <w:rFonts w:ascii="Times New Roman" w:hAnsi="Times New Roman" w:cs="Times New Roman"/>
          <w:sz w:val="24"/>
          <w:szCs w:val="24"/>
        </w:rPr>
        <w:t>4</w:t>
      </w:r>
      <w:r w:rsidRPr="008445B1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8445B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RPr="008445B1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Мировой судья судебного участка № 2 Степновского района Ставропольского края - Черевань В.В.,</w:t>
      </w:r>
    </w:p>
    <w:p w:rsidR="007C66F7" w:rsidRPr="008445B1" w:rsidP="007C66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A125B2" w:rsidRPr="008445B1" w:rsidP="00A125B2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Хасбулатова </w:t>
      </w:r>
      <w:r w:rsidR="0000228C">
        <w:rPr>
          <w:rFonts w:ascii="Times New Roman" w:hAnsi="Times New Roman" w:cs="Times New Roman"/>
          <w:sz w:val="24"/>
          <w:szCs w:val="24"/>
        </w:rPr>
        <w:t>…..</w:t>
      </w:r>
    </w:p>
    <w:p w:rsidR="00C40F36" w:rsidRPr="008445B1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8445B1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8445B1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8445B1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8445B1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8445B1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8445B1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ноября 2023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18810505231130030944</w:t>
      </w:r>
      <w:r w:rsidRPr="008445B1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  <w:r w:rsidRPr="008445B1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 </w:t>
      </w:r>
      <w:r w:rsidR="0000228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1E35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>ч. 2 ст. 12.9</w:t>
      </w:r>
      <w:r w:rsidRPr="008445B1" w:rsidR="001E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45B1" w:rsidR="001E350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8445B1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1E3501">
        <w:rPr>
          <w:sz w:val="24"/>
          <w:szCs w:val="24"/>
        </w:rPr>
        <w:t xml:space="preserve">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 </w:t>
      </w:r>
      <w:r w:rsidR="0000228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8445B1" w:rsidR="001E35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A125B2" w:rsidRPr="000D4C9E" w:rsidP="00A12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Хасбулатов </w:t>
      </w:r>
      <w:r w:rsidR="0000228C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не явился, </w:t>
      </w:r>
      <w:r>
        <w:rPr>
          <w:rFonts w:ascii="Times New Roman" w:eastAsia="Times New Roman" w:hAnsi="Times New Roman" w:cs="Times New Roman"/>
          <w:sz w:val="24"/>
          <w:szCs w:val="24"/>
        </w:rPr>
        <w:t>извещенный надлежащим образом посредством СМС-сообщения</w:t>
      </w:r>
      <w:r w:rsidRPr="003B14E6">
        <w:rPr>
          <w:szCs w:val="28"/>
        </w:rPr>
        <w:t xml:space="preserve"> </w:t>
      </w:r>
      <w:r>
        <w:rPr>
          <w:szCs w:val="28"/>
        </w:rPr>
        <w:t>(</w:t>
      </w:r>
      <w:r w:rsidRPr="003B14E6">
        <w:rPr>
          <w:rFonts w:ascii="Times New Roman" w:hAnsi="Times New Roman" w:cs="Times New Roman"/>
          <w:sz w:val="24"/>
          <w:szCs w:val="24"/>
        </w:rPr>
        <w:t>при наличии согласия, отраженного в протоколе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представил письменное заявление о признании вины и раскаянии в содеянном, просил рассмотреть дело, в его отсутствие и применить минимальную меру наказания.</w:t>
      </w:r>
    </w:p>
    <w:p w:rsidR="004E52CC" w:rsidP="004E5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Хасбулатова </w:t>
      </w:r>
      <w:r w:rsidR="0000228C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2CC" w:rsidP="004E5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4E52CC" w:rsidP="004E52C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4E52CC" w:rsidP="004E52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125B2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A125B2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A12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Кодекса.</w:t>
      </w:r>
    </w:p>
    <w:p w:rsidR="004E52CC" w:rsidRPr="008445B1" w:rsidP="004E5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Хасбулатова </w:t>
      </w:r>
      <w:r w:rsidR="0000228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подтверждается совокупностью исследованных судом доказательств: </w:t>
      </w:r>
    </w:p>
    <w:p w:rsidR="00A9493D" w:rsidRPr="008445B1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B1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26 </w:t>
      </w:r>
      <w:r w:rsidRPr="008445B1" w:rsidR="00DB355A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955AE">
        <w:rPr>
          <w:rFonts w:ascii="Times New Roman" w:eastAsia="Times New Roman" w:hAnsi="Times New Roman" w:cs="Times New Roman"/>
          <w:sz w:val="24"/>
          <w:szCs w:val="24"/>
        </w:rPr>
        <w:t>643017</w:t>
      </w:r>
      <w:r w:rsidRPr="008445B1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>23.10</w:t>
      </w:r>
      <w:r w:rsidRPr="008445B1" w:rsidR="006A013E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45B1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8445B1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Хасбулатову </w:t>
      </w:r>
      <w:r w:rsidR="0000228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45B1" w:rsidR="00DA4C85">
        <w:rPr>
          <w:rFonts w:ascii="Times New Roman" w:hAnsi="Times New Roman" w:cs="Times New Roman"/>
          <w:sz w:val="24"/>
          <w:szCs w:val="24"/>
        </w:rPr>
        <w:t xml:space="preserve"> </w:t>
      </w:r>
      <w:r w:rsidRPr="008445B1" w:rsidR="00F244C6">
        <w:rPr>
          <w:rFonts w:ascii="Times New Roman" w:hAnsi="Times New Roman" w:cs="Times New Roman"/>
          <w:sz w:val="24"/>
          <w:szCs w:val="24"/>
        </w:rPr>
        <w:t xml:space="preserve">(л.д. </w:t>
      </w:r>
      <w:r w:rsidRPr="008445B1" w:rsidR="006A013E">
        <w:rPr>
          <w:rFonts w:ascii="Times New Roman" w:hAnsi="Times New Roman" w:cs="Times New Roman"/>
          <w:sz w:val="24"/>
          <w:szCs w:val="24"/>
        </w:rPr>
        <w:t>1</w:t>
      </w:r>
      <w:r w:rsidRPr="008445B1" w:rsidR="002F1744">
        <w:rPr>
          <w:rFonts w:ascii="Times New Roman" w:hAnsi="Times New Roman" w:cs="Times New Roman"/>
          <w:sz w:val="24"/>
          <w:szCs w:val="24"/>
        </w:rPr>
        <w:t>)</w:t>
      </w:r>
      <w:r w:rsidRPr="008445B1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B1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="00746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5AE">
        <w:rPr>
          <w:rFonts w:ascii="Times New Roman" w:eastAsia="Times New Roman" w:hAnsi="Times New Roman" w:cs="Times New Roman"/>
          <w:sz w:val="24"/>
          <w:szCs w:val="24"/>
        </w:rPr>
        <w:t>18810505231130030944</w:t>
      </w:r>
      <w:r w:rsidRPr="008445B1" w:rsidR="00E641A2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8445B1" w:rsidR="00B8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955AE">
        <w:rPr>
          <w:rFonts w:ascii="Times New Roman" w:eastAsia="Times New Roman" w:hAnsi="Times New Roman" w:cs="Times New Roman"/>
          <w:sz w:val="24"/>
          <w:szCs w:val="24"/>
        </w:rPr>
        <w:t>30.11.2023</w:t>
      </w:r>
      <w:r w:rsidRPr="008445B1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45B1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8445B1" w:rsidR="00D81B51">
        <w:rPr>
          <w:rFonts w:ascii="Times New Roman" w:hAnsi="Times New Roman" w:cs="Times New Roman"/>
          <w:sz w:val="24"/>
          <w:szCs w:val="24"/>
        </w:rPr>
        <w:t>му</w:t>
      </w:r>
      <w:r w:rsidRPr="008445B1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 </w:t>
      </w:r>
      <w:r w:rsidR="0000228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E641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45B1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4C6FB2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Pr="008445B1" w:rsidR="00DA4C85">
        <w:rPr>
          <w:rFonts w:ascii="Times New Roman" w:hAnsi="Times New Roman" w:cs="Times New Roman"/>
          <w:sz w:val="24"/>
          <w:szCs w:val="24"/>
        </w:rPr>
        <w:t xml:space="preserve">ч. 2 </w:t>
      </w:r>
      <w:r w:rsidRPr="008445B1" w:rsidR="004C6FB2">
        <w:rPr>
          <w:rFonts w:ascii="Times New Roman" w:hAnsi="Times New Roman" w:cs="Times New Roman"/>
          <w:sz w:val="24"/>
          <w:szCs w:val="24"/>
        </w:rPr>
        <w:t>ст. 12.</w:t>
      </w:r>
      <w:r w:rsidR="0027552E">
        <w:rPr>
          <w:rFonts w:ascii="Times New Roman" w:hAnsi="Times New Roman" w:cs="Times New Roman"/>
          <w:sz w:val="24"/>
          <w:szCs w:val="24"/>
        </w:rPr>
        <w:t>9</w:t>
      </w:r>
      <w:r w:rsidRPr="008445B1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8445B1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45B1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8445B1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8445B1" w:rsidR="004C6FB2">
        <w:rPr>
          <w:rFonts w:ascii="Times New Roman" w:hAnsi="Times New Roman" w:cs="Times New Roman"/>
          <w:sz w:val="24"/>
          <w:szCs w:val="24"/>
        </w:rPr>
        <w:t xml:space="preserve">и ему назначено наказание в виде </w:t>
      </w:r>
      <w:r w:rsidRPr="008445B1" w:rsidR="004C6FB2">
        <w:rPr>
          <w:rFonts w:ascii="Times New Roman" w:hAnsi="Times New Roman" w:cs="Times New Roman"/>
          <w:sz w:val="24"/>
          <w:szCs w:val="24"/>
        </w:rPr>
        <w:t>административного штрафа</w:t>
      </w:r>
      <w:r w:rsidRPr="008445B1" w:rsidR="0007357E">
        <w:rPr>
          <w:rFonts w:ascii="Times New Roman" w:hAnsi="Times New Roman" w:cs="Times New Roman"/>
          <w:sz w:val="24"/>
          <w:szCs w:val="24"/>
        </w:rPr>
        <w:t>,</w:t>
      </w:r>
      <w:r w:rsidRPr="008445B1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7552E">
        <w:rPr>
          <w:rFonts w:ascii="Times New Roman" w:hAnsi="Times New Roman" w:cs="Times New Roman"/>
          <w:sz w:val="24"/>
          <w:szCs w:val="24"/>
        </w:rPr>
        <w:t>5</w:t>
      </w:r>
      <w:r w:rsidRPr="008445B1" w:rsidR="00F60B66">
        <w:rPr>
          <w:rFonts w:ascii="Times New Roman" w:hAnsi="Times New Roman" w:cs="Times New Roman"/>
          <w:sz w:val="24"/>
          <w:szCs w:val="24"/>
        </w:rPr>
        <w:t>00 рублей</w:t>
      </w:r>
      <w:r w:rsidRPr="008445B1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6955AE">
        <w:rPr>
          <w:rFonts w:ascii="Times New Roman" w:hAnsi="Times New Roman" w:cs="Times New Roman"/>
          <w:sz w:val="24"/>
          <w:szCs w:val="24"/>
        </w:rPr>
        <w:t>17.01</w:t>
      </w:r>
      <w:r w:rsidRPr="008445B1" w:rsidR="00462112">
        <w:rPr>
          <w:rFonts w:ascii="Times New Roman" w:hAnsi="Times New Roman" w:cs="Times New Roman"/>
          <w:sz w:val="24"/>
          <w:szCs w:val="24"/>
        </w:rPr>
        <w:t>.</w:t>
      </w:r>
      <w:r w:rsidRPr="008445B1" w:rsidR="007370B5">
        <w:rPr>
          <w:rFonts w:ascii="Times New Roman" w:hAnsi="Times New Roman" w:cs="Times New Roman"/>
          <w:sz w:val="24"/>
          <w:szCs w:val="24"/>
        </w:rPr>
        <w:t>202</w:t>
      </w:r>
      <w:r w:rsidR="00483AF9">
        <w:rPr>
          <w:rFonts w:ascii="Times New Roman" w:hAnsi="Times New Roman" w:cs="Times New Roman"/>
          <w:sz w:val="24"/>
          <w:szCs w:val="24"/>
        </w:rPr>
        <w:t>4</w:t>
      </w:r>
      <w:r w:rsidRPr="008445B1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8445B1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8445B1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445B1" w:rsidR="00F244C6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45B1" w:rsidR="00763ED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125B2" w:rsidRPr="008445B1" w:rsidP="00A12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отчетом об отслеживании отправления с почтовым идентификатором № 36793389463720 (л.д. 3-4);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52E" w:rsidP="0080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 xml:space="preserve">рапортом ИДПС 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 xml:space="preserve">ГИБДД ОМВД России «Курский» 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23.10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Хасбулатова </w:t>
      </w:r>
      <w:r w:rsidR="0000228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. составлен административный материал по ч. 1 ст. 20.25 КоАП РФ за неуплату административного штрафа,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 рублей по постановлению </w:t>
      </w:r>
      <w:r w:rsidR="006955AE">
        <w:rPr>
          <w:rFonts w:ascii="Times New Roman" w:eastAsia="Times New Roman" w:hAnsi="Times New Roman" w:cs="Times New Roman"/>
          <w:sz w:val="24"/>
          <w:szCs w:val="24"/>
        </w:rPr>
        <w:t>18810505231130030944</w:t>
      </w:r>
      <w:r w:rsidRPr="008445B1" w:rsidR="00802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955AE">
        <w:rPr>
          <w:rFonts w:ascii="Times New Roman" w:eastAsia="Times New Roman" w:hAnsi="Times New Roman" w:cs="Times New Roman"/>
          <w:sz w:val="24"/>
          <w:szCs w:val="24"/>
        </w:rPr>
        <w:t xml:space="preserve"> 30.11.2023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 (л.д. </w:t>
      </w:r>
      <w:r w:rsidR="00E858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45B1" w:rsidR="00463DB9">
        <w:rPr>
          <w:rFonts w:ascii="Times New Roman" w:hAnsi="Times New Roman" w:cs="Times New Roman"/>
          <w:sz w:val="24"/>
          <w:szCs w:val="24"/>
        </w:rPr>
        <w:t>;</w:t>
      </w:r>
    </w:p>
    <w:p w:rsidR="00547ECC" w:rsidRPr="008445B1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- 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списком нарушений (л.д. </w:t>
      </w:r>
      <w:r w:rsidR="00483A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125B2" w:rsidP="00A125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предоставленные доказательства оценены мировым судьей по правилам ст. 26.11 КоАП РФ, с точки зрения их относимости, допустимости, достоверности и достаточности. Нарушений, влекущих невозможность использования предоставленных доказательств, в соответствии с ч. 3 ст. 26.2 КоАП РФ, судом не установлено.</w:t>
      </w:r>
    </w:p>
    <w:p w:rsidR="00A125B2" w:rsidP="00A125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рассмотрении дела об административном правонарушении, на основании полного и всестороннего анализа собранных по делу доказательств, установлены все юридически значимые обстоятельства совершения административного правонарушения.</w:t>
      </w:r>
    </w:p>
    <w:p w:rsidR="004E52CC" w:rsidP="004E52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Оценив, в совокупности, собранные по делу доказательства и считая доказанной вину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Хасбулатова </w:t>
      </w:r>
      <w:r w:rsidR="0000228C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судья квалифицирует его деяние по ч. 1 ст. 20.25 Кодекса Российской Федерации об административных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4E52CC" w:rsidP="004E52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>
        <w:rPr>
          <w:rFonts w:ascii="Times New Roman" w:hAnsi="Times New Roman" w:cs="Times New Roman"/>
          <w:sz w:val="24"/>
          <w:szCs w:val="24"/>
        </w:rPr>
        <w:t xml:space="preserve">, личность виновного, наличие обстоятельств, смягчающих административную ответственность – признание вины, раскаяние в содеянном, отсутствие отягчающих обстоятельств; в этой связи, считает возможным 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Хасбулатову </w:t>
      </w:r>
      <w:r w:rsidR="0000228C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 размере суммы неуплаченного административного штрафа.</w:t>
      </w:r>
    </w:p>
    <w:p w:rsidR="004E52CC" w:rsidP="004E52C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КоАП РФ, мировой судья </w:t>
      </w:r>
    </w:p>
    <w:p w:rsidR="007F195C" w:rsidRPr="008445B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8445B1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8445B1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Хасбулатова </w:t>
      </w:r>
      <w:r w:rsidR="0000228C">
        <w:rPr>
          <w:rFonts w:ascii="Times New Roman" w:hAnsi="Times New Roman" w:cs="Times New Roman"/>
          <w:sz w:val="24"/>
          <w:szCs w:val="24"/>
        </w:rPr>
        <w:t>….</w:t>
      </w:r>
      <w:r w:rsidRPr="008445B1">
        <w:rPr>
          <w:rFonts w:ascii="Times New Roman" w:hAnsi="Times New Roman" w:cs="Times New Roman"/>
          <w:sz w:val="24"/>
          <w:szCs w:val="24"/>
        </w:rPr>
        <w:t xml:space="preserve"> </w:t>
      </w:r>
      <w:r w:rsidRPr="008445B1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Pr="008445B1" w:rsidR="008445B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445B1" w:rsidR="00415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445B1" w:rsidR="0041524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45B1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04212000060); </w:t>
      </w:r>
      <w:r w:rsidRPr="008445B1" w:rsidR="008445B1">
        <w:rPr>
          <w:rFonts w:ascii="Times New Roman" w:hAnsi="Times New Roman" w:cs="Times New Roman"/>
          <w:sz w:val="24"/>
          <w:szCs w:val="24"/>
        </w:rPr>
        <w:t xml:space="preserve">ИНН 2634051915; КПП 263401001; </w:t>
      </w:r>
      <w:r w:rsidRPr="008445B1">
        <w:rPr>
          <w:rFonts w:ascii="Times New Roman" w:hAnsi="Times New Roman" w:cs="Times New Roman"/>
          <w:sz w:val="24"/>
          <w:szCs w:val="24"/>
        </w:rPr>
        <w:t xml:space="preserve">Банк: ОТДЕЛЕНИЕ СТАВРОПОЛЬ БАНКА РОССИИ//УФК </w:t>
      </w:r>
      <w:r w:rsidRPr="008445B1" w:rsidR="008445B1">
        <w:rPr>
          <w:rFonts w:ascii="Times New Roman" w:hAnsi="Times New Roman" w:cs="Times New Roman"/>
          <w:sz w:val="24"/>
          <w:szCs w:val="24"/>
        </w:rPr>
        <w:t xml:space="preserve">по Ставропольскому краю </w:t>
      </w:r>
      <w:r w:rsidR="008445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445B1">
        <w:rPr>
          <w:rFonts w:ascii="Times New Roman" w:hAnsi="Times New Roman" w:cs="Times New Roman"/>
          <w:sz w:val="24"/>
          <w:szCs w:val="24"/>
        </w:rPr>
        <w:t>г. Ставрополь; БИК 010702101; номер счета получателя платежа: 03100643000000012100; единый казначейский счет (ЕКС): 40102810345370000013; ОКТМО 0765</w:t>
      </w:r>
      <w:r w:rsidR="008445B1">
        <w:rPr>
          <w:rFonts w:ascii="Times New Roman" w:hAnsi="Times New Roman" w:cs="Times New Roman"/>
          <w:sz w:val="24"/>
          <w:szCs w:val="24"/>
        </w:rPr>
        <w:t xml:space="preserve">2000; КБК 00811601203019000140, </w:t>
      </w:r>
      <w:r w:rsidRPr="008445B1">
        <w:rPr>
          <w:rFonts w:ascii="Times New Roman" w:hAnsi="Times New Roman" w:cs="Times New Roman"/>
          <w:sz w:val="24"/>
          <w:szCs w:val="24"/>
        </w:rPr>
        <w:t xml:space="preserve">УИН: </w:t>
      </w:r>
      <w:r w:rsidRPr="006955AE" w:rsidR="006955AE">
        <w:rPr>
          <w:rFonts w:ascii="Times New Roman" w:hAnsi="Times New Roman" w:cs="Times New Roman"/>
          <w:sz w:val="24"/>
          <w:szCs w:val="24"/>
        </w:rPr>
        <w:t>0355703701455005812420173</w:t>
      </w:r>
      <w:r w:rsidRPr="008445B1">
        <w:rPr>
          <w:rFonts w:ascii="Times New Roman" w:hAnsi="Times New Roman" w:cs="Times New Roman"/>
          <w:sz w:val="24"/>
          <w:szCs w:val="24"/>
        </w:rPr>
        <w:t>. Наименование платежа – административный штраф.</w:t>
      </w:r>
    </w:p>
    <w:p w:rsidR="00A9493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</w:t>
      </w:r>
      <w:r w:rsidRPr="008445B1">
        <w:rPr>
          <w:rFonts w:ascii="Times New Roman" w:hAnsi="Times New Roman" w:cs="Times New Roman"/>
          <w:sz w:val="24"/>
          <w:szCs w:val="24"/>
        </w:rPr>
        <w:t>административного штрафа, необходимо предоставить мировому судье судебного участка № 2 Степновского района Ставропольского края, по адресу: с. Степное, ул. Додонова, 25.</w:t>
      </w:r>
    </w:p>
    <w:p w:rsidR="00A9493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Постановление может быть обжаловано в Степновский рай</w:t>
      </w:r>
      <w:r w:rsidR="00C27BEB">
        <w:rPr>
          <w:rFonts w:ascii="Times New Roman" w:hAnsi="Times New Roman" w:cs="Times New Roman"/>
          <w:sz w:val="24"/>
          <w:szCs w:val="24"/>
        </w:rPr>
        <w:t>онный суд, в течение 10-ти дней</w:t>
      </w:r>
      <w:r w:rsidRPr="008445B1">
        <w:rPr>
          <w:rFonts w:ascii="Times New Roman" w:hAnsi="Times New Roman" w:cs="Times New Roman"/>
          <w:sz w:val="24"/>
          <w:szCs w:val="24"/>
        </w:rPr>
        <w:t>, со дня вручения или получения копии постановления</w:t>
      </w:r>
      <w:r w:rsidRPr="008445B1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8445B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8445B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8445B1">
        <w:rPr>
          <w:rFonts w:ascii="Times New Roman" w:hAnsi="Times New Roman" w:cs="Times New Roman"/>
          <w:sz w:val="24"/>
          <w:szCs w:val="24"/>
        </w:rPr>
        <w:tab/>
      </w:r>
      <w:r w:rsidRPr="008445B1">
        <w:rPr>
          <w:rFonts w:ascii="Times New Roman" w:hAnsi="Times New Roman" w:cs="Times New Roman"/>
          <w:sz w:val="24"/>
          <w:szCs w:val="24"/>
        </w:rPr>
        <w:tab/>
      </w:r>
      <w:r w:rsidRPr="008445B1">
        <w:rPr>
          <w:rFonts w:ascii="Times New Roman" w:hAnsi="Times New Roman" w:cs="Times New Roman"/>
          <w:sz w:val="24"/>
          <w:szCs w:val="24"/>
        </w:rPr>
        <w:tab/>
      </w:r>
      <w:r w:rsidRPr="008445B1">
        <w:rPr>
          <w:rFonts w:ascii="Times New Roman" w:hAnsi="Times New Roman" w:cs="Times New Roman"/>
          <w:sz w:val="24"/>
          <w:szCs w:val="24"/>
        </w:rPr>
        <w:tab/>
      </w:r>
      <w:r w:rsidRPr="008445B1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8445B1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45B1">
        <w:rPr>
          <w:rFonts w:ascii="Times New Roman" w:hAnsi="Times New Roman" w:cs="Times New Roman"/>
          <w:sz w:val="24"/>
          <w:szCs w:val="24"/>
        </w:rPr>
        <w:t xml:space="preserve">   </w:t>
      </w:r>
      <w:r w:rsidRPr="008445B1">
        <w:rPr>
          <w:rFonts w:ascii="Times New Roman" w:hAnsi="Times New Roman" w:cs="Times New Roman"/>
          <w:sz w:val="24"/>
          <w:szCs w:val="24"/>
        </w:rPr>
        <w:t>В.В. Черевань</w:t>
      </w: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52C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79A0" w:rsidRPr="003A1361" w:rsidP="00D369B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7C66F7">
      <w:pgSz w:w="11906" w:h="16838"/>
      <w:pgMar w:top="1134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0228C"/>
    <w:rsid w:val="00011F29"/>
    <w:rsid w:val="00015566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B1965"/>
    <w:rsid w:val="000C0D8B"/>
    <w:rsid w:val="000D4C9E"/>
    <w:rsid w:val="000D65A1"/>
    <w:rsid w:val="000D78F2"/>
    <w:rsid w:val="000E349F"/>
    <w:rsid w:val="000E7BA3"/>
    <w:rsid w:val="000F1140"/>
    <w:rsid w:val="000F4DC5"/>
    <w:rsid w:val="000F5F92"/>
    <w:rsid w:val="00100268"/>
    <w:rsid w:val="0010314B"/>
    <w:rsid w:val="00117BF3"/>
    <w:rsid w:val="001212A6"/>
    <w:rsid w:val="00127F92"/>
    <w:rsid w:val="001362DF"/>
    <w:rsid w:val="001400A8"/>
    <w:rsid w:val="001409DF"/>
    <w:rsid w:val="0014592A"/>
    <w:rsid w:val="001502B8"/>
    <w:rsid w:val="0015410D"/>
    <w:rsid w:val="001559F8"/>
    <w:rsid w:val="00155E39"/>
    <w:rsid w:val="001733BB"/>
    <w:rsid w:val="00177748"/>
    <w:rsid w:val="001966BA"/>
    <w:rsid w:val="001973CC"/>
    <w:rsid w:val="001A150B"/>
    <w:rsid w:val="001D0815"/>
    <w:rsid w:val="001D0A09"/>
    <w:rsid w:val="001D1476"/>
    <w:rsid w:val="001E3501"/>
    <w:rsid w:val="001E49B8"/>
    <w:rsid w:val="001E4D34"/>
    <w:rsid w:val="001E6546"/>
    <w:rsid w:val="001E68B9"/>
    <w:rsid w:val="001F6A85"/>
    <w:rsid w:val="00203488"/>
    <w:rsid w:val="00214493"/>
    <w:rsid w:val="0021667C"/>
    <w:rsid w:val="00225BB8"/>
    <w:rsid w:val="00253E66"/>
    <w:rsid w:val="00260D06"/>
    <w:rsid w:val="00274ED4"/>
    <w:rsid w:val="0027552E"/>
    <w:rsid w:val="00280AA5"/>
    <w:rsid w:val="00283518"/>
    <w:rsid w:val="00284806"/>
    <w:rsid w:val="0028556C"/>
    <w:rsid w:val="002868EB"/>
    <w:rsid w:val="00286C55"/>
    <w:rsid w:val="002A6B87"/>
    <w:rsid w:val="002B1A89"/>
    <w:rsid w:val="002C225A"/>
    <w:rsid w:val="002D4548"/>
    <w:rsid w:val="002F1744"/>
    <w:rsid w:val="003006E8"/>
    <w:rsid w:val="003023F6"/>
    <w:rsid w:val="00317911"/>
    <w:rsid w:val="003216F0"/>
    <w:rsid w:val="00354567"/>
    <w:rsid w:val="0036062D"/>
    <w:rsid w:val="00364EB3"/>
    <w:rsid w:val="00366CB6"/>
    <w:rsid w:val="003752BE"/>
    <w:rsid w:val="003757EA"/>
    <w:rsid w:val="00381CA6"/>
    <w:rsid w:val="0038627F"/>
    <w:rsid w:val="003923AB"/>
    <w:rsid w:val="003925FE"/>
    <w:rsid w:val="003A1361"/>
    <w:rsid w:val="003A1EBD"/>
    <w:rsid w:val="003B14E6"/>
    <w:rsid w:val="003B249E"/>
    <w:rsid w:val="003B2DE5"/>
    <w:rsid w:val="003C1433"/>
    <w:rsid w:val="003D3EE1"/>
    <w:rsid w:val="003D5C4D"/>
    <w:rsid w:val="003F6B0C"/>
    <w:rsid w:val="00410A5C"/>
    <w:rsid w:val="00414057"/>
    <w:rsid w:val="0041524C"/>
    <w:rsid w:val="00420735"/>
    <w:rsid w:val="004352E8"/>
    <w:rsid w:val="00446EC4"/>
    <w:rsid w:val="004472C1"/>
    <w:rsid w:val="00453E4D"/>
    <w:rsid w:val="00462112"/>
    <w:rsid w:val="00463DB9"/>
    <w:rsid w:val="00477CA4"/>
    <w:rsid w:val="004835B9"/>
    <w:rsid w:val="00483AF9"/>
    <w:rsid w:val="00486C89"/>
    <w:rsid w:val="00492EAD"/>
    <w:rsid w:val="00494D04"/>
    <w:rsid w:val="004979A0"/>
    <w:rsid w:val="004A18DD"/>
    <w:rsid w:val="004A22CE"/>
    <w:rsid w:val="004B6B18"/>
    <w:rsid w:val="004C6FB2"/>
    <w:rsid w:val="004C7767"/>
    <w:rsid w:val="004E52CC"/>
    <w:rsid w:val="004E6DEA"/>
    <w:rsid w:val="004F7631"/>
    <w:rsid w:val="004F76F4"/>
    <w:rsid w:val="00506D8C"/>
    <w:rsid w:val="005129EF"/>
    <w:rsid w:val="00512A80"/>
    <w:rsid w:val="0052312A"/>
    <w:rsid w:val="005254DF"/>
    <w:rsid w:val="00534BAD"/>
    <w:rsid w:val="00536B32"/>
    <w:rsid w:val="005409DF"/>
    <w:rsid w:val="00547ECC"/>
    <w:rsid w:val="00554F19"/>
    <w:rsid w:val="00562F6F"/>
    <w:rsid w:val="0056508F"/>
    <w:rsid w:val="005715C1"/>
    <w:rsid w:val="005867C4"/>
    <w:rsid w:val="005913DB"/>
    <w:rsid w:val="00591605"/>
    <w:rsid w:val="0059785A"/>
    <w:rsid w:val="005D3390"/>
    <w:rsid w:val="005D401A"/>
    <w:rsid w:val="005D57B2"/>
    <w:rsid w:val="005E1AA3"/>
    <w:rsid w:val="005E76F0"/>
    <w:rsid w:val="005F295E"/>
    <w:rsid w:val="005F4AAC"/>
    <w:rsid w:val="006002E3"/>
    <w:rsid w:val="0060061D"/>
    <w:rsid w:val="00600B89"/>
    <w:rsid w:val="006105D3"/>
    <w:rsid w:val="00621C4D"/>
    <w:rsid w:val="0062437D"/>
    <w:rsid w:val="006363E5"/>
    <w:rsid w:val="0064060D"/>
    <w:rsid w:val="00642538"/>
    <w:rsid w:val="006552DB"/>
    <w:rsid w:val="006638AC"/>
    <w:rsid w:val="00674CEE"/>
    <w:rsid w:val="00680660"/>
    <w:rsid w:val="0068657A"/>
    <w:rsid w:val="00690495"/>
    <w:rsid w:val="006917A3"/>
    <w:rsid w:val="00692AEA"/>
    <w:rsid w:val="006955AE"/>
    <w:rsid w:val="006A013E"/>
    <w:rsid w:val="006B12B8"/>
    <w:rsid w:val="006C3B60"/>
    <w:rsid w:val="006D1911"/>
    <w:rsid w:val="006E6531"/>
    <w:rsid w:val="006E7A6A"/>
    <w:rsid w:val="006F02C0"/>
    <w:rsid w:val="00720AF8"/>
    <w:rsid w:val="00720FAD"/>
    <w:rsid w:val="00727A9A"/>
    <w:rsid w:val="007370B5"/>
    <w:rsid w:val="00746556"/>
    <w:rsid w:val="007604FA"/>
    <w:rsid w:val="0076165D"/>
    <w:rsid w:val="00763EDA"/>
    <w:rsid w:val="0077267B"/>
    <w:rsid w:val="00777FD9"/>
    <w:rsid w:val="00790C9A"/>
    <w:rsid w:val="007B23E6"/>
    <w:rsid w:val="007B3715"/>
    <w:rsid w:val="007C66F7"/>
    <w:rsid w:val="007D39F7"/>
    <w:rsid w:val="007E0376"/>
    <w:rsid w:val="007F195C"/>
    <w:rsid w:val="007F78FD"/>
    <w:rsid w:val="00800518"/>
    <w:rsid w:val="00801259"/>
    <w:rsid w:val="00802425"/>
    <w:rsid w:val="00804309"/>
    <w:rsid w:val="00817CC5"/>
    <w:rsid w:val="00820F34"/>
    <w:rsid w:val="00825441"/>
    <w:rsid w:val="008254F2"/>
    <w:rsid w:val="00825FB7"/>
    <w:rsid w:val="00832A1D"/>
    <w:rsid w:val="008413BF"/>
    <w:rsid w:val="008445B1"/>
    <w:rsid w:val="008567A2"/>
    <w:rsid w:val="00861418"/>
    <w:rsid w:val="00865D16"/>
    <w:rsid w:val="00872F73"/>
    <w:rsid w:val="00872FE9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8F235D"/>
    <w:rsid w:val="00910691"/>
    <w:rsid w:val="00912789"/>
    <w:rsid w:val="009204A0"/>
    <w:rsid w:val="00923E29"/>
    <w:rsid w:val="00924C0C"/>
    <w:rsid w:val="00924CA4"/>
    <w:rsid w:val="00933CA5"/>
    <w:rsid w:val="009562F7"/>
    <w:rsid w:val="009735D6"/>
    <w:rsid w:val="00974BA0"/>
    <w:rsid w:val="009922D6"/>
    <w:rsid w:val="009938FE"/>
    <w:rsid w:val="009966DB"/>
    <w:rsid w:val="00997B38"/>
    <w:rsid w:val="009A0CDD"/>
    <w:rsid w:val="009B2B31"/>
    <w:rsid w:val="009C1029"/>
    <w:rsid w:val="009C20DE"/>
    <w:rsid w:val="009C65F1"/>
    <w:rsid w:val="009D14BC"/>
    <w:rsid w:val="009F272C"/>
    <w:rsid w:val="00A125B2"/>
    <w:rsid w:val="00A129C0"/>
    <w:rsid w:val="00A24A57"/>
    <w:rsid w:val="00A378C7"/>
    <w:rsid w:val="00A40ED7"/>
    <w:rsid w:val="00A45901"/>
    <w:rsid w:val="00A601E7"/>
    <w:rsid w:val="00A61F23"/>
    <w:rsid w:val="00A62C46"/>
    <w:rsid w:val="00A63127"/>
    <w:rsid w:val="00A70E32"/>
    <w:rsid w:val="00A80553"/>
    <w:rsid w:val="00A94332"/>
    <w:rsid w:val="00A9493D"/>
    <w:rsid w:val="00AB147C"/>
    <w:rsid w:val="00AB6232"/>
    <w:rsid w:val="00AC3E7C"/>
    <w:rsid w:val="00AC3E97"/>
    <w:rsid w:val="00AC5025"/>
    <w:rsid w:val="00AE11FE"/>
    <w:rsid w:val="00AE5E1B"/>
    <w:rsid w:val="00AF5266"/>
    <w:rsid w:val="00B01666"/>
    <w:rsid w:val="00B05F96"/>
    <w:rsid w:val="00B33D9A"/>
    <w:rsid w:val="00B3762C"/>
    <w:rsid w:val="00B424C8"/>
    <w:rsid w:val="00B50195"/>
    <w:rsid w:val="00B5317C"/>
    <w:rsid w:val="00B62DBC"/>
    <w:rsid w:val="00B676CC"/>
    <w:rsid w:val="00B702E8"/>
    <w:rsid w:val="00B75AAA"/>
    <w:rsid w:val="00B816E2"/>
    <w:rsid w:val="00B82FEC"/>
    <w:rsid w:val="00B846C7"/>
    <w:rsid w:val="00B87FEC"/>
    <w:rsid w:val="00B937B0"/>
    <w:rsid w:val="00BA1BCE"/>
    <w:rsid w:val="00BA4006"/>
    <w:rsid w:val="00BA7D12"/>
    <w:rsid w:val="00BB3AB2"/>
    <w:rsid w:val="00BB61AF"/>
    <w:rsid w:val="00BC432C"/>
    <w:rsid w:val="00BC4957"/>
    <w:rsid w:val="00BD5589"/>
    <w:rsid w:val="00BD599F"/>
    <w:rsid w:val="00BE02D2"/>
    <w:rsid w:val="00BE3E99"/>
    <w:rsid w:val="00BE75C8"/>
    <w:rsid w:val="00BF494F"/>
    <w:rsid w:val="00BF7D89"/>
    <w:rsid w:val="00C0452D"/>
    <w:rsid w:val="00C0710D"/>
    <w:rsid w:val="00C126FB"/>
    <w:rsid w:val="00C1600D"/>
    <w:rsid w:val="00C20579"/>
    <w:rsid w:val="00C27BEB"/>
    <w:rsid w:val="00C375AF"/>
    <w:rsid w:val="00C40F36"/>
    <w:rsid w:val="00C42527"/>
    <w:rsid w:val="00C45C44"/>
    <w:rsid w:val="00C5435C"/>
    <w:rsid w:val="00C56351"/>
    <w:rsid w:val="00C63CFF"/>
    <w:rsid w:val="00C770A4"/>
    <w:rsid w:val="00C83A48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43E3"/>
    <w:rsid w:val="00D15966"/>
    <w:rsid w:val="00D217A8"/>
    <w:rsid w:val="00D22103"/>
    <w:rsid w:val="00D26EB8"/>
    <w:rsid w:val="00D305AD"/>
    <w:rsid w:val="00D35990"/>
    <w:rsid w:val="00D369B4"/>
    <w:rsid w:val="00D47E2C"/>
    <w:rsid w:val="00D51304"/>
    <w:rsid w:val="00D641E9"/>
    <w:rsid w:val="00D67861"/>
    <w:rsid w:val="00D72113"/>
    <w:rsid w:val="00D753F8"/>
    <w:rsid w:val="00D8003C"/>
    <w:rsid w:val="00D81B51"/>
    <w:rsid w:val="00D86285"/>
    <w:rsid w:val="00D92359"/>
    <w:rsid w:val="00D9473C"/>
    <w:rsid w:val="00D95E9D"/>
    <w:rsid w:val="00D96C5D"/>
    <w:rsid w:val="00DA4C85"/>
    <w:rsid w:val="00DB355A"/>
    <w:rsid w:val="00DB6338"/>
    <w:rsid w:val="00DC3372"/>
    <w:rsid w:val="00DC6072"/>
    <w:rsid w:val="00DE030B"/>
    <w:rsid w:val="00DF0148"/>
    <w:rsid w:val="00DF23DE"/>
    <w:rsid w:val="00E0655B"/>
    <w:rsid w:val="00E16DE6"/>
    <w:rsid w:val="00E4503E"/>
    <w:rsid w:val="00E46F23"/>
    <w:rsid w:val="00E47E1B"/>
    <w:rsid w:val="00E60AA4"/>
    <w:rsid w:val="00E639C4"/>
    <w:rsid w:val="00E641A2"/>
    <w:rsid w:val="00E7237C"/>
    <w:rsid w:val="00E72B6D"/>
    <w:rsid w:val="00E836B6"/>
    <w:rsid w:val="00E8588C"/>
    <w:rsid w:val="00E87352"/>
    <w:rsid w:val="00EB3E14"/>
    <w:rsid w:val="00EB684E"/>
    <w:rsid w:val="00EB7817"/>
    <w:rsid w:val="00EC1376"/>
    <w:rsid w:val="00EF5EC3"/>
    <w:rsid w:val="00EF7E4B"/>
    <w:rsid w:val="00F01E44"/>
    <w:rsid w:val="00F036E0"/>
    <w:rsid w:val="00F070C3"/>
    <w:rsid w:val="00F1329B"/>
    <w:rsid w:val="00F244C6"/>
    <w:rsid w:val="00F25ED8"/>
    <w:rsid w:val="00F427D8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B28B0E-CBE7-47A2-BA33-838D02C4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