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9D5" w:rsidRPr="007514C9" w:rsidP="00A529D5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0503</w:t>
      </w:r>
      <w:r w:rsidRPr="007514C9">
        <w:t>-</w:t>
      </w:r>
      <w:r>
        <w:t>43</w:t>
      </w:r>
    </w:p>
    <w:p w:rsidR="00A529D5" w:rsidRPr="007514C9" w:rsidP="00A529D5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                                 </w:t>
      </w:r>
      <w:r>
        <w:t xml:space="preserve">   </w:t>
      </w:r>
      <w:r w:rsidRPr="007514C9">
        <w:t xml:space="preserve">       № 5-</w:t>
      </w:r>
      <w:r>
        <w:t>88</w:t>
      </w:r>
      <w:r w:rsidRPr="007514C9">
        <w:t>/2/202</w:t>
      </w:r>
      <w:r>
        <w:t>4</w:t>
      </w:r>
    </w:p>
    <w:p w:rsidR="00A529D5" w:rsidRPr="007514C9" w:rsidP="00A529D5">
      <w:pPr>
        <w:jc w:val="center"/>
        <w:rPr>
          <w:color w:val="000000"/>
        </w:rPr>
      </w:pPr>
    </w:p>
    <w:p w:rsidR="00A529D5" w:rsidRPr="007514C9" w:rsidP="00A529D5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A529D5" w:rsidRPr="007514C9" w:rsidP="00A529D5">
      <w:pPr>
        <w:jc w:val="center"/>
        <w:rPr>
          <w:color w:val="000000"/>
        </w:rPr>
      </w:pPr>
    </w:p>
    <w:p w:rsidR="00A529D5" w:rsidRPr="007514C9" w:rsidP="00A529D5">
      <w:pPr>
        <w:rPr>
          <w:color w:val="000000"/>
        </w:rPr>
      </w:pPr>
      <w:r>
        <w:rPr>
          <w:color w:val="000000"/>
        </w:rPr>
        <w:t>11 апреля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   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A529D5" w:rsidRPr="007514C9" w:rsidP="00A529D5">
      <w:pPr>
        <w:rPr>
          <w:color w:val="000000"/>
        </w:rPr>
      </w:pPr>
    </w:p>
    <w:p w:rsidR="00A529D5" w:rsidRPr="007514C9" w:rsidP="00A529D5">
      <w:pPr>
        <w:jc w:val="both"/>
        <w:rPr>
          <w:color w:val="000000"/>
        </w:rPr>
      </w:pPr>
      <w:r w:rsidRPr="007514C9">
        <w:rPr>
          <w:color w:val="000000"/>
        </w:rPr>
        <w:tab/>
        <w:t>Мировой судья судебного участка № 2 Туркменского района Ставропольского края Беляев А</w:t>
      </w:r>
      <w:r>
        <w:rPr>
          <w:color w:val="000000"/>
        </w:rPr>
        <w:t>.</w:t>
      </w:r>
      <w:r w:rsidRPr="007514C9">
        <w:rPr>
          <w:color w:val="000000"/>
        </w:rPr>
        <w:t>А</w:t>
      </w:r>
      <w:r>
        <w:rPr>
          <w:color w:val="000000"/>
        </w:rPr>
        <w:t>.,</w:t>
      </w:r>
      <w:r w:rsidRPr="007514C9">
        <w:rPr>
          <w:color w:val="000000"/>
        </w:rPr>
        <w:t xml:space="preserve"> </w:t>
      </w:r>
      <w:r w:rsidRPr="007514C9">
        <w:t xml:space="preserve">рассмотрев в открытом судебном заседании материалы административного дела в отношении </w:t>
      </w:r>
      <w:r>
        <w:t>Даутова К</w:t>
      </w:r>
      <w:r>
        <w:t>.</w:t>
      </w:r>
      <w:r>
        <w:t>О</w:t>
      </w:r>
      <w:r>
        <w:t>.</w:t>
      </w:r>
      <w:r w:rsidRPr="007514C9">
        <w:rPr>
          <w:color w:val="000000"/>
        </w:rPr>
        <w:t>, привлекаемо</w:t>
      </w:r>
      <w:r>
        <w:rPr>
          <w:color w:val="000000"/>
        </w:rPr>
        <w:t>го</w:t>
      </w:r>
      <w:r w:rsidRPr="007514C9">
        <w:rPr>
          <w:color w:val="000000"/>
        </w:rPr>
        <w:t xml:space="preserve"> к административной ответственности по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>,</w:t>
      </w:r>
    </w:p>
    <w:p w:rsidR="00A529D5" w:rsidRPr="007514C9" w:rsidP="00A529D5">
      <w:pPr>
        <w:jc w:val="both"/>
        <w:rPr>
          <w:color w:val="000000"/>
        </w:rPr>
      </w:pPr>
    </w:p>
    <w:p w:rsidR="00A529D5" w:rsidRPr="007514C9" w:rsidP="00A529D5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A529D5" w:rsidRPr="007514C9" w:rsidP="00A529D5">
      <w:pPr>
        <w:jc w:val="center"/>
        <w:outlineLvl w:val="0"/>
        <w:rPr>
          <w:color w:val="000000"/>
        </w:rPr>
      </w:pPr>
    </w:p>
    <w:p w:rsidR="00A529D5" w:rsidRPr="007514C9" w:rsidP="00A529D5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</w:t>
      </w:r>
      <w:r w:rsidRPr="007514C9">
        <w:rPr>
          <w:color w:val="000000"/>
          <w:sz w:val="24"/>
          <w:szCs w:val="24"/>
        </w:rPr>
        <w:t xml:space="preserve"> года составлен административный протокол по факту</w:t>
      </w:r>
      <w:r>
        <w:rPr>
          <w:color w:val="000000"/>
          <w:sz w:val="24"/>
          <w:szCs w:val="24"/>
        </w:rPr>
        <w:t xml:space="preserve"> не предоставления</w:t>
      </w:r>
      <w:r w:rsidRPr="007514C9">
        <w:rPr>
          <w:color w:val="000000"/>
          <w:sz w:val="24"/>
          <w:szCs w:val="24"/>
          <w:lang w:eastAsia="ru-RU" w:bidi="ru-RU"/>
        </w:rPr>
        <w:t xml:space="preserve"> в Отделение Фонда пенсионного и социального страхования Российской Федерации</w:t>
      </w:r>
      <w:r>
        <w:rPr>
          <w:color w:val="000000"/>
          <w:sz w:val="24"/>
          <w:szCs w:val="24"/>
          <w:lang w:eastAsia="ru-RU" w:bidi="ru-RU"/>
        </w:rPr>
        <w:t>,</w:t>
      </w:r>
      <w:r w:rsidRPr="007514C9">
        <w:rPr>
          <w:color w:val="000000"/>
          <w:sz w:val="24"/>
          <w:szCs w:val="24"/>
          <w:lang w:eastAsia="ru-RU" w:bidi="ru-RU"/>
        </w:rPr>
        <w:t xml:space="preserve"> сведений для ведения индивидуального (персонифицированного) учета в составе Единой формы сведений (далее -ЕФС-1)</w:t>
      </w:r>
      <w:r>
        <w:rPr>
          <w:color w:val="000000"/>
          <w:sz w:val="24"/>
          <w:szCs w:val="24"/>
          <w:lang w:eastAsia="ru-RU" w:bidi="ru-RU"/>
        </w:rPr>
        <w:t>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</w:t>
      </w:r>
      <w:r w:rsidRPr="007514C9">
        <w:rPr>
          <w:color w:val="000000"/>
          <w:sz w:val="24"/>
          <w:szCs w:val="24"/>
          <w:lang w:eastAsia="ru-RU" w:bidi="ru-RU"/>
        </w:rPr>
        <w:t>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</w:t>
      </w:r>
      <w:r>
        <w:rPr>
          <w:color w:val="000000"/>
          <w:sz w:val="24"/>
          <w:szCs w:val="24"/>
          <w:lang w:eastAsia="ru-RU" w:bidi="ru-RU"/>
        </w:rPr>
        <w:t>1</w:t>
      </w:r>
      <w:r w:rsidRPr="007514C9">
        <w:rPr>
          <w:color w:val="000000"/>
          <w:sz w:val="24"/>
          <w:szCs w:val="24"/>
          <w:lang w:eastAsia="ru-RU" w:bidi="ru-RU"/>
        </w:rPr>
        <w:t xml:space="preserve"> статьи </w:t>
      </w:r>
      <w:r>
        <w:rPr>
          <w:color w:val="000000"/>
          <w:sz w:val="24"/>
          <w:szCs w:val="24"/>
          <w:lang w:eastAsia="ru-RU" w:bidi="ru-RU"/>
        </w:rPr>
        <w:t>24</w:t>
      </w:r>
      <w:r w:rsidRPr="007514C9">
        <w:rPr>
          <w:color w:val="000000"/>
          <w:sz w:val="24"/>
          <w:szCs w:val="24"/>
          <w:lang w:eastAsia="ru-RU" w:bidi="ru-RU"/>
        </w:rPr>
        <w:t xml:space="preserve"> Федерального закона от </w:t>
      </w:r>
      <w:r>
        <w:rPr>
          <w:color w:val="000000"/>
          <w:sz w:val="24"/>
          <w:szCs w:val="24"/>
          <w:lang w:eastAsia="ru-RU" w:bidi="ru-RU"/>
        </w:rPr>
        <w:t xml:space="preserve">24 июля </w:t>
      </w:r>
      <w:r w:rsidRPr="007514C9">
        <w:rPr>
          <w:color w:val="000000"/>
          <w:sz w:val="24"/>
          <w:szCs w:val="24"/>
          <w:lang w:eastAsia="ru-RU" w:bidi="ru-RU"/>
        </w:rPr>
        <w:t>199</w:t>
      </w:r>
      <w:r>
        <w:rPr>
          <w:color w:val="000000"/>
          <w:sz w:val="24"/>
          <w:szCs w:val="24"/>
          <w:lang w:eastAsia="ru-RU" w:bidi="ru-RU"/>
        </w:rPr>
        <w:t>8</w:t>
      </w:r>
      <w:r w:rsidRPr="007514C9">
        <w:rPr>
          <w:color w:val="000000"/>
          <w:sz w:val="24"/>
          <w:szCs w:val="24"/>
          <w:lang w:eastAsia="ru-RU" w:bidi="ru-RU"/>
        </w:rPr>
        <w:t xml:space="preserve"> № </w:t>
      </w:r>
      <w:r>
        <w:rPr>
          <w:color w:val="000000"/>
          <w:sz w:val="24"/>
          <w:szCs w:val="24"/>
          <w:lang w:eastAsia="ru-RU" w:bidi="ru-RU"/>
        </w:rPr>
        <w:t>125</w:t>
      </w:r>
      <w:r w:rsidRPr="007514C9">
        <w:rPr>
          <w:color w:val="000000"/>
          <w:sz w:val="24"/>
          <w:szCs w:val="24"/>
          <w:lang w:eastAsia="ru-RU" w:bidi="ru-RU"/>
        </w:rPr>
        <w:t xml:space="preserve">-ФЗ «об </w:t>
      </w:r>
      <w:r>
        <w:rPr>
          <w:color w:val="000000"/>
          <w:sz w:val="24"/>
          <w:szCs w:val="24"/>
          <w:lang w:eastAsia="ru-RU" w:bidi="ru-RU"/>
        </w:rPr>
        <w:t>обязательном социальном страховании от несчастных случаев на производстве и профессиональных заболеваний</w:t>
      </w:r>
      <w:r w:rsidRPr="007514C9">
        <w:rPr>
          <w:color w:val="000000"/>
          <w:sz w:val="24"/>
          <w:szCs w:val="24"/>
          <w:lang w:eastAsia="ru-RU" w:bidi="ru-RU"/>
        </w:rPr>
        <w:t>», страховател</w:t>
      </w:r>
      <w:r>
        <w:rPr>
          <w:color w:val="000000"/>
          <w:sz w:val="24"/>
          <w:szCs w:val="24"/>
          <w:lang w:eastAsia="ru-RU" w:bidi="ru-RU"/>
        </w:rPr>
        <w:t xml:space="preserve">и ежеквартально не позднее 25-ого числа месяца следующего за отчетным периодом, предоставляют в территориальный орган страховщика по месту регистрации сведения в составе формы ЕФС-1, раздел 2 содержащий </w:t>
      </w:r>
      <w:r w:rsidRPr="007514C9">
        <w:rPr>
          <w:color w:val="000000"/>
          <w:sz w:val="24"/>
          <w:szCs w:val="24"/>
          <w:lang w:eastAsia="ru-RU" w:bidi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color w:val="000000"/>
          <w:sz w:val="24"/>
          <w:szCs w:val="24"/>
          <w:lang w:eastAsia="ru-RU" w:bidi="ru-RU"/>
        </w:rPr>
        <w:t>.</w:t>
      </w:r>
      <w:r w:rsidRPr="007514C9">
        <w:rPr>
          <w:color w:val="000000"/>
          <w:sz w:val="24"/>
          <w:szCs w:val="24"/>
          <w:lang w:eastAsia="ru-RU" w:bidi="ru-RU"/>
        </w:rPr>
        <w:t xml:space="preserve"> </w:t>
      </w:r>
      <w:r w:rsidRPr="007514C9">
        <w:rPr>
          <w:color w:val="000000"/>
          <w:sz w:val="24"/>
          <w:szCs w:val="24"/>
        </w:rPr>
        <w:t xml:space="preserve">По состоянию на </w:t>
      </w:r>
      <w:r>
        <w:rPr>
          <w:color w:val="000000"/>
          <w:sz w:val="24"/>
          <w:szCs w:val="24"/>
        </w:rPr>
        <w:t>00:01 26 апреля 2023 года сведения страхователем не предоставлены, раздел 2 формы ЕФС-1 за 1 квартал 2023 года</w:t>
      </w:r>
      <w:r w:rsidRPr="007514C9">
        <w:rPr>
          <w:color w:val="000000"/>
          <w:sz w:val="24"/>
          <w:szCs w:val="24"/>
        </w:rPr>
        <w:t xml:space="preserve">, а отчетность предоставлена </w:t>
      </w:r>
      <w:r>
        <w:rPr>
          <w:color w:val="000000"/>
          <w:sz w:val="24"/>
          <w:szCs w:val="24"/>
        </w:rPr>
        <w:t>26 апреля</w:t>
      </w:r>
      <w:r w:rsidRPr="007514C9">
        <w:rPr>
          <w:color w:val="000000"/>
          <w:sz w:val="24"/>
          <w:szCs w:val="24"/>
        </w:rPr>
        <w:t xml:space="preserve"> 2023 года, в связи с чем, действия </w:t>
      </w:r>
      <w:r>
        <w:rPr>
          <w:color w:val="000000"/>
          <w:sz w:val="24"/>
          <w:szCs w:val="24"/>
        </w:rPr>
        <w:t>Даутова К.О.</w:t>
      </w:r>
      <w:r w:rsidRPr="007514C9">
        <w:rPr>
          <w:color w:val="000000"/>
          <w:sz w:val="24"/>
          <w:szCs w:val="24"/>
        </w:rPr>
        <w:t xml:space="preserve"> квалифицированы по ч. </w:t>
      </w:r>
      <w:r>
        <w:rPr>
          <w:color w:val="000000"/>
          <w:sz w:val="24"/>
          <w:szCs w:val="24"/>
        </w:rPr>
        <w:t>2</w:t>
      </w:r>
      <w:r w:rsidRPr="007514C9">
        <w:rPr>
          <w:color w:val="000000"/>
          <w:sz w:val="24"/>
          <w:szCs w:val="24"/>
        </w:rPr>
        <w:t xml:space="preserve"> ст. 15.33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A529D5" w:rsidRPr="007514C9" w:rsidP="00A529D5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rPr>
          <w:color w:val="000000"/>
        </w:rPr>
        <w:t>Даутов К.О.</w:t>
      </w:r>
      <w:r w:rsidRPr="007514C9">
        <w:rPr>
          <w:color w:val="000000"/>
        </w:rPr>
        <w:t xml:space="preserve"> </w:t>
      </w:r>
      <w:r>
        <w:t>в судебном заседании свою вину признал</w:t>
      </w:r>
      <w:r>
        <w:rPr>
          <w:color w:val="000000"/>
        </w:rPr>
        <w:t>.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ходе рассмотрения дела об административном правонарушении в отношении </w:t>
      </w:r>
      <w:r>
        <w:rPr>
          <w:color w:val="000000"/>
        </w:rPr>
        <w:t>Даутова К.О.</w:t>
      </w:r>
      <w:r w:rsidRPr="007514C9">
        <w:rPr>
          <w:color w:val="000000"/>
        </w:rPr>
        <w:t xml:space="preserve"> суд исследовал следующие материалы дела: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протокол №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о</w:t>
      </w:r>
      <w:r w:rsidRPr="007514C9">
        <w:rPr>
          <w:color w:val="000000"/>
        </w:rPr>
        <w:t xml:space="preserve">б административном правонарушении от </w:t>
      </w:r>
      <w:r>
        <w:rPr>
          <w:color w:val="000000"/>
        </w:rPr>
        <w:t>15 марта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</w:t>
      </w:r>
      <w:r>
        <w:rPr>
          <w:color w:val="000000"/>
        </w:rPr>
        <w:t>извещения от 28 февраля 2024 года о вызове лица для</w:t>
      </w:r>
      <w:r w:rsidRPr="007514C9">
        <w:rPr>
          <w:color w:val="000000"/>
        </w:rPr>
        <w:t xml:space="preserve"> составления протокола об административном правонарушении;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списка № 3</w:t>
      </w:r>
      <w:r>
        <w:rPr>
          <w:color w:val="000000"/>
        </w:rPr>
        <w:t>0</w:t>
      </w:r>
      <w:r w:rsidRPr="007514C9">
        <w:rPr>
          <w:color w:val="000000"/>
        </w:rPr>
        <w:t xml:space="preserve"> внутренних почтовых отправлений от </w:t>
      </w:r>
      <w:r>
        <w:rPr>
          <w:color w:val="000000"/>
        </w:rPr>
        <w:t>28 февраля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</w:t>
      </w:r>
      <w:r>
        <w:rPr>
          <w:color w:val="000000"/>
        </w:rPr>
        <w:t>акт камеральной проверки от 12 июля 2023 года;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распечаткой из базы данных;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п. </w:t>
      </w:r>
      <w:r>
        <w:t>1</w:t>
      </w:r>
      <w:r w:rsidRPr="007514C9">
        <w:t xml:space="preserve"> ст. </w:t>
      </w:r>
      <w:r>
        <w:t>24</w:t>
      </w:r>
      <w:r w:rsidRPr="007514C9">
        <w:t xml:space="preserve"> </w:t>
      </w:r>
      <w:r w:rsidRPr="007514C9">
        <w:rPr>
          <w:color w:val="000000"/>
          <w:lang w:bidi="ru-RU"/>
        </w:rPr>
        <w:t xml:space="preserve">Федерального закона от </w:t>
      </w:r>
      <w:r>
        <w:rPr>
          <w:color w:val="000000"/>
          <w:lang w:bidi="ru-RU"/>
        </w:rPr>
        <w:t xml:space="preserve">24 июля </w:t>
      </w:r>
      <w:r w:rsidRPr="007514C9">
        <w:rPr>
          <w:color w:val="000000"/>
          <w:lang w:bidi="ru-RU"/>
        </w:rPr>
        <w:t>199</w:t>
      </w:r>
      <w:r>
        <w:rPr>
          <w:color w:val="000000"/>
          <w:lang w:bidi="ru-RU"/>
        </w:rPr>
        <w:t>8</w:t>
      </w:r>
      <w:r w:rsidRPr="007514C9">
        <w:rPr>
          <w:color w:val="000000"/>
          <w:lang w:bidi="ru-RU"/>
        </w:rPr>
        <w:t xml:space="preserve"> № </w:t>
      </w:r>
      <w:r>
        <w:rPr>
          <w:color w:val="000000"/>
          <w:lang w:bidi="ru-RU"/>
        </w:rPr>
        <w:t>125</w:t>
      </w:r>
      <w:r w:rsidRPr="007514C9">
        <w:rPr>
          <w:color w:val="000000"/>
          <w:lang w:bidi="ru-RU"/>
        </w:rPr>
        <w:t xml:space="preserve">-ФЗ «об </w:t>
      </w:r>
      <w:r>
        <w:rPr>
          <w:color w:val="000000"/>
          <w:lang w:bidi="ru-RU"/>
        </w:rPr>
        <w:t>обязательном социальном страховании от несчастных случаев на производстве и профессиональных заболеваний</w:t>
      </w:r>
      <w:r w:rsidRPr="007514C9">
        <w:rPr>
          <w:color w:val="000000"/>
          <w:lang w:bidi="ru-RU"/>
        </w:rPr>
        <w:t>»</w:t>
      </w:r>
      <w:r w:rsidRPr="007514C9">
        <w:t xml:space="preserve">, отчетность формы ЕФС-1 ГПД предоставлена несвоевременно. </w:t>
      </w:r>
    </w:p>
    <w:p w:rsidR="00A529D5" w:rsidRPr="007514C9" w:rsidP="00A529D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>Н</w:t>
      </w:r>
      <w:r>
        <w:t>арушение</w:t>
      </w:r>
      <w:r w:rsidRPr="007514C9">
        <w:t xml:space="preserve"> должностным лицом </w:t>
      </w:r>
      <w:r>
        <w:rPr>
          <w:color w:val="000000"/>
        </w:rPr>
        <w:t>Даутовым К.О.</w:t>
      </w:r>
      <w:r w:rsidRPr="007514C9">
        <w:rPr>
          <w:color w:val="000000"/>
        </w:rPr>
        <w:t xml:space="preserve"> </w:t>
      </w:r>
      <w:r>
        <w:rPr>
          <w:rFonts w:eastAsiaTheme="minorHAnsi"/>
          <w:lang w:eastAsia="en-US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D34436">
        <w:rPr>
          <w:rFonts w:eastAsiaTheme="minorHAnsi"/>
          <w:lang w:eastAsia="en-US"/>
        </w:rPr>
        <w:t xml:space="preserve">заболеваний </w:t>
      </w:r>
      <w:hyperlink r:id="rId4" w:history="1">
        <w:r w:rsidRPr="00D34436">
          <w:rPr>
            <w:rFonts w:eastAsiaTheme="minorHAnsi"/>
            <w:lang w:eastAsia="en-US"/>
          </w:rPr>
          <w:t>сроков</w:t>
        </w:r>
      </w:hyperlink>
      <w:r>
        <w:rPr>
          <w:rFonts w:eastAsiaTheme="minorHAnsi"/>
          <w:lang w:eastAsia="en-US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514C9">
        <w:t xml:space="preserve">, </w:t>
      </w:r>
      <w:r w:rsidRPr="007514C9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A529D5" w:rsidRPr="007514C9" w:rsidP="00A529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</w:t>
      </w:r>
      <w:r>
        <w:rPr>
          <w:color w:val="000000"/>
        </w:rPr>
        <w:t>Даутова К.О.</w:t>
      </w:r>
      <w:r w:rsidRPr="007514C9">
        <w:rPr>
          <w:color w:val="000000"/>
        </w:rPr>
        <w:t xml:space="preserve"> состава административного правонарушения, и суд квалифицирует их по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>
        <w:rPr>
          <w:color w:val="000000"/>
        </w:rPr>
        <w:t>н</w:t>
      </w:r>
      <w:r>
        <w:rPr>
          <w:rFonts w:eastAsiaTheme="minorHAnsi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D34436">
        <w:rPr>
          <w:rFonts w:eastAsiaTheme="minorHAnsi"/>
          <w:lang w:eastAsia="en-US"/>
        </w:rPr>
        <w:t xml:space="preserve">заболеваний </w:t>
      </w:r>
      <w:hyperlink r:id="rId4" w:history="1">
        <w:r w:rsidRPr="00D34436">
          <w:rPr>
            <w:rFonts w:eastAsiaTheme="minorHAnsi"/>
            <w:lang w:eastAsia="en-US"/>
          </w:rPr>
          <w:t>сроков</w:t>
        </w:r>
      </w:hyperlink>
      <w:r>
        <w:rPr>
          <w:rFonts w:eastAsiaTheme="minorHAnsi"/>
          <w:lang w:eastAsia="en-US"/>
        </w:rPr>
        <w:t xml:space="preserve"> представления сведений о начисленных страховых </w:t>
      </w:r>
      <w:r>
        <w:rPr>
          <w:rFonts w:eastAsiaTheme="minorHAnsi"/>
          <w:lang w:eastAsia="en-US"/>
        </w:rPr>
        <w:t>взносах в территориальные органы Фонда пенсионного и социального страхования Российской Федерации</w:t>
      </w:r>
      <w:r w:rsidRPr="007514C9">
        <w:rPr>
          <w:color w:val="000000"/>
        </w:rPr>
        <w:t xml:space="preserve">. Виновность </w:t>
      </w:r>
      <w:r>
        <w:rPr>
          <w:color w:val="000000"/>
        </w:rPr>
        <w:t>Даутова К.О.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A529D5" w:rsidRPr="007514C9" w:rsidP="00A529D5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</w:t>
      </w:r>
      <w:r>
        <w:rPr>
          <w:color w:val="000000"/>
        </w:rPr>
        <w:t>го</w:t>
      </w:r>
      <w:r w:rsidRPr="007514C9">
        <w:rPr>
          <w:color w:val="000000"/>
        </w:rPr>
        <w:t>, е</w:t>
      </w:r>
      <w:r>
        <w:rPr>
          <w:color w:val="000000"/>
        </w:rPr>
        <w:t>го</w:t>
      </w:r>
      <w:r w:rsidRPr="007514C9">
        <w:rPr>
          <w:color w:val="000000"/>
        </w:rPr>
        <w:t xml:space="preserve"> имущественное положение, мировой судья считает возможным назначить </w:t>
      </w:r>
      <w:r>
        <w:rPr>
          <w:color w:val="000000"/>
        </w:rPr>
        <w:t>Даутову К.О.</w:t>
      </w:r>
      <w:r w:rsidRPr="007514C9">
        <w:rPr>
          <w:color w:val="000000"/>
        </w:rPr>
        <w:t xml:space="preserve"> административное наказание, предусмотренное санкцией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A529D5" w:rsidRPr="007514C9" w:rsidP="00A529D5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A529D5" w:rsidRPr="007514C9" w:rsidP="00A529D5">
      <w:pPr>
        <w:ind w:firstLine="720"/>
        <w:jc w:val="both"/>
        <w:rPr>
          <w:color w:val="000000"/>
        </w:rPr>
      </w:pPr>
    </w:p>
    <w:p w:rsidR="00A529D5" w:rsidRPr="007514C9" w:rsidP="00A529D5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A529D5" w:rsidRPr="007514C9" w:rsidP="00A529D5">
      <w:pPr>
        <w:jc w:val="center"/>
        <w:outlineLvl w:val="0"/>
        <w:rPr>
          <w:color w:val="000000"/>
        </w:rPr>
      </w:pPr>
    </w:p>
    <w:p w:rsidR="00A529D5" w:rsidRPr="007514C9" w:rsidP="00A529D5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>
        <w:t>Даутова К</w:t>
      </w:r>
      <w:r>
        <w:t>.</w:t>
      </w:r>
      <w:r>
        <w:t>О</w:t>
      </w:r>
      <w:r>
        <w:t>.</w:t>
      </w:r>
      <w:r w:rsidRPr="007514C9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A529D5" w:rsidRPr="007514C9" w:rsidP="00A529D5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</w:t>
      </w:r>
      <w:r>
        <w:t xml:space="preserve"> - отделение Фонда пенсионного и социального страхования Российской Федерации</w:t>
      </w:r>
      <w:r w:rsidRPr="007514C9">
        <w:t xml:space="preserve"> по Ставропольскому краю</w:t>
      </w:r>
      <w:r>
        <w:t>,</w:t>
      </w:r>
      <w:r w:rsidRPr="007514C9">
        <w:t xml:space="preserve">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</w:t>
      </w:r>
      <w:r>
        <w:t>3</w:t>
      </w:r>
      <w:r w:rsidRPr="007514C9">
        <w:t>140.</w:t>
      </w:r>
    </w:p>
    <w:p w:rsidR="00A529D5" w:rsidRPr="007514C9" w:rsidP="00A529D5">
      <w:pPr>
        <w:ind w:firstLine="720"/>
        <w:jc w:val="both"/>
      </w:pPr>
      <w:r w:rsidRPr="007514C9">
        <w:t xml:space="preserve">Разъяснить </w:t>
      </w:r>
      <w:r>
        <w:rPr>
          <w:color w:val="000000"/>
        </w:rPr>
        <w:t>Даутову К.О.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A529D5" w:rsidRPr="007514C9" w:rsidP="00A529D5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A529D5" w:rsidRPr="007514C9" w:rsidP="00A529D5">
      <w:pPr>
        <w:ind w:firstLine="708"/>
        <w:jc w:val="both"/>
        <w:rPr>
          <w:color w:val="000000"/>
        </w:rPr>
      </w:pPr>
    </w:p>
    <w:p w:rsidR="00A529D5" w:rsidRPr="007514C9" w:rsidP="00A529D5">
      <w:pPr>
        <w:jc w:val="both"/>
        <w:rPr>
          <w:color w:val="000000"/>
        </w:rPr>
      </w:pPr>
    </w:p>
    <w:p w:rsidR="00A529D5" w:rsidRPr="007514C9" w:rsidP="00A529D5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  <w:t xml:space="preserve">                                 А.А. Беляев </w:t>
      </w:r>
    </w:p>
    <w:p w:rsidR="00A529D5"/>
    <w:sectPr w:rsidSect="00032F5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D5"/>
    <w:rsid w:val="007514C9"/>
    <w:rsid w:val="00A529D5"/>
    <w:rsid w:val="00D34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DC2404-8F26-4EE9-A288-F6661A2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529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529D5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