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02A" w:rsidP="0048302A">
      <w:pPr>
        <w:spacing w:line="260" w:lineRule="exact"/>
        <w:jc w:val="right"/>
      </w:pPr>
      <w:r w:rsidRPr="00A308AE">
        <w:t xml:space="preserve">                                      </w:t>
      </w:r>
      <w:r>
        <w:t xml:space="preserve">                </w:t>
      </w:r>
    </w:p>
    <w:p w:rsidR="0048302A" w:rsidP="0048302A">
      <w:pPr>
        <w:spacing w:line="260" w:lineRule="exact"/>
        <w:jc w:val="right"/>
      </w:pPr>
      <w:r w:rsidRPr="00BA6B3F">
        <w:t>26</w:t>
      </w:r>
      <w:r>
        <w:rPr>
          <w:lang w:val="en-US"/>
        </w:rPr>
        <w:t>MS</w:t>
      </w:r>
      <w:r w:rsidRPr="00BA6B3F">
        <w:t>0</w:t>
      </w:r>
      <w:r>
        <w:t>138-</w:t>
      </w:r>
      <w:r w:rsidRPr="00BA6B3F">
        <w:t>01-20</w:t>
      </w:r>
      <w:r>
        <w:t>24</w:t>
      </w:r>
      <w:r w:rsidRPr="00BA6B3F">
        <w:t>-00</w:t>
      </w:r>
      <w:r>
        <w:t>1131</w:t>
      </w:r>
      <w:r w:rsidRPr="00BA6B3F">
        <w:t>-</w:t>
      </w:r>
      <w:r>
        <w:t>02</w:t>
      </w:r>
      <w:r w:rsidRPr="008F5084">
        <w:t xml:space="preserve">   </w:t>
      </w:r>
      <w:r>
        <w:t xml:space="preserve">                                                       </w:t>
      </w:r>
    </w:p>
    <w:p w:rsidR="0048302A" w:rsidRPr="00A308AE" w:rsidP="0048302A">
      <w:pPr>
        <w:spacing w:line="260" w:lineRule="exact"/>
        <w:jc w:val="center"/>
      </w:pPr>
      <w:r>
        <w:t xml:space="preserve">                                                            </w:t>
      </w:r>
      <w:r w:rsidRPr="00A308AE">
        <w:t xml:space="preserve">ПОСТАНОВЛЕНИЕ            </w:t>
      </w:r>
      <w:r>
        <w:t xml:space="preserve">                         № 5-214/2</w:t>
      </w:r>
      <w:r w:rsidRPr="00A308AE">
        <w:t>/20</w:t>
      </w:r>
      <w:r>
        <w:t>24</w:t>
      </w:r>
    </w:p>
    <w:p w:rsidR="0048302A" w:rsidRPr="00A308AE" w:rsidP="0048302A">
      <w:pPr>
        <w:spacing w:line="260" w:lineRule="exact"/>
        <w:jc w:val="both"/>
      </w:pPr>
    </w:p>
    <w:p w:rsidR="0048302A" w:rsidRPr="00A308AE" w:rsidP="0048302A">
      <w:pPr>
        <w:tabs>
          <w:tab w:val="left" w:pos="720"/>
        </w:tabs>
        <w:jc w:val="both"/>
      </w:pPr>
      <w:r>
        <w:t>17 июля</w:t>
      </w:r>
      <w:r w:rsidRPr="00A308AE">
        <w:t xml:space="preserve"> 20</w:t>
      </w:r>
      <w:r>
        <w:t>24</w:t>
      </w:r>
      <w:r w:rsidRPr="00A308AE">
        <w:t xml:space="preserve"> года </w:t>
      </w:r>
      <w:r>
        <w:t xml:space="preserve">     </w:t>
      </w:r>
      <w:r w:rsidRPr="00A308AE">
        <w:t xml:space="preserve">                                                                    </w:t>
      </w:r>
      <w:r>
        <w:t xml:space="preserve">                           </w:t>
      </w:r>
      <w:r w:rsidRPr="00A308AE">
        <w:t>с. Летняя Ставка</w:t>
      </w:r>
    </w:p>
    <w:p w:rsidR="0048302A" w:rsidRPr="00A308AE" w:rsidP="0048302A">
      <w:pPr>
        <w:tabs>
          <w:tab w:val="left" w:pos="720"/>
        </w:tabs>
        <w:jc w:val="both"/>
      </w:pPr>
    </w:p>
    <w:p w:rsidR="0048302A" w:rsidRPr="00A308AE" w:rsidP="0048302A">
      <w:pPr>
        <w:tabs>
          <w:tab w:val="left" w:pos="720"/>
        </w:tabs>
        <w:ind w:firstLine="720"/>
        <w:jc w:val="both"/>
      </w:pPr>
      <w:r w:rsidRPr="00A009BF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>
        <w:rPr>
          <w:color w:val="000000"/>
        </w:rPr>
        <w:t>,</w:t>
      </w:r>
      <w:r w:rsidRPr="00A308AE">
        <w:t xml:space="preserve"> в здании суда с. Летняя Ставка, ул. Советская, 124 «А», рассмотрев в судебном заседании дело</w:t>
      </w:r>
      <w:r>
        <w:t xml:space="preserve"> об административном правонарушении</w:t>
      </w:r>
      <w:r w:rsidRPr="00A308AE">
        <w:t xml:space="preserve"> в </w:t>
      </w:r>
      <w:r>
        <w:t>отношении Салихова Д</w:t>
      </w:r>
      <w:r>
        <w:t>.</w:t>
      </w:r>
      <w:r>
        <w:t>Б</w:t>
      </w:r>
      <w:r>
        <w:t>.</w:t>
      </w:r>
    </w:p>
    <w:p w:rsidR="0048302A" w:rsidRPr="00A308AE" w:rsidP="0048302A">
      <w:pPr>
        <w:tabs>
          <w:tab w:val="left" w:pos="720"/>
        </w:tabs>
        <w:ind w:firstLine="720"/>
        <w:jc w:val="both"/>
      </w:pPr>
      <w:r w:rsidRPr="00A308AE"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</w:t>
      </w:r>
    </w:p>
    <w:p w:rsidR="0048302A" w:rsidRPr="00A308AE" w:rsidP="0048302A">
      <w:pPr>
        <w:tabs>
          <w:tab w:val="center" w:pos="4677"/>
        </w:tabs>
        <w:jc w:val="both"/>
      </w:pPr>
      <w:r w:rsidRPr="00A308AE">
        <w:t>Отводов не заявлено.</w:t>
      </w:r>
      <w:r w:rsidRPr="00A308AE">
        <w:tab/>
      </w:r>
    </w:p>
    <w:p w:rsidR="0048302A" w:rsidP="0048302A">
      <w:pPr>
        <w:jc w:val="both"/>
      </w:pPr>
      <w:r w:rsidRPr="00A308AE">
        <w:t xml:space="preserve">При рассмотрении дела мировой судья, </w:t>
      </w:r>
    </w:p>
    <w:p w:rsidR="0048302A" w:rsidRPr="00B54C36" w:rsidP="0048302A">
      <w:pPr>
        <w:jc w:val="both"/>
        <w:rPr>
          <w:sz w:val="16"/>
          <w:szCs w:val="16"/>
        </w:rPr>
      </w:pPr>
    </w:p>
    <w:p w:rsidR="0048302A" w:rsidP="0048302A">
      <w:pPr>
        <w:jc w:val="center"/>
      </w:pPr>
      <w:r>
        <w:t>установил</w:t>
      </w:r>
      <w:r w:rsidRPr="00A308AE">
        <w:t>:</w:t>
      </w:r>
    </w:p>
    <w:p w:rsidR="0048302A" w:rsidRPr="00A308AE" w:rsidP="0048302A">
      <w:pPr>
        <w:jc w:val="center"/>
      </w:pPr>
    </w:p>
    <w:p w:rsidR="0048302A" w:rsidP="0048302A">
      <w:pPr>
        <w:ind w:firstLine="720"/>
        <w:jc w:val="both"/>
      </w:pPr>
      <w:r w:rsidRPr="00A308AE">
        <w:t xml:space="preserve">  </w:t>
      </w:r>
      <w:r>
        <w:t xml:space="preserve">Салихов Д.Б. </w:t>
      </w:r>
      <w:r>
        <w:t>…</w:t>
      </w:r>
      <w:r>
        <w:t xml:space="preserve"> года в 18 часов 20</w:t>
      </w:r>
      <w:r w:rsidRPr="00EA0277">
        <w:t xml:space="preserve"> минут появился </w:t>
      </w:r>
      <w:r>
        <w:t>в общественном месте на улице</w:t>
      </w:r>
      <w:r>
        <w:t xml:space="preserve"> </w:t>
      </w:r>
      <w:r>
        <w:t>….</w:t>
      </w:r>
      <w:r>
        <w:t>, с</w:t>
      </w:r>
      <w:r w:rsidRPr="00EA0277">
        <w:t>.</w:t>
      </w:r>
      <w:r>
        <w:t xml:space="preserve"> Летняя Ставка</w:t>
      </w:r>
      <w:r w:rsidRPr="00EA0277">
        <w:t>, Туркменского района, Ставропольского края, в состоянии опьянения, при этом шатался из стороны в сторону, на заданные вопросы отвечал невнятно, при общении с ним изо рта исходил резкий запах алкоголя. На момент задержания имел неопрятный внешний вид, а именно грязную одежд</w:t>
      </w:r>
      <w:r>
        <w:t xml:space="preserve">у и обувь, чем </w:t>
      </w:r>
      <w:r w:rsidRPr="00EA0277">
        <w:t>оскорбля</w:t>
      </w:r>
      <w:r>
        <w:t xml:space="preserve">л </w:t>
      </w:r>
      <w:r w:rsidRPr="00EA0277">
        <w:t>человеческое достоинство и общественную нравственность, то есть совершил правонарушение, ответственность за которое предусмотрена ст. 20.21 Кодекса Российской Федерации об административных правонарушениях.</w:t>
      </w:r>
    </w:p>
    <w:p w:rsidR="0048302A" w:rsidRPr="00A308AE" w:rsidP="0048302A">
      <w:pPr>
        <w:ind w:firstLine="720"/>
        <w:jc w:val="both"/>
      </w:pPr>
      <w:r w:rsidRPr="00A308AE">
        <w:t xml:space="preserve">В судебном заседании </w:t>
      </w:r>
      <w:r>
        <w:t>Салихов Д.Б.</w:t>
      </w:r>
      <w:r w:rsidRPr="00A308AE">
        <w:t xml:space="preserve"> виновным себя признал </w:t>
      </w:r>
      <w:r>
        <w:t>полностью, в содеянном раскаялся.</w:t>
      </w:r>
    </w:p>
    <w:p w:rsidR="0048302A" w:rsidRPr="00A308AE" w:rsidP="0048302A">
      <w:pPr>
        <w:ind w:firstLine="708"/>
        <w:jc w:val="both"/>
      </w:pPr>
      <w:r w:rsidRPr="00A308AE">
        <w:t xml:space="preserve">Кроме объяснения правонарушителя </w:t>
      </w:r>
      <w:r>
        <w:t>Салихова Д.Б.,</w:t>
      </w:r>
      <w:r w:rsidRPr="00A308AE">
        <w:t xml:space="preserve"> его вина в совершении административного правонарушения, предусмотренного ст. 20.21 Кодекса Российской Федерации об административных правонарушениях подтверждается: </w:t>
      </w:r>
    </w:p>
    <w:p w:rsidR="0048302A" w:rsidP="0048302A">
      <w:pPr>
        <w:ind w:firstLine="708"/>
        <w:jc w:val="both"/>
        <w:rPr>
          <w:noProof/>
        </w:rPr>
      </w:pPr>
      <w:r w:rsidRPr="00A308AE">
        <w:t>- протоколом 26</w:t>
      </w:r>
      <w:r>
        <w:t xml:space="preserve"> АВ</w:t>
      </w:r>
      <w:r w:rsidRPr="00A308AE">
        <w:t xml:space="preserve"> №</w:t>
      </w:r>
      <w:r>
        <w:t xml:space="preserve"> </w:t>
      </w:r>
      <w:r>
        <w:t>….</w:t>
      </w:r>
      <w:r>
        <w:t>.</w:t>
      </w:r>
      <w:r w:rsidRPr="00A308AE">
        <w:t xml:space="preserve"> об административном правонарушении от </w:t>
      </w:r>
      <w:r>
        <w:t xml:space="preserve">16 июля </w:t>
      </w:r>
      <w:r w:rsidRPr="00A308AE">
        <w:t>20</w:t>
      </w:r>
      <w:r>
        <w:t>24</w:t>
      </w:r>
      <w:r w:rsidRPr="00A308AE">
        <w:t xml:space="preserve"> года, где факт</w:t>
      </w:r>
      <w:r>
        <w:t xml:space="preserve"> появления</w:t>
      </w:r>
      <w:r w:rsidRPr="00A308AE">
        <w:t xml:space="preserve"> </w:t>
      </w:r>
      <w:r>
        <w:t>Салихова Д.Б.</w:t>
      </w:r>
      <w:r w:rsidRPr="00A308AE">
        <w:t xml:space="preserve"> в общественном месте в состоянии алкогольного опьянения зафиксирован полицейским отдела МВ</w:t>
      </w:r>
      <w:r>
        <w:t>Д России Туркменский М</w:t>
      </w:r>
      <w:r>
        <w:t>.</w:t>
      </w:r>
      <w:r>
        <w:t>;</w:t>
      </w:r>
    </w:p>
    <w:p w:rsidR="0048302A" w:rsidRPr="00A308AE" w:rsidP="0048302A">
      <w:pPr>
        <w:ind w:firstLine="708"/>
        <w:jc w:val="both"/>
        <w:rPr>
          <w:noProof/>
        </w:rPr>
      </w:pPr>
      <w:r>
        <w:rPr>
          <w:noProof/>
        </w:rPr>
        <w:t>- протоколом о направлении на медицинское освидетельствование на состояние опьянения от 16 июля 2024 года;</w:t>
      </w:r>
    </w:p>
    <w:p w:rsidR="0048302A" w:rsidRPr="00A308AE" w:rsidP="0048302A">
      <w:pPr>
        <w:ind w:firstLine="708"/>
        <w:jc w:val="both"/>
      </w:pPr>
      <w:r w:rsidRPr="00A308AE">
        <w:rPr>
          <w:noProof/>
        </w:rPr>
        <w:t xml:space="preserve">- </w:t>
      </w:r>
      <w:r>
        <w:t xml:space="preserve"> рапортами полицейских</w:t>
      </w:r>
      <w:r w:rsidRPr="00A308AE">
        <w:t xml:space="preserve"> отдела МВД России </w:t>
      </w:r>
      <w:r>
        <w:t>Туркменский М</w:t>
      </w:r>
      <w:r>
        <w:t>.</w:t>
      </w:r>
      <w:r>
        <w:t xml:space="preserve"> и Н</w:t>
      </w:r>
      <w:r>
        <w:t>.</w:t>
      </w:r>
      <w:r>
        <w:t xml:space="preserve"> от 16 июля 2024 года</w:t>
      </w:r>
      <w:r w:rsidRPr="00A308AE">
        <w:t>;</w:t>
      </w:r>
    </w:p>
    <w:p w:rsidR="0048302A" w:rsidP="0048302A">
      <w:pPr>
        <w:ind w:firstLine="708"/>
        <w:jc w:val="both"/>
      </w:pPr>
      <w:r w:rsidRPr="00A308AE">
        <w:t xml:space="preserve">- </w:t>
      </w:r>
      <w:r>
        <w:t>актом</w:t>
      </w:r>
      <w:r w:rsidRPr="00A308AE">
        <w:t xml:space="preserve"> №</w:t>
      </w:r>
      <w:r w:rsidRPr="00A308AE">
        <w:t xml:space="preserve"> </w:t>
      </w:r>
      <w:r>
        <w:t>….</w:t>
      </w:r>
      <w:r w:rsidRPr="00A308AE">
        <w:t xml:space="preserve"> медицинского освидетельствования </w:t>
      </w:r>
      <w:r>
        <w:t>на состояние опьянения (алкогольного, наркотического или иного токсического) от 16 июля 2024</w:t>
      </w:r>
      <w:r w:rsidRPr="00A308AE">
        <w:t xml:space="preserve"> года, согласно которому </w:t>
      </w:r>
      <w:r>
        <w:t>Салихов Д.Б.</w:t>
      </w:r>
      <w:r w:rsidRPr="00A308AE">
        <w:t xml:space="preserve"> </w:t>
      </w:r>
      <w:r>
        <w:t>отказался от прохождения освидетельствования</w:t>
      </w:r>
      <w:r w:rsidRPr="00A308AE">
        <w:t>;</w:t>
      </w:r>
    </w:p>
    <w:p w:rsidR="0048302A" w:rsidP="0048302A">
      <w:pPr>
        <w:ind w:firstLine="708"/>
        <w:jc w:val="both"/>
      </w:pPr>
      <w:r>
        <w:t>- протоколом о доставлении от 16 июля 2024 года;</w:t>
      </w:r>
    </w:p>
    <w:p w:rsidR="0048302A" w:rsidP="0048302A">
      <w:pPr>
        <w:ind w:firstLine="708"/>
        <w:jc w:val="both"/>
      </w:pPr>
      <w:r w:rsidRPr="00A308AE">
        <w:t xml:space="preserve">- сводкой нарушений на лицо привлекаемого к административной ответственности, согласно которой </w:t>
      </w:r>
      <w:r>
        <w:t>Салихов Д.Б.</w:t>
      </w:r>
      <w:r w:rsidRPr="00A308AE">
        <w:t xml:space="preserve"> привлекался к административной отве</w:t>
      </w:r>
      <w:r>
        <w:t>тственности последний раз 30 января 2024</w:t>
      </w:r>
      <w:r w:rsidRPr="00A308AE">
        <w:t xml:space="preserve"> года по</w:t>
      </w:r>
      <w:r>
        <w:t xml:space="preserve"> </w:t>
      </w:r>
      <w:r w:rsidRPr="00A308AE">
        <w:t>ст. 20.2</w:t>
      </w:r>
      <w:r>
        <w:t xml:space="preserve">1 </w:t>
      </w:r>
      <w:r>
        <w:t>КРФобАП</w:t>
      </w:r>
      <w:r>
        <w:t>;</w:t>
      </w:r>
    </w:p>
    <w:p w:rsidR="0048302A" w:rsidRPr="00A308AE" w:rsidP="0048302A">
      <w:pPr>
        <w:ind w:firstLine="708"/>
        <w:jc w:val="both"/>
      </w:pPr>
      <w:r>
        <w:t>- справкой формы 1П.</w:t>
      </w:r>
    </w:p>
    <w:p w:rsidR="0048302A" w:rsidRPr="00A308AE" w:rsidP="0048302A">
      <w:pPr>
        <w:autoSpaceDE w:val="0"/>
        <w:autoSpaceDN w:val="0"/>
        <w:adjustRightInd w:val="0"/>
        <w:ind w:firstLine="720"/>
        <w:jc w:val="both"/>
      </w:pPr>
      <w:r w:rsidRPr="00A308AE">
        <w:t xml:space="preserve">Судья считает, что действия </w:t>
      </w:r>
      <w:r>
        <w:t>Салихова Д.Б.</w:t>
      </w:r>
      <w:r w:rsidRPr="00A308AE">
        <w:t xml:space="preserve"> следует квалифицировать по ст. 20.21 Кодекса Российской Федерации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8302A" w:rsidRPr="00A308AE" w:rsidP="0048302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48302A" w:rsidRPr="00A308AE" w:rsidP="0048302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>На основании п. 1 ч. 1 ст. 4.2</w:t>
      </w:r>
      <w:r w:rsidRPr="00044EB4">
        <w:t xml:space="preserve"> </w:t>
      </w:r>
      <w:r w:rsidRPr="00044EB4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8AE">
        <w:rPr>
          <w:rFonts w:ascii="Times New Roman" w:hAnsi="Times New Roman" w:cs="Times New Roman"/>
          <w:sz w:val="24"/>
          <w:szCs w:val="24"/>
        </w:rPr>
        <w:t xml:space="preserve">суд в качестве обстоятельства, смягчающего административную ответственность, признает раскаяние </w:t>
      </w:r>
      <w:r w:rsidRPr="00D24539">
        <w:rPr>
          <w:rFonts w:ascii="Times New Roman" w:hAnsi="Times New Roman" w:cs="Times New Roman"/>
          <w:sz w:val="24"/>
          <w:szCs w:val="24"/>
        </w:rPr>
        <w:t>Салихова Д.Б.</w:t>
      </w:r>
      <w:r w:rsidRPr="00A308AE">
        <w:rPr>
          <w:rFonts w:ascii="Times New Roman" w:hAnsi="Times New Roman" w:cs="Times New Roman"/>
          <w:sz w:val="24"/>
          <w:szCs w:val="24"/>
        </w:rPr>
        <w:t xml:space="preserve"> в совершенном правонарушении.</w:t>
      </w:r>
    </w:p>
    <w:p w:rsidR="0048302A" w:rsidRPr="00A308AE" w:rsidP="0048302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На основании п. 2 ч. 1 ст. 4.3 </w:t>
      </w:r>
      <w:r w:rsidRPr="00044EB4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308AE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отягчающего административную ответственность, признает то, что </w:t>
      </w:r>
      <w:r w:rsidRPr="00D24539">
        <w:rPr>
          <w:rFonts w:ascii="Times New Roman" w:hAnsi="Times New Roman" w:cs="Times New Roman"/>
          <w:sz w:val="24"/>
          <w:szCs w:val="24"/>
        </w:rPr>
        <w:t>Салихов Д.Б.</w:t>
      </w:r>
      <w:r w:rsidRPr="00A308AE">
        <w:rPr>
          <w:rFonts w:ascii="Times New Roman" w:hAnsi="Times New Roman" w:cs="Times New Roman"/>
          <w:sz w:val="24"/>
          <w:szCs w:val="24"/>
        </w:rPr>
        <w:t xml:space="preserve"> ранее подвергался административным наказаниям за совершение однородного правонарушения.</w:t>
      </w:r>
    </w:p>
    <w:p w:rsidR="0048302A" w:rsidRPr="00A308AE" w:rsidP="0048302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08AE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48302A" w:rsidRPr="00A308AE" w:rsidP="0048302A">
      <w:pPr>
        <w:ind w:firstLine="720"/>
        <w:jc w:val="both"/>
        <w:rPr>
          <w:color w:val="0000FF"/>
        </w:rPr>
      </w:pPr>
      <w:r w:rsidRPr="00A308AE">
        <w:t xml:space="preserve">Принимая во внимание, что вина </w:t>
      </w:r>
      <w:r w:rsidRPr="00D24539">
        <w:t>Салихова Д.Б.</w:t>
      </w:r>
      <w:r w:rsidRPr="00A308AE">
        <w:t xml:space="preserve"> 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A308AE">
        <w:rPr>
          <w:color w:val="0000FF"/>
        </w:rPr>
        <w:t xml:space="preserve"> </w:t>
      </w:r>
      <w:r w:rsidRPr="00B54C36">
        <w:t>административного штрафа.</w:t>
      </w:r>
    </w:p>
    <w:p w:rsidR="0048302A" w:rsidP="0048302A">
      <w:pPr>
        <w:jc w:val="both"/>
      </w:pPr>
      <w:r w:rsidRPr="00A308AE">
        <w:tab/>
        <w:t xml:space="preserve">На основании изложенного, руководствуясь ст. 20.21, </w:t>
      </w:r>
      <w:r w:rsidRPr="00A308AE">
        <w:t>ст.ст</w:t>
      </w:r>
      <w:r w:rsidRPr="00A308AE">
        <w:t>. 4.1, 4.2, 4.3, 26.1, 26.2, 26.11, 29.10, 29.11 Кодекса Российской Федерации об административных правонарушениях, мировой судья,</w:t>
      </w:r>
    </w:p>
    <w:p w:rsidR="0048302A" w:rsidP="0048302A">
      <w:pPr>
        <w:jc w:val="center"/>
      </w:pPr>
      <w:r>
        <w:t>постановил</w:t>
      </w:r>
      <w:r w:rsidRPr="00A308AE">
        <w:t>:</w:t>
      </w:r>
    </w:p>
    <w:p w:rsidR="0048302A" w:rsidRPr="00A308AE" w:rsidP="0048302A">
      <w:pPr>
        <w:jc w:val="center"/>
      </w:pPr>
    </w:p>
    <w:p w:rsidR="0048302A" w:rsidRPr="00A308AE" w:rsidP="0048302A">
      <w:pPr>
        <w:ind w:firstLine="705"/>
        <w:jc w:val="both"/>
      </w:pPr>
      <w:r w:rsidRPr="00A308AE">
        <w:t xml:space="preserve">Признать </w:t>
      </w:r>
      <w:r>
        <w:t>Салихова Д</w:t>
      </w:r>
      <w:r>
        <w:t>.</w:t>
      </w:r>
      <w:r>
        <w:t>Б</w:t>
      </w:r>
      <w:r>
        <w:t>.</w:t>
      </w:r>
      <w:r w:rsidRPr="00A308AE"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правонарушениях.</w:t>
      </w:r>
    </w:p>
    <w:p w:rsidR="0048302A" w:rsidRPr="005B467F" w:rsidP="0048302A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Салихова Д</w:t>
      </w:r>
      <w:r>
        <w:t>.</w:t>
      </w:r>
      <w:r>
        <w:t>Б</w:t>
      </w:r>
      <w:r>
        <w:t>.</w:t>
      </w:r>
      <w:r w:rsidRPr="00A308AE">
        <w:t xml:space="preserve"> </w:t>
      </w:r>
      <w:r w:rsidRPr="005B467F">
        <w:t xml:space="preserve">административный штраф в размере </w:t>
      </w:r>
      <w:r>
        <w:t>800 (восемьсот</w:t>
      </w:r>
      <w:r w:rsidRPr="005B467F">
        <w:t>) рублей.</w:t>
      </w:r>
    </w:p>
    <w:p w:rsidR="0048302A" w:rsidRPr="001F4512" w:rsidP="0048302A">
      <w:pPr>
        <w:ind w:firstLine="708"/>
        <w:jc w:val="both"/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00811601203010021140,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A82F0E">
        <w:rPr>
          <w:bCs/>
        </w:rPr>
        <w:t>0355703701385002142420103</w:t>
      </w:r>
      <w:r w:rsidRPr="001F4512">
        <w:t>.</w:t>
      </w:r>
    </w:p>
    <w:p w:rsidR="0048302A" w:rsidRPr="007C477B" w:rsidP="0048302A">
      <w:pPr>
        <w:ind w:firstLine="720"/>
        <w:jc w:val="both"/>
      </w:pPr>
      <w:r w:rsidRPr="007C477B">
        <w:t>Разъяснить</w:t>
      </w:r>
      <w:r>
        <w:t xml:space="preserve"> Салихову Д.Б.</w:t>
      </w:r>
      <w:r w:rsidRPr="00BF15D9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7C477B">
        <w:t>лей  либо административный арест на срок до 15 суток либо обязательные работы до 50 часов.</w:t>
      </w:r>
    </w:p>
    <w:p w:rsidR="0048302A" w:rsidRPr="002F1DDE" w:rsidP="0048302A">
      <w:pPr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Pr="002F1DDE">
        <w:rPr>
          <w:color w:val="000000"/>
        </w:rPr>
        <w:t>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48302A" w:rsidP="0048302A">
      <w:pPr>
        <w:jc w:val="both"/>
        <w:rPr>
          <w:color w:val="000000"/>
        </w:rPr>
      </w:pPr>
    </w:p>
    <w:p w:rsidR="0048302A" w:rsidRPr="00E64DB2" w:rsidP="0048302A">
      <w:pPr>
        <w:jc w:val="both"/>
        <w:rPr>
          <w:color w:val="000000"/>
          <w:sz w:val="16"/>
          <w:szCs w:val="16"/>
        </w:rPr>
      </w:pPr>
    </w:p>
    <w:p w:rsidR="0048302A" w:rsidP="0048302A">
      <w:pPr>
        <w:jc w:val="both"/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</w:t>
      </w:r>
      <w:r w:rsidRPr="006F09A2">
        <w:rPr>
          <w:color w:val="000000"/>
        </w:rPr>
        <w:t xml:space="preserve">  </w:t>
      </w:r>
      <w:r>
        <w:rPr>
          <w:color w:val="000000"/>
        </w:rPr>
        <w:t xml:space="preserve">     </w:t>
      </w:r>
      <w:r w:rsidRPr="006F09A2">
        <w:rPr>
          <w:color w:val="000000"/>
        </w:rPr>
        <w:t xml:space="preserve"> </w:t>
      </w:r>
      <w:r>
        <w:rPr>
          <w:color w:val="000000"/>
        </w:rPr>
        <w:t xml:space="preserve">    Н.Н. Головченко</w:t>
      </w:r>
    </w:p>
    <w:p w:rsidR="0048302A" w:rsidP="0048302A"/>
    <w:p w:rsidR="0048302A" w:rsidP="0048302A"/>
    <w:p w:rsidR="0048302A"/>
    <w:sectPr w:rsidSect="00B54C36">
      <w:pgSz w:w="11906" w:h="16838"/>
      <w:pgMar w:top="720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2A"/>
    <w:rsid w:val="00044EB4"/>
    <w:rsid w:val="001F4512"/>
    <w:rsid w:val="002F1DDE"/>
    <w:rsid w:val="0048302A"/>
    <w:rsid w:val="005B467F"/>
    <w:rsid w:val="00636A46"/>
    <w:rsid w:val="006D2C9B"/>
    <w:rsid w:val="006F09A2"/>
    <w:rsid w:val="007C477B"/>
    <w:rsid w:val="008F5084"/>
    <w:rsid w:val="00A009BF"/>
    <w:rsid w:val="00A308AE"/>
    <w:rsid w:val="00A82F0E"/>
    <w:rsid w:val="00AA6D5D"/>
    <w:rsid w:val="00B54C36"/>
    <w:rsid w:val="00BA6B3F"/>
    <w:rsid w:val="00BF15D9"/>
    <w:rsid w:val="00D24539"/>
    <w:rsid w:val="00E64DB2"/>
    <w:rsid w:val="00EA02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E4CD4F-E7F0-4C71-BEC5-47B37989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4830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