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C42" w:rsidP="006D6C42">
      <w:pPr>
        <w:widowControl w:val="0"/>
        <w:autoSpaceDE w:val="0"/>
        <w:autoSpaceDN w:val="0"/>
        <w:adjustRightInd w:val="0"/>
        <w:jc w:val="right"/>
      </w:pPr>
      <w:r w:rsidRPr="00C0490A">
        <w:rPr>
          <w:b/>
        </w:rPr>
        <w:t xml:space="preserve">                                                   </w:t>
      </w:r>
      <w:r>
        <w:rPr>
          <w:b/>
        </w:rPr>
        <w:t xml:space="preserve">            </w:t>
      </w:r>
      <w:r w:rsidRPr="00EC0480">
        <w:rPr>
          <w:b/>
        </w:rPr>
        <w:t xml:space="preserve">                               </w:t>
      </w:r>
      <w:r>
        <w:rPr>
          <w:b/>
        </w:rPr>
        <w:t xml:space="preserve"> </w:t>
      </w:r>
      <w:r w:rsidRPr="00D264D6">
        <w:rPr>
          <w:b/>
        </w:rPr>
        <w:t xml:space="preserve">      </w:t>
      </w:r>
      <w:r>
        <w:t>26</w:t>
      </w:r>
      <w:r>
        <w:rPr>
          <w:lang w:val="en-US"/>
        </w:rPr>
        <w:t>MS</w:t>
      </w:r>
      <w:r>
        <w:t>00138-01-2024-001270-70</w:t>
      </w:r>
    </w:p>
    <w:p w:rsidR="006D6C42" w:rsidP="006D6C42">
      <w:pPr>
        <w:spacing w:line="260" w:lineRule="exact"/>
        <w:jc w:val="center"/>
      </w:pPr>
      <w:r>
        <w:rPr>
          <w:b/>
        </w:rPr>
        <w:t xml:space="preserve">                                                                </w:t>
      </w:r>
      <w:r w:rsidRPr="00D264D6">
        <w:t xml:space="preserve">ПОСТАНОВЛЕНИЕ   </w:t>
      </w:r>
      <w:r>
        <w:t xml:space="preserve"> </w:t>
      </w:r>
      <w:r w:rsidRPr="00D264D6">
        <w:t xml:space="preserve">     </w:t>
      </w:r>
      <w:r>
        <w:t xml:space="preserve">           </w:t>
      </w:r>
      <w:r w:rsidRPr="00D264D6">
        <w:t xml:space="preserve"> </w:t>
      </w:r>
      <w:r>
        <w:t xml:space="preserve">   </w:t>
      </w:r>
      <w:r w:rsidRPr="00D264D6">
        <w:t xml:space="preserve"> </w:t>
      </w:r>
      <w:r>
        <w:t xml:space="preserve"> </w:t>
      </w:r>
      <w:r w:rsidRPr="00D264D6">
        <w:t xml:space="preserve">   № </w:t>
      </w:r>
      <w:r>
        <w:t>5</w:t>
      </w:r>
      <w:r w:rsidRPr="00D264D6">
        <w:t>-</w:t>
      </w:r>
      <w:r>
        <w:t>228/2</w:t>
      </w:r>
      <w:r w:rsidRPr="00D264D6">
        <w:t>/20</w:t>
      </w:r>
      <w:r>
        <w:t>24</w:t>
      </w:r>
    </w:p>
    <w:p w:rsidR="006D6C42" w:rsidRPr="00C0490A" w:rsidP="006D6C42">
      <w:pPr>
        <w:jc w:val="center"/>
      </w:pPr>
    </w:p>
    <w:p w:rsidR="006D6C42" w:rsidRPr="00C0490A" w:rsidP="006D6C42"/>
    <w:p w:rsidR="006D6C42" w:rsidRPr="00C0490A" w:rsidP="006D6C42">
      <w:r>
        <w:t>06 сентября</w:t>
      </w:r>
      <w:r w:rsidRPr="00C0490A">
        <w:t xml:space="preserve"> 20</w:t>
      </w:r>
      <w:r>
        <w:t>24</w:t>
      </w:r>
      <w:r w:rsidRPr="00C0490A">
        <w:t xml:space="preserve"> года                                                             </w:t>
      </w:r>
      <w:r>
        <w:t xml:space="preserve">                            </w:t>
      </w:r>
      <w:r w:rsidRPr="00C0490A">
        <w:t>с. Летняя Ставка</w:t>
      </w:r>
    </w:p>
    <w:p w:rsidR="006D6C42" w:rsidRPr="00C0490A" w:rsidP="006D6C42">
      <w:pPr>
        <w:jc w:val="both"/>
      </w:pPr>
    </w:p>
    <w:p w:rsidR="006D6C42" w:rsidRPr="00C0490A" w:rsidP="006D6C42">
      <w:pPr>
        <w:ind w:firstLine="720"/>
        <w:jc w:val="both"/>
      </w:pPr>
      <w:r w:rsidRPr="00C0490A">
        <w:t xml:space="preserve">Мировой судья судебного участка № 2 Туркменского района Ставропольского края Беляев А.А., в здании суда, с. Летняя Ставка, ул. Советская, 124 «А», </w:t>
      </w:r>
    </w:p>
    <w:p w:rsidR="006D6C42" w:rsidRPr="00C0490A" w:rsidP="006D6C42">
      <w:pPr>
        <w:jc w:val="both"/>
      </w:pPr>
      <w:r w:rsidRPr="00C0490A">
        <w:t>с участием:</w:t>
      </w:r>
    </w:p>
    <w:p w:rsidR="006D6C42" w:rsidRPr="00C0490A" w:rsidP="006D6C42">
      <w:pPr>
        <w:jc w:val="both"/>
      </w:pPr>
      <w:r w:rsidRPr="00C0490A">
        <w:t xml:space="preserve">помощника прокурора Туркменского района </w:t>
      </w:r>
      <w:r>
        <w:t>Мироновой А.С.</w:t>
      </w:r>
      <w:r w:rsidRPr="00C0490A">
        <w:t>,</w:t>
      </w:r>
    </w:p>
    <w:p w:rsidR="006D6C42" w:rsidRPr="00C0490A" w:rsidP="006D6C42">
      <w:pPr>
        <w:jc w:val="both"/>
      </w:pPr>
      <w:r w:rsidRPr="00C0490A">
        <w:t xml:space="preserve">рассмотрев в открытом судебном заседании материалы административного дела в отношении </w:t>
      </w:r>
      <w:r>
        <w:t>Мирошниченко В</w:t>
      </w:r>
      <w:r>
        <w:t>.</w:t>
      </w:r>
      <w:r>
        <w:t>В</w:t>
      </w:r>
      <w:r>
        <w:t>.</w:t>
      </w:r>
      <w:r w:rsidRPr="00C0490A">
        <w:t xml:space="preserve">, о совершении </w:t>
      </w:r>
      <w:r w:rsidRPr="00C0490A">
        <w:t>правонарушения,</w:t>
      </w:r>
      <w:r w:rsidRPr="00C0490A">
        <w:t xml:space="preserve"> предусмотренного ч. 1 ст. 5.61 </w:t>
      </w:r>
      <w:r w:rsidRPr="00C0490A">
        <w:t>КРФобАП</w:t>
      </w:r>
      <w:r w:rsidRPr="00C0490A">
        <w:t>,</w:t>
      </w:r>
    </w:p>
    <w:p w:rsidR="006D6C42" w:rsidRPr="00C0490A" w:rsidP="006D6C42">
      <w:pPr>
        <w:jc w:val="both"/>
      </w:pPr>
    </w:p>
    <w:p w:rsidR="006D6C42" w:rsidP="006D6C42">
      <w:pPr>
        <w:jc w:val="center"/>
      </w:pPr>
      <w:r>
        <w:t>установил</w:t>
      </w:r>
      <w:r w:rsidRPr="00C0490A">
        <w:t>:</w:t>
      </w:r>
    </w:p>
    <w:p w:rsidR="006D6C42" w:rsidRPr="00C0490A" w:rsidP="006D6C42">
      <w:pPr>
        <w:jc w:val="center"/>
      </w:pPr>
    </w:p>
    <w:p w:rsidR="006D6C42" w:rsidRPr="00F6333C" w:rsidP="006D6C42">
      <w:pPr>
        <w:shd w:val="clear" w:color="auto" w:fill="FFFFFF"/>
        <w:ind w:right="79" w:firstLine="567"/>
        <w:jc w:val="both"/>
      </w:pPr>
      <w:r>
        <w:t xml:space="preserve">15 июля </w:t>
      </w:r>
      <w:r w:rsidRPr="00F6333C">
        <w:t>20</w:t>
      </w:r>
      <w:r>
        <w:t>24</w:t>
      </w:r>
      <w:r w:rsidRPr="00F6333C">
        <w:t xml:space="preserve"> </w:t>
      </w:r>
      <w:r>
        <w:t xml:space="preserve">года Мирошниченко В.В. находясь в </w:t>
      </w:r>
      <w:r>
        <w:t>…</w:t>
      </w:r>
      <w:r>
        <w:t>, Туркменского района Ставропольского края при помощи мобильного телефона и  приложении «</w:t>
      </w:r>
      <w:r>
        <w:t>Ватсап</w:t>
      </w:r>
      <w:r>
        <w:t>»</w:t>
      </w:r>
      <w:r w:rsidRPr="00F6333C">
        <w:t xml:space="preserve"> </w:t>
      </w:r>
      <w:r>
        <w:t xml:space="preserve">состоя в общей группе «Овощи Барахолка 2», в личных сообщениях выразилась </w:t>
      </w:r>
      <w:r w:rsidRPr="00F6333C">
        <w:t xml:space="preserve">в адрес </w:t>
      </w:r>
      <w:r>
        <w:t>Ж</w:t>
      </w:r>
      <w:r>
        <w:t>.</w:t>
      </w:r>
      <w:r w:rsidRPr="00F6333C">
        <w:t xml:space="preserve">, </w:t>
      </w:r>
      <w:r>
        <w:t xml:space="preserve">словами </w:t>
      </w:r>
      <w:r w:rsidRPr="00F6333C">
        <w:t>оскорбляющее е</w:t>
      </w:r>
      <w:r>
        <w:t>ё</w:t>
      </w:r>
      <w:r w:rsidRPr="00F6333C">
        <w:t xml:space="preserve"> честь и достоинство</w:t>
      </w:r>
      <w:r>
        <w:t>.</w:t>
      </w:r>
    </w:p>
    <w:p w:rsidR="006D6C42" w:rsidRPr="00F6333C" w:rsidP="006D6C42">
      <w:pPr>
        <w:shd w:val="clear" w:color="auto" w:fill="FFFFFF"/>
        <w:ind w:left="14" w:firstLine="567"/>
        <w:jc w:val="both"/>
      </w:pPr>
      <w:r w:rsidRPr="00F6333C">
        <w:t>Таким</w:t>
      </w:r>
      <w:r>
        <w:t xml:space="preserve"> </w:t>
      </w:r>
      <w:r w:rsidRPr="00F6333C">
        <w:t xml:space="preserve">образом, </w:t>
      </w:r>
      <w:r>
        <w:t xml:space="preserve">в действиях Мирошниченко В.В., </w:t>
      </w:r>
      <w:r w:rsidRPr="00154736">
        <w:rPr>
          <w:color w:val="000000"/>
          <w:lang w:bidi="ru-RU"/>
        </w:rPr>
        <w:t>усматриваются признаки административного правонарушения, предусмотренного</w:t>
      </w:r>
      <w:r w:rsidRPr="00F6333C">
        <w:t xml:space="preserve"> ч. 1 ст. 5.61 </w:t>
      </w:r>
      <w:r w:rsidRPr="00F6333C">
        <w:t>КРФобАП</w:t>
      </w:r>
      <w:r w:rsidRPr="00F6333C">
        <w:t xml:space="preserve"> оскорбление, т.е. унижение чести и достоинства другого лица, выраженное в неприличной форме.</w:t>
      </w:r>
    </w:p>
    <w:p w:rsidR="006D6C42" w:rsidRPr="00046BCD" w:rsidP="006D6C42">
      <w:pPr>
        <w:ind w:firstLine="567"/>
        <w:jc w:val="both"/>
      </w:pPr>
      <w:r>
        <w:t>Мирошниченко В.В.</w:t>
      </w:r>
      <w:r w:rsidRPr="00F6333C">
        <w:t xml:space="preserve"> </w:t>
      </w:r>
      <w:r w:rsidRPr="00046BCD">
        <w:t>надлежащим образом уведомл</w:t>
      </w:r>
      <w:r>
        <w:t>ена</w:t>
      </w:r>
      <w:r w:rsidRPr="00046BCD">
        <w:t xml:space="preserve"> о месте и времени рассмотрения дела, о чем в деле имеется </w:t>
      </w:r>
      <w:r>
        <w:t>отчет</w:t>
      </w:r>
      <w:r w:rsidRPr="00046BCD">
        <w:t>, согласно которо</w:t>
      </w:r>
      <w:r>
        <w:t>му</w:t>
      </w:r>
      <w:r w:rsidRPr="00046BCD">
        <w:t xml:space="preserve"> </w:t>
      </w:r>
      <w:r>
        <w:t xml:space="preserve">Мирошниченко В.В. </w:t>
      </w:r>
      <w:r w:rsidRPr="00046BCD">
        <w:t xml:space="preserve"> уведомлен</w:t>
      </w:r>
      <w:r>
        <w:t>а</w:t>
      </w:r>
      <w:r w:rsidRPr="00046BCD">
        <w:t xml:space="preserve"> о месте и времени судебного заседания, но в суд не явил</w:t>
      </w:r>
      <w:r>
        <w:t>ась</w:t>
      </w:r>
      <w:r w:rsidRPr="00046BCD">
        <w:t>, об уважительности причин не явки</w:t>
      </w:r>
      <w:r>
        <w:t>,</w:t>
      </w:r>
      <w:r w:rsidRPr="00046BCD">
        <w:t xml:space="preserve"> не сообщил</w:t>
      </w:r>
      <w:r>
        <w:t>а</w:t>
      </w:r>
      <w:r w:rsidRPr="00046BCD">
        <w:t xml:space="preserve"> и не просил</w:t>
      </w:r>
      <w:r>
        <w:t>а</w:t>
      </w:r>
      <w:r w:rsidRPr="00046BCD">
        <w:t xml:space="preserve"> перенести дело слушанием, в связи с чем, на основании ст. 25.1 </w:t>
      </w:r>
      <w:r w:rsidRPr="00046BCD">
        <w:t>КРФобАП</w:t>
      </w:r>
      <w:r w:rsidRPr="00046BCD">
        <w:t xml:space="preserve"> суд счел возможным рассмотреть дело в отсутствие </w:t>
      </w:r>
      <w:r>
        <w:t>Мирошниченко В.В.</w:t>
      </w:r>
    </w:p>
    <w:p w:rsidR="006D6C42" w:rsidRPr="00F6333C" w:rsidP="006D6C42">
      <w:pPr>
        <w:autoSpaceDE w:val="0"/>
        <w:autoSpaceDN w:val="0"/>
        <w:adjustRightInd w:val="0"/>
        <w:ind w:firstLine="567"/>
        <w:jc w:val="both"/>
      </w:pPr>
      <w:r w:rsidRPr="00F6333C">
        <w:t xml:space="preserve">В соответствии с </w:t>
      </w:r>
      <w:hyperlink r:id="rId4" w:history="1">
        <w:r w:rsidRPr="00F6333C">
          <w:t>частью 1 статьи 25.2</w:t>
        </w:r>
      </w:hyperlink>
      <w:r w:rsidRPr="00F6333C">
        <w:t xml:space="preserve"> </w:t>
      </w:r>
      <w:r w:rsidRPr="00F6333C">
        <w:t>КРФобАП</w:t>
      </w:r>
      <w:r w:rsidRPr="00F6333C">
        <w:t xml:space="preserve"> потерпевшим признается лицо, которому административным правонарушением причинен физический, имущественный или моральный вред.</w:t>
      </w:r>
    </w:p>
    <w:p w:rsidR="006D6C42" w:rsidRPr="00046BCD" w:rsidP="006D6C42">
      <w:pPr>
        <w:ind w:firstLine="567"/>
        <w:jc w:val="both"/>
      </w:pPr>
      <w:r w:rsidRPr="00F6333C">
        <w:t>Потерпевш</w:t>
      </w:r>
      <w:r>
        <w:t>ая Ж</w:t>
      </w:r>
      <w:r>
        <w:t>.</w:t>
      </w:r>
      <w:r w:rsidRPr="00F6333C">
        <w:t xml:space="preserve"> </w:t>
      </w:r>
      <w:r w:rsidRPr="00046BCD">
        <w:t>надлежащим образом уведомл</w:t>
      </w:r>
      <w:r>
        <w:t>е</w:t>
      </w:r>
      <w:r w:rsidRPr="00046BCD">
        <w:t>н</w:t>
      </w:r>
      <w:r>
        <w:t>а</w:t>
      </w:r>
      <w:r w:rsidRPr="00046BCD">
        <w:t xml:space="preserve"> о месте и времени рассмотрения дела, о чем в деле имеется </w:t>
      </w:r>
      <w:r>
        <w:t>отчет</w:t>
      </w:r>
      <w:r w:rsidRPr="00046BCD">
        <w:t>, согласно которо</w:t>
      </w:r>
      <w:r>
        <w:t>му</w:t>
      </w:r>
      <w:r w:rsidRPr="00046BCD">
        <w:t xml:space="preserve"> </w:t>
      </w:r>
      <w:r>
        <w:t>Ж</w:t>
      </w:r>
      <w:r>
        <w:t>.</w:t>
      </w:r>
      <w:r w:rsidRPr="00046BCD">
        <w:t xml:space="preserve"> уведомлен</w:t>
      </w:r>
      <w:r>
        <w:t>а</w:t>
      </w:r>
      <w:r w:rsidRPr="00046BCD">
        <w:t xml:space="preserve"> о месте и времени судебного заседания, но в суд не явил</w:t>
      </w:r>
      <w:r>
        <w:t>ась</w:t>
      </w:r>
      <w:r w:rsidRPr="00046BCD">
        <w:t>, об уважительности причин не явки не сообщил</w:t>
      </w:r>
      <w:r>
        <w:t>а</w:t>
      </w:r>
      <w:r w:rsidRPr="00046BCD">
        <w:t xml:space="preserve"> и не просил</w:t>
      </w:r>
      <w:r>
        <w:t>а</w:t>
      </w:r>
      <w:r w:rsidRPr="00046BCD">
        <w:t xml:space="preserve"> перенести дело слушанием, в связи с чем, на основании </w:t>
      </w:r>
      <w:r>
        <w:t xml:space="preserve">ч 3 </w:t>
      </w:r>
      <w:r w:rsidRPr="00046BCD">
        <w:t>ст. 25.</w:t>
      </w:r>
      <w:r>
        <w:t>2</w:t>
      </w:r>
      <w:r w:rsidRPr="00046BCD">
        <w:t xml:space="preserve"> </w:t>
      </w:r>
      <w:r w:rsidRPr="00046BCD">
        <w:t>КРФобАП</w:t>
      </w:r>
      <w:r w:rsidRPr="00046BCD">
        <w:t xml:space="preserve"> суд счел возможным рассмотреть дело в отсутствие </w:t>
      </w:r>
      <w:r>
        <w:t>Ж</w:t>
      </w:r>
      <w:r>
        <w:t>.</w:t>
      </w:r>
    </w:p>
    <w:p w:rsidR="006D6C42" w:rsidP="006D6C42">
      <w:pPr>
        <w:ind w:firstLine="567"/>
        <w:jc w:val="both"/>
      </w:pPr>
      <w:r>
        <w:t>П</w:t>
      </w:r>
      <w:r w:rsidRPr="00F6333C">
        <w:t xml:space="preserve">омощник прокурора Туркменского района </w:t>
      </w:r>
      <w:r>
        <w:t>Миронова А.С.</w:t>
      </w:r>
      <w:r w:rsidRPr="00F6333C">
        <w:t xml:space="preserve"> в судебном заседании поддержал</w:t>
      </w:r>
      <w:r>
        <w:t>а</w:t>
      </w:r>
      <w:r w:rsidRPr="00F6333C">
        <w:t xml:space="preserve"> факты, изложенные в постановлении о возбуждении дела об административном правонарушении, </w:t>
      </w:r>
      <w:r>
        <w:t>и</w:t>
      </w:r>
      <w:r w:rsidRPr="00F6333C">
        <w:t xml:space="preserve"> просил </w:t>
      </w:r>
      <w:r>
        <w:t>назначить Мирошниченко В.В.</w:t>
      </w:r>
      <w:r w:rsidRPr="00F6333C">
        <w:t xml:space="preserve"> </w:t>
      </w:r>
      <w:r>
        <w:t xml:space="preserve"> административное наказание в пределах санкции статьи</w:t>
      </w:r>
      <w:r w:rsidRPr="00F6333C">
        <w:t>.</w:t>
      </w:r>
    </w:p>
    <w:p w:rsidR="006D6C42" w:rsidP="006D6C42">
      <w:pPr>
        <w:pStyle w:val="NormalWeb"/>
        <w:spacing w:before="0" w:beforeAutospacing="0" w:after="0" w:afterAutospacing="0" w:line="285" w:lineRule="atLeast"/>
        <w:ind w:firstLine="567"/>
        <w:jc w:val="both"/>
      </w:pPr>
      <w:r>
        <w:t>Выслушав лиц, участвующих в деле, исследовав материалы дела, суд приходит к следующему выводу.</w:t>
      </w:r>
    </w:p>
    <w:p w:rsidR="006D6C42" w:rsidP="006D6C42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ч. 1 ст. 5.61 КоАП РФ оскорбление, то есть унижение чести и достоинства другого лица, выраженное в неприличной </w:t>
      </w:r>
      <w:r>
        <w:rPr>
          <w:rFonts w:eastAsiaTheme="minorHAnsi"/>
          <w:lang w:eastAsia="en-US"/>
        </w:rPr>
        <w:t>или иной противоречащей общепринятым нормам морали и нравственности форме</w:t>
      </w:r>
      <w:r>
        <w:t xml:space="preserve">, влечет наложение административного штрафа на граждан в размере от трёх тысяч до пяти тысяч рублей; на должностных лиц - от десяти тысяч до тридцати тысяч рублей; на юридических лиц - от пятидесяти тысяч до ста тысяч рублей. </w:t>
      </w:r>
    </w:p>
    <w:p w:rsidR="006D6C42" w:rsidP="006D6C42">
      <w:pPr>
        <w:pStyle w:val="NormalWeb"/>
        <w:spacing w:before="0" w:beforeAutospacing="0" w:after="0" w:afterAutospacing="0"/>
        <w:ind w:firstLine="539"/>
        <w:jc w:val="both"/>
      </w:pPr>
      <w:r>
        <w:t xml:space="preserve">Объективная сторона административного правонарушения, предусмотренного ч. 1 ст. 5.61 КоАП РФ, выражается в унижении чести и достоинства другого лица, выраженное в </w:t>
      </w:r>
      <w:r>
        <w:t>неприличной форме, в том числе в произнесении непристойных слов и нецензурной брани, унижающих честь и достоинство другого лица.</w:t>
      </w:r>
    </w:p>
    <w:p w:rsidR="006D6C42" w:rsidRPr="00F6333C" w:rsidP="006D6C42">
      <w:pPr>
        <w:shd w:val="clear" w:color="auto" w:fill="FFFFFF"/>
        <w:ind w:right="79" w:firstLine="567"/>
        <w:jc w:val="both"/>
      </w:pPr>
      <w:r>
        <w:t xml:space="preserve">Из материалов дела следует, что 15 июля </w:t>
      </w:r>
      <w:r w:rsidRPr="00F6333C">
        <w:t>20</w:t>
      </w:r>
      <w:r>
        <w:t>24</w:t>
      </w:r>
      <w:r w:rsidRPr="00F6333C">
        <w:t xml:space="preserve"> </w:t>
      </w:r>
      <w:r>
        <w:t>года Мирошниченко В.В. в личных сообщениях в приложении «</w:t>
      </w:r>
      <w:r>
        <w:t>Ватсап</w:t>
      </w:r>
      <w:r>
        <w:t>»</w:t>
      </w:r>
      <w:r w:rsidRPr="00F6333C">
        <w:t xml:space="preserve"> </w:t>
      </w:r>
      <w:r>
        <w:t>выразилась оскорбительными словами</w:t>
      </w:r>
      <w:r w:rsidRPr="00F6333C">
        <w:t xml:space="preserve"> в адрес </w:t>
      </w:r>
      <w:r>
        <w:t>Ж</w:t>
      </w:r>
      <w:r>
        <w:t>.</w:t>
      </w:r>
      <w:r w:rsidRPr="00F6333C">
        <w:t>, оскорбляющее е</w:t>
      </w:r>
      <w:r>
        <w:t>ё</w:t>
      </w:r>
      <w:r w:rsidRPr="00F6333C">
        <w:t xml:space="preserve"> честь и достоинство</w:t>
      </w:r>
      <w:r>
        <w:t>.</w:t>
      </w:r>
    </w:p>
    <w:p w:rsidR="006D6C42" w:rsidP="006D6C42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Указанные обстоятельства подтверждаются, совокупностью представленных и исследованных в судебном заседании по делу об административном правонарушении доказательств, а именно: постановлением прокурора Туркменского района от 05 августа 2024 года о возбуждении дела об административном правонарушении в отношении Мирошниченко В.В. по ч. 1 ст. 5.61 КоАП РФ; заявлением потерпевшей Ж</w:t>
      </w:r>
      <w:r>
        <w:t>.</w:t>
      </w:r>
      <w:r>
        <w:t>, скриншотом личных сообщений; объяснением Мирошниченко В.В. от 02 августа 2024 года; объяснением Ж</w:t>
      </w:r>
      <w:r>
        <w:t>.</w:t>
      </w:r>
      <w:r>
        <w:t xml:space="preserve"> от 02 августа 2024 года.</w:t>
      </w:r>
    </w:p>
    <w:p w:rsidR="006D6C42" w:rsidP="006D6C42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Давая правовую оценку действиям</w:t>
      </w:r>
      <w:r w:rsidRPr="00602D93">
        <w:t xml:space="preserve"> </w:t>
      </w:r>
      <w:r>
        <w:t xml:space="preserve">Мирошниченко В.В., суд исходит из установленных и исследованных в судебном заседании обстоятельств дела и представленных доказательств виновности Мирошниченко В.В. соответствующих нормам закона. Доказательства признаются судом допустимыми и оцениваются как достоверные. Совокупность указанных доказательств позволяет суду сделать однозначный вывод об установлении и доказанности вины Мирошниченко В.В. в совершении административного правонарушения, предусмотренного ч. 1 ст. 5.61 КоАП РФ. </w:t>
      </w:r>
    </w:p>
    <w:p w:rsidR="006D6C42" w:rsidP="006D6C42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 xml:space="preserve">Так по смыслу закона неприличной следует считать циничную, глубоко противоречащую нравственным нормам, морали, правилам поведения в обществе форму унизительного обращения с человеком. Оценивая оскорбительность слов или действий, суд определяет: унижаются ли честь и достоинство потерпевшего, противоречат ли они установленным нравственным нормам, общепринятым правилам поведения в обществе, манере обращения между людьми в целом и особенностям отношений между виновным и потерпевшим, правилам морали, оценивают, являются ли данные слова циничными. </w:t>
      </w:r>
    </w:p>
    <w:p w:rsidR="006D6C42" w:rsidP="006D6C42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Оценивая показания Ж</w:t>
      </w:r>
      <w:r>
        <w:t>.</w:t>
      </w:r>
      <w:r>
        <w:t xml:space="preserve"> выражения, изложенные ею в объяснении, которыми Мирошниченко В.В. оскорбляла ее, суд полагает, что данные выражения являются оскорбительными, унижают честь и достоинство Ж</w:t>
      </w:r>
      <w:r>
        <w:t>.</w:t>
      </w:r>
      <w:r>
        <w:t xml:space="preserve"> поскольку высказаны прилюдно, представляют собой негативную оценку потерпевшей, высказаны в неприличной форме, что не соответствует общепринятым правилам поведения в обществе, манере обращения между людьми в целом, правилам морали.</w:t>
      </w:r>
    </w:p>
    <w:p w:rsidR="006D6C42" w:rsidP="006D6C42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Оценив в совокупности все имеющиеся доказательства, суд приходит к выводу, что виновность Мирошниченко В.В. в совершении административного правонарушения, предусмотренного ч. 1 ст. 5.61 КоАП РФ, установлена, Мирошниченко В.В. нанесла оскорбления Ж</w:t>
      </w:r>
      <w:r>
        <w:t>.</w:t>
      </w:r>
      <w:r>
        <w:t xml:space="preserve">, то есть унизила её честь и достоинство в неприличной форме. </w:t>
      </w:r>
    </w:p>
    <w:p w:rsidR="006D6C42" w:rsidRPr="00D264D6" w:rsidP="006D6C4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6D6C42" w:rsidRPr="00D264D6" w:rsidP="006D6C4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В соответствии со ст. 4.2 </w:t>
      </w:r>
      <w:r w:rsidRPr="00D264D6">
        <w:rPr>
          <w:rFonts w:ascii="Times New Roman" w:hAnsi="Times New Roman" w:cs="Times New Roman"/>
          <w:sz w:val="24"/>
          <w:szCs w:val="24"/>
        </w:rPr>
        <w:t>КРФобАП</w:t>
      </w:r>
      <w:r w:rsidRPr="00D264D6">
        <w:rPr>
          <w:rFonts w:ascii="Times New Roman" w:hAnsi="Times New Roman" w:cs="Times New Roman"/>
          <w:sz w:val="24"/>
          <w:szCs w:val="24"/>
        </w:rPr>
        <w:t xml:space="preserve"> 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64D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602D93">
        <w:rPr>
          <w:rFonts w:ascii="Times New Roman" w:hAnsi="Times New Roman" w:cs="Times New Roman"/>
          <w:sz w:val="24"/>
          <w:szCs w:val="24"/>
        </w:rPr>
        <w:t>Мирошниченко В.В.,</w:t>
      </w:r>
      <w:r w:rsidRPr="00D264D6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ом не установлено</w:t>
      </w:r>
      <w:r w:rsidRPr="00D264D6">
        <w:rPr>
          <w:rFonts w:ascii="Times New Roman" w:hAnsi="Times New Roman" w:cs="Times New Roman"/>
          <w:sz w:val="24"/>
          <w:szCs w:val="24"/>
        </w:rPr>
        <w:t>.</w:t>
      </w:r>
    </w:p>
    <w:p w:rsidR="006D6C42" w:rsidRPr="00D264D6" w:rsidP="006D6C4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В соответствии со ст. 4.3 </w:t>
      </w:r>
      <w:r w:rsidRPr="00D264D6">
        <w:rPr>
          <w:rFonts w:ascii="Times New Roman" w:hAnsi="Times New Roman" w:cs="Times New Roman"/>
          <w:sz w:val="24"/>
          <w:szCs w:val="24"/>
        </w:rPr>
        <w:t>КРФобАП</w:t>
      </w:r>
      <w:r w:rsidRPr="00D264D6">
        <w:rPr>
          <w:rFonts w:ascii="Times New Roman" w:hAnsi="Times New Roman" w:cs="Times New Roman"/>
          <w:sz w:val="24"/>
          <w:szCs w:val="24"/>
        </w:rPr>
        <w:t xml:space="preserve">, обстоятельств, отягчающих административную ответственность </w:t>
      </w:r>
      <w:r w:rsidRPr="00602D93">
        <w:rPr>
          <w:rFonts w:ascii="Times New Roman" w:hAnsi="Times New Roman" w:cs="Times New Roman"/>
          <w:sz w:val="24"/>
          <w:szCs w:val="24"/>
        </w:rPr>
        <w:t>Мирошниченко В.В.,</w:t>
      </w:r>
      <w:r w:rsidRPr="00D264D6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6D6C42" w:rsidRPr="00C335C9" w:rsidP="006D6C42">
      <w:pPr>
        <w:spacing w:line="259" w:lineRule="auto"/>
        <w:ind w:firstLine="708"/>
        <w:contextualSpacing/>
        <w:jc w:val="both"/>
        <w:rPr>
          <w:rFonts w:eastAsiaTheme="minorHAnsi"/>
          <w:lang w:eastAsia="en-US"/>
        </w:rPr>
      </w:pPr>
      <w:r w:rsidRPr="00C335C9">
        <w:rPr>
          <w:rFonts w:eastAsiaTheme="minorHAnsi"/>
          <w:lang w:eastAsia="en-US"/>
        </w:rPr>
        <w:t>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  <w:r>
        <w:rPr>
          <w:rFonts w:eastAsiaTheme="minorHAnsi"/>
          <w:lang w:eastAsia="en-US"/>
        </w:rPr>
        <w:t xml:space="preserve"> </w:t>
      </w:r>
    </w:p>
    <w:p w:rsidR="006D6C42" w:rsidRPr="00D264D6" w:rsidP="006D6C42">
      <w:pPr>
        <w:ind w:firstLine="708"/>
        <w:jc w:val="both"/>
      </w:pPr>
      <w:r w:rsidRPr="00D264D6">
        <w:t>При назначении наказания суд, учитывая обстоятельства совершенного правонарушения, тяжесть и степень вины правонарушителя, личность правонарушителя, котор</w:t>
      </w:r>
      <w:r>
        <w:t>ая</w:t>
      </w:r>
      <w:r w:rsidRPr="00D264D6">
        <w:t xml:space="preserve"> ранее не привлекал</w:t>
      </w:r>
      <w:r>
        <w:t>ась</w:t>
      </w:r>
      <w:r w:rsidRPr="00D264D6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ё</w:t>
      </w:r>
      <w:r w:rsidRPr="00D264D6">
        <w:t xml:space="preserve"> имущественного положения, </w:t>
      </w:r>
      <w:r>
        <w:t xml:space="preserve">отсутствие </w:t>
      </w:r>
      <w:r w:rsidRPr="00D264D6">
        <w:t>обстоятельств смягчающи</w:t>
      </w:r>
      <w:r>
        <w:t>х</w:t>
      </w:r>
      <w:r w:rsidRPr="00D264D6">
        <w:t xml:space="preserve"> и </w:t>
      </w:r>
      <w:r w:rsidRPr="00D264D6">
        <w:t>отягчающи</w:t>
      </w:r>
      <w:r>
        <w:t>х</w:t>
      </w:r>
      <w:r w:rsidRPr="00D264D6">
        <w:t xml:space="preserve"> ответственность, считает необходимым наложить на данное</w:t>
      </w:r>
      <w:r>
        <w:t xml:space="preserve"> физическое</w:t>
      </w:r>
      <w:r w:rsidRPr="00D264D6">
        <w:t xml:space="preserve"> лицо административное наказание в виде штрафа в </w:t>
      </w:r>
      <w:r>
        <w:t xml:space="preserve">минимальном размере предусмотренным ч. 1 </w:t>
      </w:r>
      <w:r w:rsidRPr="00D264D6">
        <w:t xml:space="preserve">ст. </w:t>
      </w:r>
      <w:r>
        <w:t>5.61</w:t>
      </w:r>
      <w:r w:rsidRPr="00D264D6">
        <w:t xml:space="preserve"> </w:t>
      </w:r>
      <w:r w:rsidRPr="00D264D6">
        <w:t>КРФобАП</w:t>
      </w:r>
      <w:r w:rsidRPr="00D264D6">
        <w:t xml:space="preserve">. </w:t>
      </w:r>
    </w:p>
    <w:p w:rsidR="006D6C42" w:rsidP="006D6C42">
      <w:pPr>
        <w:jc w:val="both"/>
      </w:pPr>
      <w:r w:rsidRPr="00D264D6">
        <w:tab/>
        <w:t xml:space="preserve">На основании изложенного, руководствуясь </w:t>
      </w:r>
      <w:r>
        <w:t xml:space="preserve">ч. 1 </w:t>
      </w:r>
      <w:r w:rsidRPr="00D264D6">
        <w:t xml:space="preserve">ст. </w:t>
      </w:r>
      <w:r>
        <w:t>5.61</w:t>
      </w:r>
      <w:r w:rsidRPr="00D264D6">
        <w:t xml:space="preserve">, </w:t>
      </w:r>
      <w:r w:rsidRPr="00D264D6">
        <w:t>ст.ст</w:t>
      </w:r>
      <w:r w:rsidRPr="00D264D6">
        <w:t>. 4.1, 4.2, 4.3, 26.1, 26.2, 26.11, 29.10, 29.11 Кодекса Российской Федерации об административных правонарушениях, мировой судья,</w:t>
      </w:r>
    </w:p>
    <w:p w:rsidR="006D6C42" w:rsidRPr="00B80288" w:rsidP="006D6C42">
      <w:pPr>
        <w:jc w:val="both"/>
        <w:rPr>
          <w:sz w:val="16"/>
          <w:szCs w:val="16"/>
        </w:rPr>
      </w:pPr>
    </w:p>
    <w:p w:rsidR="006D6C42" w:rsidRPr="00D264D6" w:rsidP="006D6C42">
      <w:pPr>
        <w:spacing w:after="120"/>
        <w:jc w:val="center"/>
      </w:pPr>
      <w:r w:rsidRPr="00D264D6">
        <w:t>постановил:</w:t>
      </w:r>
    </w:p>
    <w:p w:rsidR="006D6C42" w:rsidRPr="00D264D6" w:rsidP="006D6C42">
      <w:pPr>
        <w:ind w:firstLine="708"/>
        <w:jc w:val="both"/>
        <w:rPr>
          <w:color w:val="000000"/>
        </w:rPr>
      </w:pPr>
      <w:r w:rsidRPr="00D264D6">
        <w:rPr>
          <w:color w:val="000000"/>
        </w:rPr>
        <w:t xml:space="preserve">Признать </w:t>
      </w:r>
      <w:r>
        <w:rPr>
          <w:color w:val="000000"/>
        </w:rPr>
        <w:t>Мирошниченко В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 w:rsidRPr="00D264D6">
        <w:rPr>
          <w:color w:val="000000"/>
        </w:rPr>
        <w:t xml:space="preserve"> виновн</w:t>
      </w:r>
      <w:r>
        <w:rPr>
          <w:color w:val="000000"/>
        </w:rPr>
        <w:t>ой</w:t>
      </w:r>
      <w:r w:rsidRPr="00D264D6">
        <w:rPr>
          <w:color w:val="000000"/>
        </w:rPr>
        <w:t xml:space="preserve"> в совершении административного правон</w:t>
      </w:r>
      <w:r>
        <w:rPr>
          <w:color w:val="000000"/>
        </w:rPr>
        <w:t xml:space="preserve">арушения, предусмотренного ч. 1 </w:t>
      </w:r>
      <w:r w:rsidRPr="00D264D6">
        <w:rPr>
          <w:color w:val="000000"/>
        </w:rPr>
        <w:t>ст.</w:t>
      </w:r>
      <w:r>
        <w:rPr>
          <w:color w:val="000000"/>
        </w:rPr>
        <w:t xml:space="preserve"> 5.61</w:t>
      </w:r>
      <w:r w:rsidRPr="00D264D6">
        <w:rPr>
          <w:color w:val="000000"/>
        </w:rPr>
        <w:t xml:space="preserve"> Кодекса Российской Федерации об административных правонарушениях и назначить </w:t>
      </w:r>
      <w:r>
        <w:rPr>
          <w:color w:val="000000"/>
        </w:rPr>
        <w:t xml:space="preserve">ей </w:t>
      </w:r>
      <w:r w:rsidRPr="00D264D6">
        <w:rPr>
          <w:color w:val="000000"/>
        </w:rPr>
        <w:t xml:space="preserve">административное наказание в виде административного штрафа в размере </w:t>
      </w:r>
      <w:r>
        <w:rPr>
          <w:color w:val="000000"/>
        </w:rPr>
        <w:t>3</w:t>
      </w:r>
      <w:r w:rsidRPr="00D264D6">
        <w:rPr>
          <w:color w:val="000000"/>
        </w:rPr>
        <w:t>000 (</w:t>
      </w:r>
      <w:r>
        <w:rPr>
          <w:color w:val="000000"/>
        </w:rPr>
        <w:t>три</w:t>
      </w:r>
      <w:r w:rsidRPr="00D264D6">
        <w:rPr>
          <w:color w:val="000000"/>
        </w:rPr>
        <w:t xml:space="preserve"> тысячи) рублей. </w:t>
      </w:r>
    </w:p>
    <w:p w:rsidR="006D6C42" w:rsidRPr="006C7F11" w:rsidP="006D6C42">
      <w:pPr>
        <w:ind w:firstLine="709"/>
        <w:jc w:val="both"/>
        <w:rPr>
          <w:color w:val="000000"/>
          <w:sz w:val="22"/>
          <w:szCs w:val="22"/>
        </w:rPr>
      </w:pPr>
      <w:r w:rsidRPr="006C7F11">
        <w:rPr>
          <w:color w:val="000000"/>
          <w:sz w:val="22"/>
          <w:szCs w:val="22"/>
        </w:rPr>
        <w:t xml:space="preserve">Штраф должен быть уплачен: наименование получателя платежа УФК по СК </w:t>
      </w:r>
      <w:r w:rsidRPr="002240D4">
        <w:rPr>
          <w:color w:val="000000"/>
        </w:rPr>
        <w:t>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 /УФК по Ставропольскому краю г.</w:t>
      </w:r>
      <w:r>
        <w:rPr>
          <w:color w:val="000000"/>
        </w:rPr>
        <w:t xml:space="preserve"> </w:t>
      </w:r>
      <w:r w:rsidRPr="002240D4">
        <w:rPr>
          <w:color w:val="000000"/>
        </w:rPr>
        <w:t xml:space="preserve">Ставрополь, БИК 010702101, казначейский счет 03100643000000012100, Единый казначейский счет </w:t>
      </w:r>
      <w:r w:rsidRPr="002240D4">
        <w:t>40102810345370000013, ОКТМО 07556000,</w:t>
      </w:r>
      <w:r w:rsidRPr="006C7F11">
        <w:rPr>
          <w:color w:val="000000"/>
          <w:sz w:val="22"/>
          <w:szCs w:val="22"/>
        </w:rPr>
        <w:t xml:space="preserve"> КБК 008116010</w:t>
      </w:r>
      <w:r>
        <w:rPr>
          <w:color w:val="000000"/>
          <w:sz w:val="22"/>
          <w:szCs w:val="22"/>
        </w:rPr>
        <w:t>53019000140</w:t>
      </w:r>
      <w:r w:rsidRPr="006C7F11">
        <w:rPr>
          <w:color w:val="000000"/>
          <w:sz w:val="22"/>
          <w:szCs w:val="22"/>
        </w:rPr>
        <w:t>, наименование платежа: штраф, УИН</w:t>
      </w:r>
      <w:r w:rsidRPr="00602D93">
        <w:t xml:space="preserve"> </w:t>
      </w:r>
      <w:r w:rsidRPr="00602D93">
        <w:rPr>
          <w:color w:val="000000"/>
          <w:sz w:val="22"/>
          <w:szCs w:val="22"/>
        </w:rPr>
        <w:t>0355703701385002282405168</w:t>
      </w:r>
      <w:r w:rsidRPr="006C7F11">
        <w:rPr>
          <w:bCs/>
          <w:sz w:val="22"/>
          <w:szCs w:val="22"/>
        </w:rPr>
        <w:t>.</w:t>
      </w:r>
    </w:p>
    <w:p w:rsidR="006D6C42" w:rsidRPr="00D264D6" w:rsidP="006D6C42">
      <w:pPr>
        <w:ind w:firstLine="567"/>
        <w:jc w:val="both"/>
        <w:rPr>
          <w:color w:val="0000FF"/>
        </w:rPr>
      </w:pPr>
      <w:r w:rsidRPr="00D264D6">
        <w:t xml:space="preserve"> Разъяснить</w:t>
      </w:r>
      <w:r>
        <w:t xml:space="preserve"> Мирошниченко В.В.</w:t>
      </w:r>
      <w:r w:rsidRPr="00D264D6"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обязательные работы на срок до пятидесяти часов.</w:t>
      </w:r>
      <w:r w:rsidRPr="00D264D6">
        <w:rPr>
          <w:color w:val="0000FF"/>
        </w:rPr>
        <w:t xml:space="preserve"> </w:t>
      </w:r>
    </w:p>
    <w:p w:rsidR="006D6C42" w:rsidRPr="005161A2" w:rsidP="006D6C42">
      <w:pPr>
        <w:ind w:firstLine="708"/>
        <w:jc w:val="both"/>
        <w:rPr>
          <w:color w:val="000000"/>
        </w:rPr>
      </w:pPr>
      <w:r w:rsidRPr="00D264D6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6D6C42" w:rsidRPr="006B2A97" w:rsidP="006D6C42">
      <w:pPr>
        <w:jc w:val="both"/>
      </w:pPr>
    </w:p>
    <w:p w:rsidR="006D6C42" w:rsidRPr="0042392B" w:rsidP="006D6C42">
      <w:pPr>
        <w:jc w:val="both"/>
        <w:rPr>
          <w:color w:val="000000"/>
        </w:rPr>
      </w:pPr>
      <w:r w:rsidRPr="0042392B">
        <w:rPr>
          <w:color w:val="000000"/>
        </w:rPr>
        <w:tab/>
        <w:t xml:space="preserve">  </w:t>
      </w:r>
    </w:p>
    <w:p w:rsidR="006D6C42" w:rsidRPr="006B2A97" w:rsidP="006D6C42">
      <w:pPr>
        <w:jc w:val="both"/>
      </w:pPr>
      <w:r w:rsidRPr="00561F3D">
        <w:rPr>
          <w:color w:val="000000"/>
        </w:rPr>
        <w:t>Мировой судья</w:t>
      </w:r>
      <w:r>
        <w:rPr>
          <w:color w:val="000000"/>
        </w:rPr>
        <w:t xml:space="preserve">   </w:t>
      </w:r>
      <w:r w:rsidRPr="00561F3D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А.А. Беляев</w:t>
      </w:r>
      <w:r w:rsidRPr="00561F3D">
        <w:rPr>
          <w:color w:val="000000"/>
        </w:rPr>
        <w:tab/>
      </w:r>
    </w:p>
    <w:p w:rsidR="006D6C42" w:rsidP="006D6C42"/>
    <w:p w:rsidR="006D6C42" w:rsidP="006D6C42"/>
    <w:p w:rsidR="006D6C42" w:rsidP="006D6C42"/>
    <w:p w:rsidR="006D6C42" w:rsidRPr="00F6333C" w:rsidP="006D6C42">
      <w:pPr>
        <w:ind w:firstLine="720"/>
        <w:jc w:val="both"/>
      </w:pPr>
    </w:p>
    <w:p w:rsidR="006D6C42" w:rsidP="006D6C42"/>
    <w:p w:rsidR="006D6C42"/>
    <w:sectPr w:rsidSect="00B661F6">
      <w:pgSz w:w="11906" w:h="16838"/>
      <w:pgMar w:top="1134" w:right="85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42"/>
    <w:rsid w:val="00046BCD"/>
    <w:rsid w:val="00154736"/>
    <w:rsid w:val="002240D4"/>
    <w:rsid w:val="0042392B"/>
    <w:rsid w:val="005161A2"/>
    <w:rsid w:val="00561F3D"/>
    <w:rsid w:val="00602D93"/>
    <w:rsid w:val="006B2A97"/>
    <w:rsid w:val="006C7F11"/>
    <w:rsid w:val="006D6C42"/>
    <w:rsid w:val="00B80288"/>
    <w:rsid w:val="00C0490A"/>
    <w:rsid w:val="00C335C9"/>
    <w:rsid w:val="00D264D6"/>
    <w:rsid w:val="00EC0480"/>
    <w:rsid w:val="00F63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716679-06EC-4E60-9B3F-51D4394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C42"/>
    <w:pPr>
      <w:spacing w:before="100" w:beforeAutospacing="1" w:after="100" w:afterAutospacing="1"/>
    </w:pPr>
  </w:style>
  <w:style w:type="paragraph" w:customStyle="1" w:styleId="ConsNonformat">
    <w:name w:val="ConsNonformat"/>
    <w:rsid w:val="006D6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2123F8900AE508CD699DEA1A48EB38F294B5E236BB9E00552B2679A5F3E3B5707760EB599ECAD5s7aC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