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0D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="00F120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***</w:t>
      </w:r>
    </w:p>
    <w:p w:rsidR="00F357D2" w:rsidRPr="00220D84" w:rsidP="00F35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ПОСТАНОВЛЕНИ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</w:p>
    <w:p w:rsidR="00F357D2" w:rsidRPr="00F8213B" w:rsidP="00F357D2">
      <w:pPr>
        <w:tabs>
          <w:tab w:val="left" w:pos="1560"/>
        </w:tabs>
        <w:spacing w:after="0" w:line="240" w:lineRule="auto"/>
        <w:ind w:left="2127"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 июня 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</w:t>
      </w:r>
      <w:r w:rsidR="00FE3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Михайловск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                                       Ставропольского края Курилова Л.А.,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исполнения обязанностей мирового судьи судебного участка №6 Шпаковского района Ставропольского края,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привлекаемого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дминистративной ответственности,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Бухарина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C6E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F357D2" w:rsidRPr="00F8213B" w:rsidP="00DA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Бухарина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E138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рождения, урожен</w:t>
      </w:r>
      <w:r w:rsidR="00083799">
        <w:rPr>
          <w:rFonts w:ascii="Times New Roman" w:eastAsia="Times New Roman" w:hAnsi="Times New Roman" w:cs="Times New Roman"/>
          <w:sz w:val="27"/>
          <w:szCs w:val="27"/>
          <w:lang w:eastAsia="ru-RU"/>
        </w:rPr>
        <w:t>ца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правонарушениях, </w:t>
      </w: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357D2" w:rsidRPr="00F8213B" w:rsidP="00F357D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</w:t>
      </w:r>
      <w:r w:rsidRPr="00F821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Л: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DA2C73">
        <w:rPr>
          <w:rFonts w:ascii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hAnsi="Times New Roman" w:cs="Times New Roman"/>
          <w:sz w:val="27"/>
          <w:szCs w:val="27"/>
        </w:rPr>
        <w:t xml:space="preserve"> гр. </w:t>
      </w:r>
      <w:r w:rsidR="00063DCD">
        <w:rPr>
          <w:rFonts w:ascii="Times New Roman" w:hAnsi="Times New Roman" w:cs="Times New Roman"/>
          <w:sz w:val="27"/>
          <w:szCs w:val="27"/>
        </w:rPr>
        <w:t>Бухарин Е.П.</w:t>
      </w:r>
      <w:r w:rsidR="00962A3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находясь по адресу: Ставроп</w:t>
      </w:r>
      <w:r w:rsidR="00D465A3">
        <w:rPr>
          <w:rFonts w:ascii="Times New Roman" w:hAnsi="Times New Roman" w:cs="Times New Roman"/>
          <w:sz w:val="27"/>
          <w:szCs w:val="27"/>
        </w:rPr>
        <w:t xml:space="preserve">ольский край,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F36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4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65A3">
        <w:rPr>
          <w:rFonts w:ascii="Times New Roman" w:hAnsi="Times New Roman" w:cs="Times New Roman"/>
          <w:sz w:val="27"/>
          <w:szCs w:val="27"/>
        </w:rPr>
        <w:t>не</w:t>
      </w:r>
      <w:r w:rsidRPr="00D465A3">
        <w:rPr>
          <w:rFonts w:ascii="Times New Roman" w:hAnsi="Times New Roman" w:cs="Times New Roman"/>
          <w:sz w:val="27"/>
          <w:szCs w:val="27"/>
        </w:rPr>
        <w:t xml:space="preserve"> оплатил</w:t>
      </w:r>
      <w:r w:rsidR="00863659">
        <w:rPr>
          <w:rFonts w:ascii="Times New Roman" w:hAnsi="Times New Roman" w:cs="Times New Roman"/>
          <w:sz w:val="27"/>
          <w:szCs w:val="27"/>
        </w:rPr>
        <w:t>а</w:t>
      </w:r>
      <w:r w:rsidRPr="00D465A3">
        <w:rPr>
          <w:rFonts w:ascii="Times New Roman" w:hAnsi="Times New Roman" w:cs="Times New Roman"/>
          <w:sz w:val="27"/>
          <w:szCs w:val="27"/>
        </w:rPr>
        <w:t xml:space="preserve"> административный</w:t>
      </w:r>
      <w:r w:rsidR="008A70C8">
        <w:rPr>
          <w:rFonts w:ascii="Times New Roman" w:hAnsi="Times New Roman" w:cs="Times New Roman"/>
          <w:sz w:val="27"/>
          <w:szCs w:val="27"/>
        </w:rPr>
        <w:t xml:space="preserve"> штраф по постановлению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г. в размере </w:t>
      </w:r>
      <w:r w:rsidR="00694D20">
        <w:rPr>
          <w:rFonts w:ascii="Times New Roman" w:hAnsi="Times New Roman" w:cs="Times New Roman"/>
          <w:sz w:val="27"/>
          <w:szCs w:val="27"/>
        </w:rPr>
        <w:t>1000</w:t>
      </w:r>
      <w:r>
        <w:rPr>
          <w:rFonts w:ascii="Times New Roman" w:hAnsi="Times New Roman" w:cs="Times New Roman"/>
          <w:sz w:val="27"/>
          <w:szCs w:val="27"/>
        </w:rPr>
        <w:t xml:space="preserve"> рублей 00 коп., вступивший в законную силу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962A3A">
        <w:rPr>
          <w:rFonts w:ascii="Times New Roman" w:hAnsi="Times New Roman" w:cs="Times New Roman"/>
          <w:sz w:val="27"/>
          <w:szCs w:val="27"/>
        </w:rPr>
        <w:t>года</w:t>
      </w:r>
      <w:r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6E63">
        <w:rPr>
          <w:rFonts w:ascii="Times New Roman" w:hAnsi="Times New Roman" w:cs="Times New Roman"/>
          <w:sz w:val="27"/>
          <w:szCs w:val="27"/>
        </w:rPr>
        <w:t>Перед началом рассмотрения дела об а</w:t>
      </w:r>
      <w:r w:rsidR="00E86845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="00063DCD">
        <w:rPr>
          <w:rFonts w:ascii="Times New Roman" w:hAnsi="Times New Roman" w:cs="Times New Roman"/>
          <w:sz w:val="27"/>
          <w:szCs w:val="27"/>
        </w:rPr>
        <w:t>Бухарину Е.П.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были разъяснены процессуальные права, предусмотренные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 xml:space="preserve">ст. 25.1 </w:t>
      </w:r>
      <w:r w:rsidR="00220D84">
        <w:rPr>
          <w:rFonts w:ascii="Times New Roman" w:hAnsi="Times New Roman" w:cs="Times New Roman"/>
          <w:sz w:val="27"/>
          <w:szCs w:val="27"/>
        </w:rPr>
        <w:t>КРФ об АП</w:t>
      </w:r>
      <w:r w:rsidRPr="00746E63">
        <w:rPr>
          <w:rFonts w:ascii="Times New Roman" w:hAnsi="Times New Roman" w:cs="Times New Roman"/>
          <w:sz w:val="27"/>
          <w:szCs w:val="27"/>
        </w:rPr>
        <w:t>, в том</w:t>
      </w:r>
      <w:r w:rsidR="000C0096">
        <w:rPr>
          <w:rFonts w:ascii="Times New Roman" w:hAnsi="Times New Roman" w:cs="Times New Roman"/>
          <w:sz w:val="27"/>
          <w:szCs w:val="27"/>
        </w:rPr>
        <w:t xml:space="preserve"> числе и право на защиту, а так</w:t>
      </w:r>
      <w:r w:rsidRPr="00746E63">
        <w:rPr>
          <w:rFonts w:ascii="Times New Roman" w:hAnsi="Times New Roman" w:cs="Times New Roman"/>
          <w:sz w:val="27"/>
          <w:szCs w:val="27"/>
        </w:rPr>
        <w:t>же ст. 51 Конституции РФ. Отводов и ходатайств, в том числе заявления о желании воспользоваться юридической помощью защитника от</w:t>
      </w:r>
      <w:r w:rsidRPr="00856831">
        <w:rPr>
          <w:rFonts w:ascii="Times New Roman" w:hAnsi="Times New Roman" w:cs="Times New Roman"/>
          <w:sz w:val="27"/>
          <w:szCs w:val="27"/>
        </w:rPr>
        <w:t xml:space="preserve"> </w:t>
      </w:r>
      <w:r w:rsidR="00063DCD">
        <w:rPr>
          <w:rFonts w:ascii="Times New Roman" w:hAnsi="Times New Roman" w:cs="Times New Roman"/>
          <w:sz w:val="27"/>
          <w:szCs w:val="27"/>
        </w:rPr>
        <w:t xml:space="preserve">Бухарина </w:t>
      </w:r>
      <w:r w:rsidR="00F12097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6E63">
        <w:rPr>
          <w:rFonts w:ascii="Times New Roman" w:hAnsi="Times New Roman" w:cs="Times New Roman"/>
          <w:sz w:val="27"/>
          <w:szCs w:val="27"/>
        </w:rPr>
        <w:t>не поступило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62A3A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</w:t>
      </w:r>
      <w:r w:rsidRPr="00F357D2">
        <w:rPr>
          <w:rFonts w:ascii="Times New Roman" w:hAnsi="Times New Roman" w:cs="Times New Roman"/>
          <w:sz w:val="27"/>
          <w:szCs w:val="27"/>
        </w:rPr>
        <w:t xml:space="preserve"> </w:t>
      </w:r>
      <w:r w:rsidR="00063DCD">
        <w:rPr>
          <w:rFonts w:ascii="Times New Roman" w:hAnsi="Times New Roman" w:cs="Times New Roman"/>
          <w:sz w:val="27"/>
          <w:szCs w:val="27"/>
        </w:rPr>
        <w:t>Бухарин Е.П.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пояснил, что вину в совершении административного правонарушения, предусмотренного ч. 1 ст. 20.25 Кодекса Российской Федерации об административных правонарушениях признает</w:t>
      </w:r>
      <w:r w:rsidR="008636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полном объеме,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раскаивается в содеянном,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соглас</w:t>
      </w:r>
      <w:r w:rsidR="00B45A52">
        <w:rPr>
          <w:rFonts w:ascii="Times New Roman" w:eastAsia="Times New Roman" w:hAnsi="Times New Roman" w:cs="Times New Roman"/>
          <w:sz w:val="27"/>
          <w:szCs w:val="27"/>
          <w:lang w:eastAsia="ru-RU"/>
        </w:rPr>
        <w:t>ен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просит назначить </w:t>
      </w:r>
      <w:r w:rsidR="00B45A52">
        <w:rPr>
          <w:rFonts w:ascii="Times New Roman" w:eastAsia="Times New Roman" w:hAnsi="Times New Roman" w:cs="Times New Roman"/>
          <w:sz w:val="27"/>
          <w:szCs w:val="27"/>
          <w:lang w:eastAsia="ru-RU"/>
        </w:rPr>
        <w:t>ему</w:t>
      </w:r>
      <w:r w:rsidR="00220D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</w:t>
      </w:r>
      <w:r w:rsidR="004B4A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выслушав лицо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привлекаемо</w:t>
      </w:r>
      <w:r w:rsidR="00962A3A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Бухарину Е.П.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исследовав письменные материалы дела, пришел к следующему.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F357D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 об административном правонарушении, в отношении </w:t>
      </w:r>
      <w:r w:rsidR="00063DCD">
        <w:rPr>
          <w:rFonts w:ascii="Times New Roman" w:hAnsi="Times New Roman" w:cs="Times New Roman"/>
          <w:sz w:val="27"/>
          <w:szCs w:val="27"/>
        </w:rPr>
        <w:t>Бухарин</w:t>
      </w:r>
      <w:r w:rsidR="00270354">
        <w:rPr>
          <w:rFonts w:ascii="Times New Roman" w:hAnsi="Times New Roman" w:cs="Times New Roman"/>
          <w:sz w:val="27"/>
          <w:szCs w:val="27"/>
        </w:rPr>
        <w:t>а</w:t>
      </w:r>
      <w:r w:rsidR="00063DCD">
        <w:rPr>
          <w:rFonts w:ascii="Times New Roman" w:hAnsi="Times New Roman" w:cs="Times New Roman"/>
          <w:sz w:val="27"/>
          <w:szCs w:val="27"/>
        </w:rPr>
        <w:t xml:space="preserve"> Е.П.</w:t>
      </w:r>
      <w:r w:rsidR="00E86845">
        <w:rPr>
          <w:rFonts w:ascii="Times New Roman" w:hAnsi="Times New Roman" w:cs="Times New Roman"/>
          <w:sz w:val="27"/>
          <w:szCs w:val="27"/>
        </w:rPr>
        <w:t>,</w:t>
      </w:r>
      <w:r w:rsidR="0091344F">
        <w:rPr>
          <w:rFonts w:ascii="Times New Roman" w:hAnsi="Times New Roman" w:cs="Times New Roman"/>
          <w:sz w:val="27"/>
          <w:szCs w:val="27"/>
        </w:rPr>
        <w:t xml:space="preserve"> </w:t>
      </w:r>
      <w:r w:rsidR="00F12097">
        <w:rPr>
          <w:rFonts w:ascii="Times New Roman" w:hAnsi="Times New Roman" w:cs="Times New Roman"/>
          <w:sz w:val="27"/>
          <w:szCs w:val="27"/>
        </w:rPr>
        <w:t>***</w:t>
      </w:r>
      <w:r w:rsidR="00D465A3"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вынесено постановление по делу об административном правонарушении                                           </w:t>
      </w:r>
      <w:r w:rsidR="00F12097">
        <w:rPr>
          <w:rFonts w:ascii="Times New Roman" w:hAnsi="Times New Roman" w:cs="Times New Roman"/>
          <w:sz w:val="27"/>
          <w:szCs w:val="27"/>
        </w:rPr>
        <w:t>***</w:t>
      </w:r>
      <w:r w:rsidR="00DA2C73">
        <w:rPr>
          <w:rFonts w:ascii="Times New Roman" w:hAnsi="Times New Roman" w:cs="Times New Roman"/>
          <w:sz w:val="27"/>
          <w:szCs w:val="27"/>
        </w:rPr>
        <w:t>по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6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270354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17.3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 о наложении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4D20"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 w:rsidR="00E868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лицо, привлекаемое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 указанное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не обжаловало, ходатайств о рассрочке или отсрочке выплаты установленного размера штрафа не подавало, то постановление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вступило в законную силу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г., в связи, с чем шестидесятидневный срок уплаты штрафа истек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CE1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года.</w:t>
      </w:r>
    </w:p>
    <w:p w:rsidR="00F357D2" w:rsidRPr="00F8213B" w:rsidP="00893055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213B">
        <w:rPr>
          <w:rFonts w:ascii="Times New Roman" w:hAnsi="Times New Roman" w:cs="Times New Roman"/>
          <w:sz w:val="27"/>
          <w:szCs w:val="27"/>
        </w:rPr>
        <w:t xml:space="preserve">Следовательно, датой совершения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Бухарину Е.П.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8213B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F12097">
        <w:rPr>
          <w:rFonts w:ascii="Times New Roman" w:hAnsi="Times New Roman" w:cs="Times New Roman"/>
          <w:sz w:val="27"/>
          <w:szCs w:val="27"/>
        </w:rPr>
        <w:t>***</w:t>
      </w:r>
      <w:r w:rsidRPr="00F8213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F357D2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Виновность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Бухарину Е.П.</w:t>
      </w:r>
      <w:r w:rsidR="008930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неуплате административного штрафа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установленный законом срок подтверждается письменными доказательствами, имеющимися в материалах дела, а именно:</w:t>
      </w:r>
    </w:p>
    <w:p w:rsidR="00AC6EF7" w:rsidP="00CE1F9A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0C00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нистративном правонарушении </w:t>
      </w:r>
      <w:r w:rsidR="00CE1F9A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="00DA6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4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.;</w:t>
      </w:r>
    </w:p>
    <w:p w:rsidR="006B2A3F" w:rsidP="00AC6EF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копией постановления по делу об административном правонарушении </w:t>
      </w:r>
      <w:r w:rsidR="00F12097">
        <w:rPr>
          <w:rFonts w:ascii="Times New Roman" w:hAnsi="Times New Roman" w:cs="Times New Roman"/>
          <w:sz w:val="27"/>
          <w:szCs w:val="27"/>
        </w:rPr>
        <w:t>*** от ***</w:t>
      </w:r>
      <w:r w:rsidR="001F3DC5">
        <w:rPr>
          <w:rFonts w:ascii="Times New Roman" w:hAnsi="Times New Roman" w:cs="Times New Roman"/>
          <w:sz w:val="27"/>
          <w:szCs w:val="27"/>
        </w:rPr>
        <w:t xml:space="preserve"> </w:t>
      </w:r>
      <w:r w:rsidR="008A70C8">
        <w:rPr>
          <w:rFonts w:ascii="Times New Roman" w:hAnsi="Times New Roman" w:cs="Times New Roman"/>
          <w:sz w:val="27"/>
          <w:szCs w:val="27"/>
        </w:rPr>
        <w:t>г.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 Е.П.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признан</w:t>
      </w:r>
      <w:r w:rsidR="00A6707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</w:t>
      </w:r>
      <w:r w:rsidR="00CE1F9A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</w:t>
      </w:r>
      <w:r w:rsidR="00D465A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 w:rsid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60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270354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17.3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КРФ об АП и на н</w:t>
      </w:r>
      <w:r w:rsidR="00A6707D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 наложен административный штраф в размере </w:t>
      </w:r>
      <w:r w:rsidR="00694D20"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Постановление вступило в законную силу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г.;</w:t>
      </w:r>
    </w:p>
    <w:p w:rsidR="00CE1F9A" w:rsidP="00AC6EF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актом об обнаружении административного правонарушения от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года;</w:t>
      </w:r>
    </w:p>
    <w:p w:rsidR="00E3150D" w:rsidP="00AC6EF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постановлением о возбуждении исполнительного производства от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года;</w:t>
      </w:r>
    </w:p>
    <w:p w:rsidR="008A70C8" w:rsidRPr="008A70C8" w:rsidP="008A70C8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на лицо о ранее совершенных административных правонарушениях, согласно которой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 Е.П.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</w:t>
      </w:r>
      <w:r w:rsidR="00CE1F9A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A7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за однородные правонарушения в сроки, предусмотренные ст. 4.6 КРФ об АП.</w:t>
      </w:r>
    </w:p>
    <w:p w:rsidR="00F357D2" w:rsidRPr="008D0C7D" w:rsidP="008D0C7D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миров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судья квалифицирует действия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Бухарина Е.П.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обстоятельства совершенного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нали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чие сведений о ранее совершенном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нар</w:t>
      </w:r>
      <w:r w:rsidR="00DA2C73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ушении.</w:t>
      </w:r>
    </w:p>
    <w:p w:rsidR="00F357D2" w:rsidRPr="004276AF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</w:t>
      </w:r>
      <w:hyperlink r:id="rId5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 xml:space="preserve"> ч. 1 ст. 20.25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на срок до пятидесяти часов.</w:t>
      </w:r>
    </w:p>
    <w:p w:rsidR="00F357D2" w:rsidRPr="004276AF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Бухарина Е.П.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, с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уд, в соответствии с п. 1 ч. 1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4.2 Кодекса Российской Федерации об административных правонарушениях, признает раскаяние лица, совершившего административное правонарушение. </w:t>
      </w:r>
    </w:p>
    <w:p w:rsidR="00F357D2" w:rsidP="00F357D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иным обстоятельствам, смягчающим административную ответственность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Бухарина Е.П.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предусмотренным ч. 2 ст. 4.2 Кодекса Российской Федерации об административных правонарушениях, мировой судья относит признание вины</w:t>
      </w:r>
      <w:r w:rsidR="00A6707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наличие на иждивении малолетнего ребенка</w:t>
      </w: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2C73" w:rsidRPr="00DA2C73" w:rsidP="00DA2C73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2C73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br/>
      </w:r>
      <w:r w:rsidR="00063DCD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Бухарина Е.П.</w:t>
      </w:r>
      <w:r w:rsidRPr="00DA2C73">
        <w:rPr>
          <w:rFonts w:ascii="Times New Roman" w:hAnsi="Times New Roman" w:cs="Times New Roman"/>
          <w:sz w:val="26"/>
          <w:szCs w:val="26"/>
        </w:rPr>
        <w:t xml:space="preserve">, предусмотренных статьей 4.3 Кодекса Российской Федерации </w:t>
      </w:r>
      <w:r w:rsidRPr="00DA2C73">
        <w:rPr>
          <w:rFonts w:ascii="Times New Roman" w:hAnsi="Times New Roman" w:cs="Times New Roman"/>
          <w:sz w:val="26"/>
          <w:szCs w:val="26"/>
        </w:rPr>
        <w:br/>
        <w:t>об административных правонарушениях, мировым судьей не установлено.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76AF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всю совокупность доказательств, установленных в суде, учитывая, что административный арест и обязательные работы могут быть назначены лишь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Бухарину Е.П.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штрафа, установив его размер,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двукратном размере суммы неуплачен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административного штрафа,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пределах санкции ч. 1 ст. 20.25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правонарушениях.</w:t>
      </w:r>
    </w:p>
    <w:p w:rsidR="00F357D2" w:rsidRPr="00F8213B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освобождения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63DCD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Бухарину Е.П.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 административных правонарушениях, мировым судьей не установлено.</w:t>
      </w:r>
    </w:p>
    <w:p w:rsidR="00F357D2" w:rsidP="00F357D2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sz w:val="27"/>
          <w:szCs w:val="27"/>
          <w:lang w:eastAsia="ru-RU"/>
        </w:rPr>
        <w:t>На основании изложенного, руков</w:t>
      </w:r>
      <w:r>
        <w:rPr>
          <w:rFonts w:ascii="Times New Roman" w:hAnsi="Times New Roman" w:cs="Times New Roman"/>
          <w:sz w:val="27"/>
          <w:szCs w:val="27"/>
          <w:lang w:eastAsia="ru-RU"/>
        </w:rPr>
        <w:t>одствуясь ч. 1 ст. 20.25, 29.10</w:t>
      </w:r>
      <w:r w:rsidRPr="00F8213B">
        <w:rPr>
          <w:rFonts w:ascii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мировой судья,</w:t>
      </w:r>
    </w:p>
    <w:p w:rsidR="00F357D2" w:rsidRPr="00F8213B" w:rsidP="00F357D2">
      <w:pPr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F8213B">
        <w:rPr>
          <w:rFonts w:ascii="Times New Roman" w:hAnsi="Times New Roman" w:cs="Times New Roman"/>
          <w:b/>
          <w:sz w:val="27"/>
          <w:szCs w:val="27"/>
          <w:lang w:eastAsia="ru-RU"/>
        </w:rPr>
        <w:tab/>
        <w:t>ПОСТАНОВИЛ:</w:t>
      </w:r>
    </w:p>
    <w:p w:rsidR="00F357D2" w:rsidP="00F357D2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F357D2" w:rsidRPr="00552E3D" w:rsidP="00552E3D">
      <w:pPr>
        <w:tabs>
          <w:tab w:val="left" w:pos="4065"/>
        </w:tabs>
        <w:spacing w:after="0" w:line="240" w:lineRule="auto"/>
        <w:ind w:right="-82"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Бухарина </w:t>
      </w:r>
      <w:r w:rsidR="00F12097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1872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ему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="0093608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81B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93608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две</w:t>
      </w:r>
      <w:r w:rsidR="00A670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 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213B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ст. 31.5</w:t>
        </w:r>
      </w:hyperlink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F357D2" w:rsidRPr="00F8213B" w:rsidP="00F357D2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7207F6" w:rsidP="00F357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в соответствии с требованиями ч. 3 ст. 32.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Кодекса Российской Федерации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осуществляющему деятельность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законодательством о ба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нках и банковской деятельности </w:t>
      </w:r>
      <w:r w:rsidRPr="007207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реквизиты: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2F7D">
        <w:rPr>
          <w:rFonts w:ascii="Times New Roman" w:eastAsia="Times New Roman" w:hAnsi="Times New Roman" w:cs="Times New Roman"/>
          <w:lang w:eastAsia="ru-RU"/>
        </w:rPr>
        <w:t xml:space="preserve">Наименование получателя платежа: </w:t>
      </w:r>
      <w:r w:rsidR="00F12097">
        <w:rPr>
          <w:rFonts w:ascii="Times New Roman" w:eastAsia="Times New Roman" w:hAnsi="Times New Roman" w:cs="Times New Roman"/>
          <w:lang w:eastAsia="ru-RU"/>
        </w:rPr>
        <w:t>***</w:t>
      </w:r>
    </w:p>
    <w:p w:rsidR="00F357D2" w:rsidRPr="00392F7D" w:rsidP="00F357D2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8D0C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</w:t>
      </w:r>
      <w:r w:rsidR="008D0C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штрафа) лицу, привлеченному 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к административной ответственности, необходимо представить в канцелярию миро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судьи судебного участка №</w:t>
      </w:r>
      <w:r w:rsidR="0060558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по адресу: г. Михайловск, ул. Войкова, д. 379</w:t>
      </w:r>
      <w:r w:rsidR="00D60C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357D2" w:rsidRPr="00F8213B" w:rsidP="008D0C7D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="0060558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F82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Шпаковского района Ставропольского края, который в течение трёх суток со дня поступления жалобы направляет её со всеми материалами дела в Шпаковский районный суд.</w:t>
      </w:r>
    </w:p>
    <w:p w:rsidR="00F357D2" w:rsidRPr="00F8213B" w:rsidP="0093608C">
      <w:pPr>
        <w:tabs>
          <w:tab w:val="left" w:pos="567"/>
        </w:tabs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подпись     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</w:p>
    <w:p w:rsidR="00F357D2" w:rsidRPr="00F8213B" w:rsidP="00F357D2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Копия верна:</w:t>
      </w:r>
    </w:p>
    <w:p w:rsidR="00F357D2" w:rsidRPr="00893055" w:rsidP="00893055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Мировой судья   </w:t>
      </w:r>
      <w:r w:rsidR="008D0C7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</w:t>
      </w:r>
      <w:r w:rsidRPr="00F8213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Л.А.Курилова</w:t>
      </w:r>
    </w:p>
    <w:sectPr w:rsidSect="008D0C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0"/>
    <w:rsid w:val="000522A3"/>
    <w:rsid w:val="00063DCD"/>
    <w:rsid w:val="00083799"/>
    <w:rsid w:val="000C0096"/>
    <w:rsid w:val="000D7C7F"/>
    <w:rsid w:val="00187226"/>
    <w:rsid w:val="001F3DC5"/>
    <w:rsid w:val="00220D84"/>
    <w:rsid w:val="00254039"/>
    <w:rsid w:val="00270354"/>
    <w:rsid w:val="00281B21"/>
    <w:rsid w:val="00331B81"/>
    <w:rsid w:val="00392F7D"/>
    <w:rsid w:val="004276AF"/>
    <w:rsid w:val="004313F2"/>
    <w:rsid w:val="004B4AB9"/>
    <w:rsid w:val="00544CFE"/>
    <w:rsid w:val="00552E3D"/>
    <w:rsid w:val="00605585"/>
    <w:rsid w:val="00621239"/>
    <w:rsid w:val="00625381"/>
    <w:rsid w:val="00690EAB"/>
    <w:rsid w:val="00694D20"/>
    <w:rsid w:val="006B2A3F"/>
    <w:rsid w:val="007207F6"/>
    <w:rsid w:val="00746E63"/>
    <w:rsid w:val="00751D0C"/>
    <w:rsid w:val="008304E4"/>
    <w:rsid w:val="008468E8"/>
    <w:rsid w:val="00854DC0"/>
    <w:rsid w:val="00856831"/>
    <w:rsid w:val="00863659"/>
    <w:rsid w:val="00884C7F"/>
    <w:rsid w:val="00893055"/>
    <w:rsid w:val="008A70C8"/>
    <w:rsid w:val="008D0C7D"/>
    <w:rsid w:val="0091344F"/>
    <w:rsid w:val="0093608C"/>
    <w:rsid w:val="00962A3A"/>
    <w:rsid w:val="009D4DE6"/>
    <w:rsid w:val="00A6707D"/>
    <w:rsid w:val="00AC6EF7"/>
    <w:rsid w:val="00B45A52"/>
    <w:rsid w:val="00B47DF2"/>
    <w:rsid w:val="00BC4541"/>
    <w:rsid w:val="00CA59AC"/>
    <w:rsid w:val="00CC34E6"/>
    <w:rsid w:val="00CE1F9A"/>
    <w:rsid w:val="00D465A3"/>
    <w:rsid w:val="00D60CF6"/>
    <w:rsid w:val="00D65207"/>
    <w:rsid w:val="00DA2C73"/>
    <w:rsid w:val="00DA6F48"/>
    <w:rsid w:val="00E1381C"/>
    <w:rsid w:val="00E3150D"/>
    <w:rsid w:val="00E86845"/>
    <w:rsid w:val="00F12097"/>
    <w:rsid w:val="00F357D2"/>
    <w:rsid w:val="00F3600B"/>
    <w:rsid w:val="00F8213B"/>
    <w:rsid w:val="00FC5835"/>
    <w:rsid w:val="00FE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058C6-3295-4E69-911D-F6DC028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7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