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A18" w:rsidRPr="009B0F19" w:rsidP="00A74A1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0F19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EB3D49">
        <w:rPr>
          <w:rFonts w:ascii="Times New Roman" w:eastAsia="Times New Roman" w:hAnsi="Times New Roman" w:cs="Times New Roman"/>
          <w:b/>
          <w:sz w:val="26"/>
          <w:szCs w:val="26"/>
        </w:rPr>
        <w:t>….</w:t>
      </w:r>
    </w:p>
    <w:p w:rsidR="00A74A18" w:rsidRPr="009B0F19" w:rsidP="00A74A1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4A18" w:rsidRPr="00BA42F9" w:rsidP="00A74A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</w:t>
      </w:r>
      <w:r w:rsidRPr="00BA42F9" w:rsidR="00BA42F9">
        <w:rPr>
          <w:rFonts w:ascii="Times New Roman" w:eastAsia="Times New Roman" w:hAnsi="Times New Roman" w:cs="Times New Roman"/>
          <w:b/>
          <w:sz w:val="26"/>
          <w:szCs w:val="26"/>
        </w:rPr>
        <w:t>Е</w:t>
      </w:r>
    </w:p>
    <w:p w:rsidR="00BA42F9" w:rsidRPr="00BA42F9" w:rsidP="00BA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 февраля 2024 </w:t>
      </w:r>
      <w:r w:rsidRPr="00BA42F9">
        <w:rPr>
          <w:rFonts w:ascii="Times New Roman" w:eastAsia="Times New Roman" w:hAnsi="Times New Roman" w:cs="Times New Roman"/>
          <w:sz w:val="26"/>
          <w:szCs w:val="26"/>
        </w:rPr>
        <w:t xml:space="preserve">года                                                </w:t>
      </w:r>
      <w:r w:rsidR="001149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BA42F9">
        <w:rPr>
          <w:rFonts w:ascii="Times New Roman" w:eastAsia="Times New Roman" w:hAnsi="Times New Roman" w:cs="Times New Roman"/>
          <w:sz w:val="26"/>
          <w:szCs w:val="26"/>
        </w:rPr>
        <w:t xml:space="preserve">         г. Михайловск</w:t>
      </w:r>
    </w:p>
    <w:p w:rsidR="00BA42F9" w:rsidRPr="00BA42F9" w:rsidP="00BA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P="00A7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Шпаковского района Ставропольского края </w:t>
      </w:r>
      <w:r>
        <w:rPr>
          <w:rFonts w:ascii="Times New Roman" w:eastAsia="Times New Roman" w:hAnsi="Times New Roman" w:cs="Times New Roman"/>
          <w:sz w:val="26"/>
          <w:szCs w:val="26"/>
        </w:rPr>
        <w:t>Штемберг И.В.,</w:t>
      </w:r>
    </w:p>
    <w:p w:rsidR="00A74A18" w:rsidP="00A7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возбуждено дело об административном правонарушении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 Леоновой А.К.,</w:t>
      </w:r>
    </w:p>
    <w:p w:rsidR="00A74A18" w:rsidP="00A7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BA42F9" w:rsidRPr="00BA42F9" w:rsidP="00A7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50">
        <w:rPr>
          <w:rFonts w:ascii="Times New Roman" w:eastAsia="Times New Roman" w:hAnsi="Times New Roman" w:cs="Times New Roman"/>
          <w:sz w:val="26"/>
          <w:szCs w:val="26"/>
        </w:rPr>
        <w:t xml:space="preserve">Леоновой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>А.К.</w:t>
      </w:r>
      <w:r w:rsidR="00A74A1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18">
        <w:rPr>
          <w:rFonts w:ascii="Times New Roman" w:eastAsia="Times New Roman" w:hAnsi="Times New Roman" w:cs="Times New Roman"/>
          <w:sz w:val="26"/>
          <w:szCs w:val="26"/>
        </w:rPr>
        <w:t>в совершении правонаруш</w:t>
      </w:r>
      <w:r w:rsidR="009F2C85">
        <w:rPr>
          <w:rFonts w:ascii="Times New Roman" w:eastAsia="Times New Roman" w:hAnsi="Times New Roman" w:cs="Times New Roman"/>
          <w:sz w:val="26"/>
          <w:szCs w:val="26"/>
        </w:rPr>
        <w:t>ения, предусмотренного ч.1 ст. 20.25</w:t>
      </w:r>
      <w:r w:rsidR="00A74A1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A42F9" w:rsidRPr="00BA42F9" w:rsidP="00BA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42F9" w:rsidRPr="00BA42F9" w:rsidP="00C62365">
      <w:pPr>
        <w:shd w:val="clear" w:color="auto" w:fill="FFFFFF"/>
        <w:spacing w:after="0" w:line="240" w:lineRule="auto"/>
        <w:ind w:right="7"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46"/>
          <w:sz w:val="26"/>
          <w:szCs w:val="26"/>
        </w:rPr>
      </w:pPr>
      <w:r w:rsidRPr="00BA42F9">
        <w:rPr>
          <w:rFonts w:ascii="Times New Roman" w:eastAsia="Times New Roman" w:hAnsi="Times New Roman" w:cs="Times New Roman"/>
          <w:b/>
          <w:color w:val="000000"/>
          <w:spacing w:val="46"/>
          <w:sz w:val="26"/>
          <w:szCs w:val="26"/>
        </w:rPr>
        <w:t>УСТАНОВИЛ:</w:t>
      </w:r>
    </w:p>
    <w:p w:rsidR="00BA42F9" w:rsidRPr="00BA42F9" w:rsidP="00BA42F9">
      <w:pPr>
        <w:shd w:val="clear" w:color="auto" w:fill="FFFFFF"/>
        <w:spacing w:after="0" w:line="240" w:lineRule="auto"/>
        <w:ind w:right="7"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46"/>
          <w:sz w:val="26"/>
          <w:szCs w:val="26"/>
        </w:rPr>
      </w:pP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                                     </w:t>
      </w:r>
      <w:r w:rsidR="009E2D5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>….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 от 27.06</w:t>
      </w:r>
      <w:r w:rsidRPr="00AE3DA1" w:rsidR="00AE3DA1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AE3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гр.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 Леонова А.К.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был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а виновной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19.15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КоАП РФ и подвергнут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наказанию в виде админи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2000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E2D5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.2023.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штраф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Леоновой А.К.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не оплачен. </w:t>
      </w:r>
    </w:p>
    <w:p w:rsidR="009F2C85" w:rsidRPr="009F2C85" w:rsidP="0083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Леонова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 xml:space="preserve"> А.К.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с протоколом об администра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тивном правонарушении согласилась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, вину свою признал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, факт административного правонарушения подтвердил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вины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>Леоновой А.К.</w:t>
      </w:r>
      <w:r w:rsidR="009E2D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вина подтверждается собранными по делу доказательствами: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от           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 xml:space="preserve">02.02.2024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 xml:space="preserve">Леоновой А.К.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по ч.1 ст. 20.25 КоАП РФ;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br/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B3D49"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>от 27.06.2023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>08.07.2023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>- списком правонарушений.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об административном правонарушении, исследовав материалы дела, оценив собранные по делу доказательства в совокупности, судья приходит к выводу о доказанности вины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>Леоновой А.К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ч.1 ст. 20.25 КоАП РФ квалифицированы правильно, как неуплата административного штрафа в срок, предусмотренный КоАП РФ, так как в действиях </w:t>
      </w:r>
      <w:r w:rsidRPr="00A31350">
        <w:rPr>
          <w:rFonts w:ascii="Times New Roman" w:eastAsia="Times New Roman" w:hAnsi="Times New Roman" w:cs="Times New Roman"/>
          <w:sz w:val="26"/>
          <w:szCs w:val="26"/>
        </w:rPr>
        <w:t>Леоновой А.К</w:t>
      </w:r>
      <w:r w:rsidR="009E2D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ч.1 ст. 20.25 КоАП РФ.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>Леоновой А.К</w:t>
      </w:r>
      <w:r w:rsidR="00A3135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мировой судья учитывает характер совершенного деяния, то, что объектом данного правонарушения является общественный порядок; личность лица, в отношении которого ведется производство по делу об административном правонарушении: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</w:t>
      </w:r>
      <w:r w:rsidRPr="00A31350" w:rsidR="00A31350">
        <w:rPr>
          <w:rFonts w:ascii="Times New Roman" w:eastAsia="Times New Roman" w:hAnsi="Times New Roman" w:cs="Times New Roman"/>
          <w:sz w:val="26"/>
          <w:szCs w:val="26"/>
        </w:rPr>
        <w:t xml:space="preserve"> Леоновой А.К</w:t>
      </w:r>
      <w:r w:rsidR="009E2D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предусмотренным ч. 1 ст. 4.2 Кодекса Российской Федерации об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мировым судьёй признается раскаяние в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1350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Леонова</w:t>
      </w:r>
      <w:r w:rsidRPr="00A31350">
        <w:rPr>
          <w:rFonts w:ascii="Times New Roman" w:eastAsia="Times New Roman" w:hAnsi="Times New Roman" w:cs="Times New Roman"/>
          <w:sz w:val="26"/>
          <w:szCs w:val="26"/>
        </w:rPr>
        <w:t xml:space="preserve"> А.К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за совершение однородных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правонарушений.</w:t>
      </w:r>
    </w:p>
    <w:p w:rsidR="00A31350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судья, учитывая материальное положение лица, привлекаемого к административной ответственности, полагает возможным назначить    </w:t>
      </w:r>
      <w:r w:rsidRPr="000B2A8E" w:rsidR="000B2A8E">
        <w:rPr>
          <w:rFonts w:ascii="Times New Roman" w:eastAsia="Times New Roman" w:hAnsi="Times New Roman" w:cs="Times New Roman"/>
          <w:sz w:val="26"/>
          <w:szCs w:val="26"/>
        </w:rPr>
        <w:t>Леоновой А.К.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>Руководствуясь ст. 3.5, 4.1, 4.2, 4.3, ч. 1 ст. 20.25, ст. 23.1, 29.7, 29.10 КоАП РФ, мировой судья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RPr="009F2C85" w:rsidP="00BF14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9F2C85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И Л: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2C85" w:rsidRPr="00BF14EA" w:rsidP="00BF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Леонову </w:t>
      </w:r>
      <w:r w:rsidR="00EB3D49">
        <w:rPr>
          <w:rFonts w:ascii="Times New Roman" w:eastAsia="Times New Roman" w:hAnsi="Times New Roman" w:cs="Times New Roman"/>
          <w:bCs/>
          <w:sz w:val="26"/>
          <w:szCs w:val="26"/>
        </w:rPr>
        <w:t>А.К.</w:t>
      </w:r>
      <w:r w:rsidRPr="000B2A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F2C85">
        <w:rPr>
          <w:rFonts w:ascii="Times New Roman" w:eastAsia="Times New Roman" w:hAnsi="Times New Roman" w:cs="Times New Roman"/>
          <w:bCs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4000 (четыре тысячи) руб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Указанный административный штраф следует перечислить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/с 04212000060), ИНН  2634051915,  КПП  263401001, Банк: ОТДЕЛЕНИЕ СТАВРОПОЛЬ Банка России//УФК по СК г. Ставрополь, БИК 010702101, № счета 03100643000000012100, №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кор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./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сч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. 40102810345370000013,        КБК 00811601203019000140, ОКТМО 07558000, УИН </w:t>
      </w:r>
      <w:r w:rsidR="00AD0DCD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A8E">
        <w:rPr>
          <w:rFonts w:ascii="Times New Roman" w:eastAsia="Times New Roman" w:hAnsi="Times New Roman" w:cs="Times New Roman"/>
          <w:sz w:val="26"/>
          <w:szCs w:val="26"/>
        </w:rPr>
        <w:t>355703701505000672420151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Довожу до сведения, что в соответствии  с положениями части 1 ст. 20.25 КоАП РФ неуплата административного штрафа в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срок, предусмотренный КоАП РФ влечет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                                                                     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срока, указанного в ч.1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Шпаковский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>Шпаковский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суд.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RPr="009F2C85" w:rsidP="009F2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C85" w:rsidP="009F2C85">
      <w:pPr>
        <w:spacing w:after="0" w:line="240" w:lineRule="auto"/>
        <w:ind w:firstLine="720"/>
        <w:jc w:val="both"/>
      </w:pP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И.В.Штемберг</w:t>
      </w:r>
      <w:r w:rsidRPr="009F2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D33EB6" w:rsidP="00BD78DB">
      <w:pPr>
        <w:tabs>
          <w:tab w:val="left" w:pos="567"/>
        </w:tabs>
        <w:spacing w:after="0" w:line="240" w:lineRule="auto"/>
        <w:ind w:right="-82"/>
        <w:jc w:val="both"/>
      </w:pPr>
    </w:p>
    <w:sectPr w:rsidSect="009B0F19">
      <w:pgSz w:w="11906" w:h="16838"/>
      <w:pgMar w:top="567" w:right="851" w:bottom="143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66FA3"/>
    <w:rsid w:val="000B2A8E"/>
    <w:rsid w:val="000E6B3A"/>
    <w:rsid w:val="00114996"/>
    <w:rsid w:val="00193D33"/>
    <w:rsid w:val="001978F3"/>
    <w:rsid w:val="00220F17"/>
    <w:rsid w:val="003E49F5"/>
    <w:rsid w:val="005C11B7"/>
    <w:rsid w:val="00665FE0"/>
    <w:rsid w:val="00670A08"/>
    <w:rsid w:val="007C0160"/>
    <w:rsid w:val="00832038"/>
    <w:rsid w:val="00895CC4"/>
    <w:rsid w:val="009B0F19"/>
    <w:rsid w:val="009E2D57"/>
    <w:rsid w:val="009F2C85"/>
    <w:rsid w:val="00A137CF"/>
    <w:rsid w:val="00A31350"/>
    <w:rsid w:val="00A74A18"/>
    <w:rsid w:val="00AD0DCD"/>
    <w:rsid w:val="00AE3DA1"/>
    <w:rsid w:val="00B02CFF"/>
    <w:rsid w:val="00BA42F9"/>
    <w:rsid w:val="00BB0FCE"/>
    <w:rsid w:val="00BB28B9"/>
    <w:rsid w:val="00BB4DF2"/>
    <w:rsid w:val="00BD78DB"/>
    <w:rsid w:val="00BF14EA"/>
    <w:rsid w:val="00C62365"/>
    <w:rsid w:val="00C74FFF"/>
    <w:rsid w:val="00D33EB6"/>
    <w:rsid w:val="00D4511E"/>
    <w:rsid w:val="00E26092"/>
    <w:rsid w:val="00EB3D49"/>
    <w:rsid w:val="00ED4E30"/>
    <w:rsid w:val="00FA02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1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