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4C0F7B" w:rsidP="00EC24B1" w14:paraId="6BF4FF4F" w14:textId="2A59EC59">
      <w:pPr>
        <w:ind w:firstLine="708"/>
        <w:jc w:val="right"/>
        <w:rPr>
          <w:sz w:val="23"/>
          <w:szCs w:val="23"/>
        </w:rPr>
      </w:pPr>
      <w:r>
        <w:rPr>
          <w:sz w:val="22"/>
          <w:szCs w:val="28"/>
        </w:rPr>
        <w:t xml:space="preserve">  </w:t>
      </w:r>
      <w:r w:rsidRPr="004C0F7B">
        <w:rPr>
          <w:sz w:val="23"/>
          <w:szCs w:val="23"/>
        </w:rPr>
        <w:t>Дело №</w:t>
      </w:r>
      <w:r w:rsidRPr="004C0F7B" w:rsidR="008E50E0">
        <w:rPr>
          <w:sz w:val="23"/>
          <w:szCs w:val="23"/>
        </w:rPr>
        <w:t xml:space="preserve"> 5</w:t>
      </w:r>
      <w:r w:rsidRPr="004C0F7B">
        <w:rPr>
          <w:sz w:val="23"/>
          <w:szCs w:val="23"/>
        </w:rPr>
        <w:t>-</w:t>
      </w:r>
      <w:r w:rsidR="00076D17">
        <w:rPr>
          <w:sz w:val="23"/>
          <w:szCs w:val="23"/>
        </w:rPr>
        <w:t>9</w:t>
      </w:r>
      <w:r w:rsidR="004B2DDA">
        <w:rPr>
          <w:sz w:val="23"/>
          <w:szCs w:val="23"/>
        </w:rPr>
        <w:t>8</w:t>
      </w:r>
      <w:r w:rsidRPr="004C0F7B" w:rsidR="008E50E0">
        <w:rPr>
          <w:sz w:val="23"/>
          <w:szCs w:val="23"/>
        </w:rPr>
        <w:t>/</w:t>
      </w:r>
      <w:r w:rsidR="000549BC">
        <w:rPr>
          <w:sz w:val="23"/>
          <w:szCs w:val="23"/>
        </w:rPr>
        <w:t>1</w:t>
      </w:r>
      <w:r w:rsidRPr="004C0F7B">
        <w:rPr>
          <w:sz w:val="23"/>
          <w:szCs w:val="23"/>
        </w:rPr>
        <w:t>/20</w:t>
      </w:r>
      <w:r w:rsidRPr="004C0F7B" w:rsidR="00DC5D3F">
        <w:rPr>
          <w:sz w:val="23"/>
          <w:szCs w:val="23"/>
        </w:rPr>
        <w:t>2</w:t>
      </w:r>
      <w:r w:rsidR="00252785">
        <w:rPr>
          <w:sz w:val="23"/>
          <w:szCs w:val="23"/>
        </w:rPr>
        <w:t>4</w:t>
      </w:r>
    </w:p>
    <w:p w:rsidR="00EC24B1" w:rsidRPr="00CD6770" w:rsidP="00EC24B1" w14:paraId="30F374CF" w14:textId="6995E4DD">
      <w:pPr>
        <w:ind w:firstLine="708"/>
        <w:jc w:val="right"/>
        <w:rPr>
          <w:color w:val="0000FF"/>
          <w:sz w:val="23"/>
          <w:szCs w:val="23"/>
        </w:rPr>
      </w:pPr>
      <w:r w:rsidRPr="004C0F7B">
        <w:rPr>
          <w:color w:val="0000FF"/>
          <w:sz w:val="23"/>
          <w:szCs w:val="23"/>
        </w:rPr>
        <w:t>УИД 26</w:t>
      </w:r>
      <w:r w:rsidR="00CD6770">
        <w:rPr>
          <w:color w:val="0000FF"/>
          <w:sz w:val="23"/>
          <w:szCs w:val="23"/>
        </w:rPr>
        <w:t>М</w:t>
      </w:r>
      <w:r w:rsidRPr="004C0F7B">
        <w:rPr>
          <w:color w:val="0000FF"/>
          <w:sz w:val="23"/>
          <w:szCs w:val="23"/>
          <w:lang w:val="en-US"/>
        </w:rPr>
        <w:t>S</w:t>
      </w:r>
      <w:r w:rsidRPr="004C0F7B" w:rsidR="00DC5D3F">
        <w:rPr>
          <w:color w:val="0000FF"/>
          <w:sz w:val="23"/>
          <w:szCs w:val="23"/>
        </w:rPr>
        <w:t>001</w:t>
      </w:r>
      <w:r w:rsidR="000549BC">
        <w:rPr>
          <w:color w:val="0000FF"/>
          <w:sz w:val="23"/>
          <w:szCs w:val="23"/>
        </w:rPr>
        <w:t>2</w:t>
      </w:r>
      <w:r w:rsidRPr="004C0F7B" w:rsidR="00DC5D3F">
        <w:rPr>
          <w:color w:val="0000FF"/>
          <w:sz w:val="23"/>
          <w:szCs w:val="23"/>
        </w:rPr>
        <w:t>-01</w:t>
      </w:r>
      <w:r w:rsidRPr="004C0F7B">
        <w:rPr>
          <w:color w:val="0000FF"/>
          <w:sz w:val="23"/>
          <w:szCs w:val="23"/>
        </w:rPr>
        <w:t>-20</w:t>
      </w:r>
      <w:r w:rsidRPr="004C0F7B" w:rsidR="00DC5D3F">
        <w:rPr>
          <w:color w:val="0000FF"/>
          <w:sz w:val="23"/>
          <w:szCs w:val="23"/>
        </w:rPr>
        <w:t>2</w:t>
      </w:r>
      <w:r w:rsidR="00252785">
        <w:rPr>
          <w:color w:val="0000FF"/>
          <w:sz w:val="23"/>
          <w:szCs w:val="23"/>
        </w:rPr>
        <w:t>4</w:t>
      </w:r>
      <w:r w:rsidRPr="004C0F7B">
        <w:rPr>
          <w:color w:val="0000FF"/>
          <w:sz w:val="23"/>
          <w:szCs w:val="23"/>
        </w:rPr>
        <w:t>-</w:t>
      </w:r>
      <w:r w:rsidRPr="00CD6770" w:rsidR="00076D17">
        <w:rPr>
          <w:color w:val="0000FF"/>
          <w:sz w:val="23"/>
          <w:szCs w:val="23"/>
        </w:rPr>
        <w:t>0011</w:t>
      </w:r>
      <w:r w:rsidR="004B2DDA">
        <w:rPr>
          <w:color w:val="0000FF"/>
          <w:sz w:val="23"/>
          <w:szCs w:val="23"/>
        </w:rPr>
        <w:t>81-31</w:t>
      </w:r>
    </w:p>
    <w:p w:rsidR="00EC24B1" w:rsidRPr="004C0F7B" w:rsidP="00EC24B1" w14:paraId="06D4ED76" w14:textId="77777777">
      <w:pPr>
        <w:jc w:val="right"/>
        <w:rPr>
          <w:sz w:val="23"/>
          <w:szCs w:val="23"/>
        </w:rPr>
      </w:pPr>
    </w:p>
    <w:p w:rsidR="00EC24B1" w:rsidRPr="004C70C6" w:rsidP="00EC24B1" w14:paraId="31A68D8D" w14:textId="77777777">
      <w:pPr>
        <w:jc w:val="center"/>
        <w:rPr>
          <w:sz w:val="23"/>
          <w:szCs w:val="23"/>
        </w:rPr>
      </w:pPr>
      <w:r w:rsidRPr="004C70C6">
        <w:rPr>
          <w:sz w:val="23"/>
          <w:szCs w:val="23"/>
        </w:rPr>
        <w:t>П О С Т А Н О В Л Е Н И Е</w:t>
      </w:r>
    </w:p>
    <w:p w:rsidR="00EC24B1" w:rsidRPr="004C70C6" w:rsidP="00EC24B1" w14:paraId="5D913137" w14:textId="77777777">
      <w:pPr>
        <w:jc w:val="center"/>
        <w:rPr>
          <w:sz w:val="23"/>
          <w:szCs w:val="23"/>
        </w:rPr>
      </w:pPr>
      <w:r w:rsidRPr="004C70C6">
        <w:rPr>
          <w:sz w:val="23"/>
          <w:szCs w:val="23"/>
        </w:rPr>
        <w:t>по делу об административном правонарушении</w:t>
      </w:r>
    </w:p>
    <w:p w:rsidR="00EC24B1" w:rsidRPr="004C70C6" w:rsidP="00EC24B1" w14:paraId="2619E067" w14:textId="54DA4809">
      <w:pPr>
        <w:spacing w:before="120" w:after="120"/>
        <w:rPr>
          <w:sz w:val="23"/>
          <w:szCs w:val="23"/>
        </w:rPr>
      </w:pPr>
      <w:r w:rsidRPr="00076D17">
        <w:rPr>
          <w:sz w:val="23"/>
          <w:szCs w:val="23"/>
        </w:rPr>
        <w:t xml:space="preserve">15 </w:t>
      </w:r>
      <w:r>
        <w:rPr>
          <w:sz w:val="23"/>
          <w:szCs w:val="23"/>
        </w:rPr>
        <w:t>апреля</w:t>
      </w:r>
      <w:r w:rsidRPr="004C70C6" w:rsidR="00252785">
        <w:rPr>
          <w:sz w:val="23"/>
          <w:szCs w:val="23"/>
        </w:rPr>
        <w:t xml:space="preserve"> 2024</w:t>
      </w:r>
      <w:r w:rsidRPr="004C70C6">
        <w:rPr>
          <w:sz w:val="23"/>
          <w:szCs w:val="23"/>
        </w:rPr>
        <w:t xml:space="preserve"> года                                                </w:t>
      </w:r>
      <w:r w:rsidRPr="004C70C6" w:rsidR="00722DC1">
        <w:rPr>
          <w:sz w:val="23"/>
          <w:szCs w:val="23"/>
        </w:rPr>
        <w:t xml:space="preserve">          </w:t>
      </w:r>
      <w:r w:rsidRPr="004C70C6">
        <w:rPr>
          <w:sz w:val="23"/>
          <w:szCs w:val="23"/>
        </w:rPr>
        <w:t xml:space="preserve">  </w:t>
      </w:r>
      <w:r w:rsidRPr="004C70C6" w:rsidR="004C0F7B">
        <w:rPr>
          <w:sz w:val="23"/>
          <w:szCs w:val="23"/>
        </w:rPr>
        <w:t xml:space="preserve">              </w:t>
      </w:r>
      <w:r w:rsidRPr="004C70C6">
        <w:rPr>
          <w:sz w:val="23"/>
          <w:szCs w:val="23"/>
        </w:rPr>
        <w:t xml:space="preserve">    </w:t>
      </w:r>
      <w:r w:rsidRPr="004C70C6" w:rsidR="00511BFD">
        <w:rPr>
          <w:sz w:val="23"/>
          <w:szCs w:val="23"/>
        </w:rPr>
        <w:t xml:space="preserve">   </w:t>
      </w:r>
      <w:r w:rsidRPr="004C70C6" w:rsidR="00A930D0">
        <w:rPr>
          <w:sz w:val="23"/>
          <w:szCs w:val="23"/>
        </w:rPr>
        <w:t xml:space="preserve">    </w:t>
      </w:r>
      <w:r w:rsidRPr="004C70C6" w:rsidR="00511BFD">
        <w:rPr>
          <w:sz w:val="23"/>
          <w:szCs w:val="23"/>
        </w:rPr>
        <w:t xml:space="preserve">   </w:t>
      </w:r>
      <w:r w:rsidRPr="004C70C6" w:rsidR="004C0F7B">
        <w:rPr>
          <w:sz w:val="23"/>
          <w:szCs w:val="23"/>
        </w:rPr>
        <w:t xml:space="preserve">  </w:t>
      </w:r>
      <w:r w:rsidRPr="004C70C6" w:rsidR="00511BFD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 xml:space="preserve">   город Буденновск                                                                </w:t>
      </w:r>
    </w:p>
    <w:p w:rsidR="004C70C6" w:rsidRPr="004C70C6" w:rsidP="004C70C6" w14:paraId="110B0F92" w14:textId="7D16A184">
      <w:pPr>
        <w:tabs>
          <w:tab w:val="left" w:pos="993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</w:t>
      </w:r>
      <w:r w:rsidRPr="004C70C6">
        <w:rPr>
          <w:bCs/>
          <w:sz w:val="23"/>
          <w:szCs w:val="23"/>
        </w:rPr>
        <w:t xml:space="preserve">Мировой судья судебного участка № </w:t>
      </w:r>
      <w:r w:rsidR="00076D17">
        <w:rPr>
          <w:bCs/>
          <w:sz w:val="23"/>
          <w:szCs w:val="23"/>
        </w:rPr>
        <w:t>1</w:t>
      </w:r>
      <w:r w:rsidRPr="004C70C6">
        <w:rPr>
          <w:bCs/>
          <w:sz w:val="23"/>
          <w:szCs w:val="23"/>
        </w:rPr>
        <w:t xml:space="preserve"> Буденновского района Ставропольского края </w:t>
      </w:r>
      <w:r w:rsidR="00076D17">
        <w:rPr>
          <w:bCs/>
          <w:sz w:val="23"/>
          <w:szCs w:val="23"/>
        </w:rPr>
        <w:t>Стаценко И.В.</w:t>
      </w:r>
      <w:r w:rsidRPr="004C70C6">
        <w:rPr>
          <w:bCs/>
          <w:sz w:val="23"/>
          <w:szCs w:val="23"/>
        </w:rPr>
        <w:t>,</w:t>
      </w:r>
    </w:p>
    <w:p w:rsidR="00E933A8" w:rsidRPr="004C70C6" w:rsidP="006D3519" w14:paraId="468BD835" w14:textId="7C347A14">
      <w:pPr>
        <w:tabs>
          <w:tab w:val="left" w:pos="1134"/>
        </w:tabs>
        <w:jc w:val="both"/>
        <w:rPr>
          <w:spacing w:val="-6"/>
          <w:sz w:val="23"/>
          <w:szCs w:val="23"/>
        </w:rPr>
      </w:pPr>
      <w:r w:rsidRPr="004C70C6">
        <w:rPr>
          <w:spacing w:val="-6"/>
          <w:sz w:val="23"/>
          <w:szCs w:val="23"/>
        </w:rPr>
        <w:t xml:space="preserve">рассмотрев </w:t>
      </w:r>
      <w:r w:rsidRPr="004C70C6" w:rsidR="007F736B">
        <w:rPr>
          <w:sz w:val="23"/>
          <w:szCs w:val="23"/>
        </w:rPr>
        <w:t xml:space="preserve">в открытом судебном заседании </w:t>
      </w:r>
      <w:r w:rsidRPr="004C70C6">
        <w:rPr>
          <w:spacing w:val="-6"/>
          <w:sz w:val="23"/>
          <w:szCs w:val="23"/>
        </w:rPr>
        <w:t xml:space="preserve">дело об административном правонарушении в отношении </w:t>
      </w:r>
      <w:r w:rsidRPr="004C70C6" w:rsidR="007F736B">
        <w:rPr>
          <w:sz w:val="23"/>
          <w:szCs w:val="23"/>
        </w:rPr>
        <w:t>должностного лица</w:t>
      </w:r>
      <w:r w:rsidRPr="004C70C6">
        <w:rPr>
          <w:spacing w:val="-6"/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6"/>
        <w:gridCol w:w="7057"/>
      </w:tblGrid>
      <w:tr w14:paraId="2D287623" w14:textId="77777777" w:rsidTr="00C96A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252785" w:rsidRPr="004C70C6" w:rsidP="00C96A15" w14:paraId="6CBA3BDC" w14:textId="77777777">
            <w:pPr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7336" w:type="dxa"/>
          </w:tcPr>
          <w:p w:rsidR="00252785" w:rsidRPr="004C70C6" w:rsidP="00C96A15" w14:paraId="3F975F1B" w14:textId="60D22A83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Пинской </w:t>
            </w:r>
          </w:p>
        </w:tc>
      </w:tr>
    </w:tbl>
    <w:p w:rsidR="00252785" w:rsidRPr="004C70C6" w:rsidP="00252785" w14:paraId="0448E2B4" w14:textId="77777777">
      <w:pPr>
        <w:pStyle w:val="BodyText"/>
        <w:rPr>
          <w:sz w:val="23"/>
          <w:szCs w:val="23"/>
        </w:rPr>
      </w:pPr>
      <w:r w:rsidRPr="004C70C6">
        <w:rPr>
          <w:sz w:val="23"/>
          <w:szCs w:val="23"/>
        </w:rPr>
        <w:t>привлекаемой за совершение правонарушения, предусмотренного по ч.1 ст. 15.33.2 КоАП РФ,</w:t>
      </w:r>
    </w:p>
    <w:p w:rsidR="00252785" w:rsidRPr="004C70C6" w:rsidP="00252785" w14:paraId="7B2DB987" w14:textId="77777777">
      <w:pPr>
        <w:spacing w:before="120" w:after="120"/>
        <w:jc w:val="center"/>
        <w:rPr>
          <w:b/>
          <w:sz w:val="23"/>
          <w:szCs w:val="23"/>
        </w:rPr>
      </w:pPr>
      <w:r w:rsidRPr="004C70C6">
        <w:rPr>
          <w:b/>
          <w:sz w:val="23"/>
          <w:szCs w:val="23"/>
        </w:rPr>
        <w:t>У С Т А Н О В И Л:</w:t>
      </w:r>
    </w:p>
    <w:p w:rsidR="00CD6770" w:rsidRPr="00583131" w:rsidP="00CD6770" w14:paraId="062CC9E9" w14:textId="00BC372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Пинская Е.А</w:t>
      </w:r>
      <w:r w:rsidRPr="004C70C6" w:rsidR="00252785">
        <w:rPr>
          <w:sz w:val="23"/>
          <w:szCs w:val="23"/>
        </w:rPr>
        <w:t>.</w:t>
      </w:r>
      <w:r w:rsidRPr="004C70C6" w:rsidR="00252785">
        <w:rPr>
          <w:color w:val="0000FF"/>
          <w:sz w:val="23"/>
          <w:szCs w:val="23"/>
        </w:rPr>
        <w:t xml:space="preserve">, </w:t>
      </w:r>
      <w:r w:rsidRPr="006B3522" w:rsidR="00252785">
        <w:rPr>
          <w:sz w:val="23"/>
          <w:szCs w:val="23"/>
        </w:rPr>
        <w:t xml:space="preserve">являясь должностным лицом – </w:t>
      </w:r>
      <w:r w:rsidRPr="006B3522">
        <w:rPr>
          <w:sz w:val="23"/>
          <w:szCs w:val="23"/>
        </w:rPr>
        <w:t xml:space="preserve">заведующей хозяйством </w:t>
      </w:r>
      <w:r w:rsidR="00F1748A">
        <w:rPr>
          <w:sz w:val="23"/>
          <w:szCs w:val="23"/>
        </w:rPr>
        <w:t>****</w:t>
      </w:r>
      <w:r w:rsidRPr="006B3522">
        <w:rPr>
          <w:sz w:val="23"/>
          <w:szCs w:val="23"/>
        </w:rPr>
        <w:t xml:space="preserve">» с. </w:t>
      </w:r>
      <w:r w:rsidR="00F1748A">
        <w:rPr>
          <w:sz w:val="23"/>
          <w:szCs w:val="23"/>
        </w:rPr>
        <w:t>****</w:t>
      </w:r>
      <w:r w:rsidRPr="006B3522" w:rsidR="00252785">
        <w:rPr>
          <w:sz w:val="23"/>
          <w:szCs w:val="23"/>
        </w:rPr>
        <w:t xml:space="preserve">, находясь по адресу: 356831, Ставропольский край, </w:t>
      </w:r>
      <w:r w:rsidR="00F1748A">
        <w:rPr>
          <w:sz w:val="23"/>
          <w:szCs w:val="23"/>
        </w:rPr>
        <w:t>****</w:t>
      </w:r>
      <w:r w:rsidRPr="006B3522" w:rsidR="00252785">
        <w:rPr>
          <w:sz w:val="23"/>
          <w:szCs w:val="23"/>
        </w:rPr>
        <w:t xml:space="preserve">, </w:t>
      </w:r>
      <w:r w:rsidRPr="006B3522" w:rsidR="00600A84">
        <w:rPr>
          <w:sz w:val="23"/>
          <w:szCs w:val="23"/>
        </w:rPr>
        <w:t xml:space="preserve">несвоевременно </w:t>
      </w:r>
      <w:r w:rsidR="006B3522">
        <w:rPr>
          <w:sz w:val="23"/>
          <w:szCs w:val="23"/>
        </w:rPr>
        <w:t>11.01.2024</w:t>
      </w:r>
      <w:r w:rsidRPr="006B3522" w:rsidR="00600A84">
        <w:rPr>
          <w:sz w:val="23"/>
          <w:szCs w:val="23"/>
        </w:rPr>
        <w:t xml:space="preserve"> представила в государственное учреждение - Отделение Пенсионного </w:t>
      </w:r>
      <w:r w:rsidRPr="004C70C6" w:rsidR="00600A84">
        <w:rPr>
          <w:sz w:val="23"/>
          <w:szCs w:val="23"/>
        </w:rPr>
        <w:t>фонда и социального страхования РФ по Ставропольскому краю сведения по форме ЕФС-1  «Сведения о трудовой (иной) деятельности» содержащ</w:t>
      </w:r>
      <w:r w:rsidRPr="004C70C6" w:rsidR="00B42885">
        <w:rPr>
          <w:sz w:val="23"/>
          <w:szCs w:val="23"/>
        </w:rPr>
        <w:t>ая</w:t>
      </w:r>
      <w:r w:rsidRPr="004C70C6" w:rsidR="00600A84">
        <w:rPr>
          <w:sz w:val="23"/>
          <w:szCs w:val="23"/>
        </w:rPr>
        <w:t xml:space="preserve"> сведения о</w:t>
      </w:r>
      <w:r w:rsidRPr="004C70C6" w:rsidR="00B42885">
        <w:rPr>
          <w:sz w:val="23"/>
          <w:szCs w:val="23"/>
        </w:rPr>
        <w:t xml:space="preserve"> </w:t>
      </w:r>
      <w:r w:rsidRPr="004C70C6" w:rsidR="00252785">
        <w:rPr>
          <w:sz w:val="23"/>
          <w:szCs w:val="23"/>
        </w:rPr>
        <w:t>«</w:t>
      </w:r>
      <w:r>
        <w:rPr>
          <w:sz w:val="23"/>
          <w:szCs w:val="23"/>
        </w:rPr>
        <w:t>окончании</w:t>
      </w:r>
      <w:r w:rsidRPr="004C70C6" w:rsidR="00B42885">
        <w:rPr>
          <w:sz w:val="23"/>
          <w:szCs w:val="23"/>
        </w:rPr>
        <w:t xml:space="preserve"> договора </w:t>
      </w:r>
      <w:r w:rsidRPr="004C70C6" w:rsidR="00600A84">
        <w:rPr>
          <w:sz w:val="23"/>
          <w:szCs w:val="23"/>
        </w:rPr>
        <w:t>ГПХ</w:t>
      </w:r>
      <w:r w:rsidRPr="004C70C6" w:rsidR="00252785">
        <w:rPr>
          <w:sz w:val="23"/>
          <w:szCs w:val="23"/>
        </w:rPr>
        <w:t>»</w:t>
      </w:r>
      <w:r w:rsidRPr="004C70C6" w:rsidR="00600A84">
        <w:rPr>
          <w:sz w:val="23"/>
          <w:szCs w:val="23"/>
        </w:rPr>
        <w:t xml:space="preserve">, </w:t>
      </w:r>
      <w:r>
        <w:rPr>
          <w:sz w:val="23"/>
          <w:szCs w:val="23"/>
        </w:rPr>
        <w:t>прекращенного 31.</w:t>
      </w:r>
      <w:r w:rsidR="005A7D0F">
        <w:rPr>
          <w:sz w:val="23"/>
          <w:szCs w:val="23"/>
        </w:rPr>
        <w:t>1</w:t>
      </w:r>
      <w:r w:rsidR="004B2DDA">
        <w:rPr>
          <w:sz w:val="23"/>
          <w:szCs w:val="23"/>
        </w:rPr>
        <w:t>0</w:t>
      </w:r>
      <w:r w:rsidRPr="004C70C6" w:rsidR="00B42885">
        <w:rPr>
          <w:sz w:val="23"/>
          <w:szCs w:val="23"/>
        </w:rPr>
        <w:t>.</w:t>
      </w:r>
      <w:r w:rsidRPr="004C70C6" w:rsidR="00600A84">
        <w:rPr>
          <w:sz w:val="23"/>
          <w:szCs w:val="23"/>
        </w:rPr>
        <w:t xml:space="preserve">2023 года в отношении застрахованного лица </w:t>
      </w:r>
      <w:r w:rsidR="004B2DDA">
        <w:rPr>
          <w:sz w:val="23"/>
          <w:szCs w:val="23"/>
        </w:rPr>
        <w:t>И</w:t>
      </w:r>
      <w:r w:rsidRPr="004C70C6" w:rsidR="008A1C59">
        <w:rPr>
          <w:sz w:val="23"/>
          <w:szCs w:val="23"/>
        </w:rPr>
        <w:t xml:space="preserve"> СНИЛС </w:t>
      </w:r>
      <w:r w:rsidR="00F1748A">
        <w:rPr>
          <w:sz w:val="23"/>
          <w:szCs w:val="23"/>
        </w:rPr>
        <w:t>***</w:t>
      </w:r>
      <w:r w:rsidRPr="004C70C6" w:rsidR="00600A84">
        <w:rPr>
          <w:sz w:val="23"/>
          <w:szCs w:val="23"/>
        </w:rPr>
        <w:t>.</w:t>
      </w:r>
      <w:r w:rsidRPr="00583131">
        <w:rPr>
          <w:sz w:val="23"/>
          <w:szCs w:val="23"/>
        </w:rPr>
        <w:t xml:space="preserve"> Срок представления сведений - не позднее </w:t>
      </w:r>
      <w:r w:rsidR="004B2DDA">
        <w:rPr>
          <w:sz w:val="23"/>
          <w:szCs w:val="23"/>
        </w:rPr>
        <w:t>01.11.2023</w:t>
      </w:r>
      <w:r w:rsidRPr="00583131">
        <w:rPr>
          <w:sz w:val="23"/>
          <w:szCs w:val="23"/>
        </w:rPr>
        <w:t xml:space="preserve"> г., </w:t>
      </w:r>
      <w:r w:rsidRPr="004C70C6" w:rsidR="004B2DDA">
        <w:rPr>
          <w:sz w:val="23"/>
          <w:szCs w:val="23"/>
        </w:rPr>
        <w:t>сведения по форме ЕФС-1  «Сведения о трудовой (иной) деятельности» содержащая сведения о «</w:t>
      </w:r>
      <w:r w:rsidR="004B2DDA">
        <w:rPr>
          <w:sz w:val="23"/>
          <w:szCs w:val="23"/>
        </w:rPr>
        <w:t>окончании</w:t>
      </w:r>
      <w:r w:rsidRPr="004C70C6" w:rsidR="004B2DDA">
        <w:rPr>
          <w:sz w:val="23"/>
          <w:szCs w:val="23"/>
        </w:rPr>
        <w:t xml:space="preserve"> договора ГПХ», </w:t>
      </w:r>
      <w:r w:rsidR="004B2DDA">
        <w:rPr>
          <w:sz w:val="23"/>
          <w:szCs w:val="23"/>
        </w:rPr>
        <w:t>прекращенного 31.12</w:t>
      </w:r>
      <w:r w:rsidRPr="004C70C6" w:rsidR="004B2DDA">
        <w:rPr>
          <w:sz w:val="23"/>
          <w:szCs w:val="23"/>
        </w:rPr>
        <w:t xml:space="preserve">.2023 года в отношении застрахованного лица </w:t>
      </w:r>
      <w:r w:rsidR="004B2DDA">
        <w:rPr>
          <w:sz w:val="23"/>
          <w:szCs w:val="23"/>
        </w:rPr>
        <w:t>С</w:t>
      </w:r>
      <w:r w:rsidRPr="004C70C6" w:rsidR="004B2DDA">
        <w:rPr>
          <w:sz w:val="23"/>
          <w:szCs w:val="23"/>
        </w:rPr>
        <w:t xml:space="preserve"> СНИЛС .</w:t>
      </w:r>
      <w:r w:rsidRPr="00583131" w:rsidR="004B2DDA">
        <w:rPr>
          <w:sz w:val="23"/>
          <w:szCs w:val="23"/>
        </w:rPr>
        <w:t xml:space="preserve"> Срок представления сведений - не позднее </w:t>
      </w:r>
      <w:r w:rsidR="004B2DDA">
        <w:rPr>
          <w:sz w:val="23"/>
          <w:szCs w:val="23"/>
        </w:rPr>
        <w:t>09.01.2024</w:t>
      </w:r>
      <w:r w:rsidRPr="00583131" w:rsidR="004B2DDA">
        <w:rPr>
          <w:sz w:val="23"/>
          <w:szCs w:val="23"/>
        </w:rPr>
        <w:t xml:space="preserve"> г.,</w:t>
      </w:r>
      <w:r w:rsidR="004B2DDA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>чем нарушил</w:t>
      </w:r>
      <w:r>
        <w:rPr>
          <w:sz w:val="23"/>
          <w:szCs w:val="23"/>
        </w:rPr>
        <w:t>а</w:t>
      </w:r>
      <w:r w:rsidRPr="00583131">
        <w:rPr>
          <w:sz w:val="23"/>
          <w:szCs w:val="23"/>
        </w:rPr>
        <w:t xml:space="preserve"> установленные п. 6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252785" w:rsidRPr="004C70C6" w:rsidP="00252785" w14:paraId="0C709683" w14:textId="262354BD">
      <w:pPr>
        <w:tabs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         </w:t>
      </w:r>
      <w:r w:rsidR="005A7D0F">
        <w:rPr>
          <w:sz w:val="23"/>
          <w:szCs w:val="23"/>
        </w:rPr>
        <w:t>Пинская Е.А</w:t>
      </w:r>
      <w:r w:rsidRPr="004C70C6">
        <w:rPr>
          <w:sz w:val="23"/>
          <w:szCs w:val="23"/>
        </w:rPr>
        <w:t>. в судебное заседание не явилась, была уведомлена надлежащим образом. Ходатайств об отложении от нее не поступало (</w:t>
      </w:r>
      <w:r w:rsidRPr="004C70C6">
        <w:rPr>
          <w:sz w:val="23"/>
          <w:szCs w:val="23"/>
        </w:rPr>
        <w:t>л.д</w:t>
      </w:r>
      <w:r w:rsidRPr="004C70C6">
        <w:rPr>
          <w:sz w:val="23"/>
          <w:szCs w:val="23"/>
        </w:rPr>
        <w:t xml:space="preserve">. </w:t>
      </w:r>
      <w:r w:rsidRPr="004C70C6" w:rsidR="00A70A7F">
        <w:rPr>
          <w:sz w:val="23"/>
          <w:szCs w:val="23"/>
        </w:rPr>
        <w:t>2</w:t>
      </w:r>
      <w:r w:rsidR="005A7D0F">
        <w:rPr>
          <w:sz w:val="23"/>
          <w:szCs w:val="23"/>
        </w:rPr>
        <w:t>0</w:t>
      </w:r>
      <w:r w:rsidR="004B2DDA">
        <w:rPr>
          <w:sz w:val="23"/>
          <w:szCs w:val="23"/>
        </w:rPr>
        <w:t>-21</w:t>
      </w:r>
      <w:r w:rsidRPr="004C70C6">
        <w:rPr>
          <w:sz w:val="23"/>
          <w:szCs w:val="23"/>
        </w:rPr>
        <w:t xml:space="preserve">). На основании ч. 2 ст. 25.1 КоАП РФ, суд рассматривает данное дело в отсутствие </w:t>
      </w:r>
      <w:r w:rsidR="005A7D0F">
        <w:rPr>
          <w:sz w:val="23"/>
          <w:szCs w:val="23"/>
        </w:rPr>
        <w:t>Пинской Е.А</w:t>
      </w:r>
      <w:r w:rsidRPr="004C70C6">
        <w:rPr>
          <w:sz w:val="23"/>
          <w:szCs w:val="23"/>
        </w:rPr>
        <w:t>.</w:t>
      </w:r>
    </w:p>
    <w:p w:rsidR="00F05175" w:rsidRPr="00A83463" w:rsidP="00F05175" w14:paraId="11E1766F" w14:textId="1C9EEFAB">
      <w:pPr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          </w:t>
      </w:r>
      <w:r w:rsidRPr="004C70C6" w:rsidR="00945330">
        <w:rPr>
          <w:spacing w:val="-6"/>
          <w:sz w:val="23"/>
          <w:szCs w:val="23"/>
        </w:rPr>
        <w:t>Суд, изучив материалы дела</w:t>
      </w:r>
      <w:r w:rsidRPr="004C70C6">
        <w:rPr>
          <w:sz w:val="23"/>
          <w:szCs w:val="23"/>
        </w:rPr>
        <w:t>:</w:t>
      </w:r>
      <w:r w:rsidRPr="004C70C6" w:rsidR="00C1277A">
        <w:rPr>
          <w:sz w:val="23"/>
          <w:szCs w:val="23"/>
        </w:rPr>
        <w:t xml:space="preserve"> протокол об административном правонарушении № </w:t>
      </w:r>
      <w:r w:rsidR="005A7D0F">
        <w:rPr>
          <w:sz w:val="23"/>
          <w:szCs w:val="23"/>
        </w:rPr>
        <w:t>1</w:t>
      </w:r>
      <w:r w:rsidR="004B2DDA">
        <w:rPr>
          <w:sz w:val="23"/>
          <w:szCs w:val="23"/>
        </w:rPr>
        <w:t>1</w:t>
      </w:r>
      <w:r w:rsidRPr="004C70C6" w:rsidR="00F22D2B">
        <w:rPr>
          <w:sz w:val="23"/>
          <w:szCs w:val="23"/>
        </w:rPr>
        <w:t xml:space="preserve"> </w:t>
      </w:r>
      <w:r w:rsidRPr="004C70C6" w:rsidR="00C1277A">
        <w:rPr>
          <w:sz w:val="23"/>
          <w:szCs w:val="23"/>
        </w:rPr>
        <w:t xml:space="preserve">от </w:t>
      </w:r>
      <w:r w:rsidR="005A7D0F">
        <w:rPr>
          <w:sz w:val="23"/>
          <w:szCs w:val="23"/>
        </w:rPr>
        <w:t>18.03.2024</w:t>
      </w:r>
      <w:r w:rsidRPr="004C70C6" w:rsidR="00C1277A">
        <w:rPr>
          <w:sz w:val="23"/>
          <w:szCs w:val="23"/>
        </w:rPr>
        <w:t xml:space="preserve"> года,</w:t>
      </w:r>
      <w:r w:rsidRPr="004C70C6" w:rsidR="0069273F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 xml:space="preserve">список внутренних почтовых отправлений, </w:t>
      </w:r>
      <w:r w:rsidRPr="004C70C6" w:rsidR="004C70C6">
        <w:rPr>
          <w:sz w:val="23"/>
          <w:szCs w:val="23"/>
        </w:rPr>
        <w:t xml:space="preserve">должностная инструкция инспектора по кадром, </w:t>
      </w:r>
      <w:r w:rsidRPr="004C70C6" w:rsidR="001D5C71">
        <w:rPr>
          <w:sz w:val="23"/>
          <w:szCs w:val="23"/>
        </w:rPr>
        <w:t xml:space="preserve">уведомление о составлении протокола об административном правонарушении, список почтовых отправлений, отчет об отслеживании, акт о выявлении правонарушения в сфере </w:t>
      </w:r>
      <w:r w:rsidRPr="00A83463" w:rsidR="001D5C71">
        <w:rPr>
          <w:sz w:val="23"/>
          <w:szCs w:val="23"/>
        </w:rPr>
        <w:t xml:space="preserve">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</w:t>
      </w:r>
      <w:r w:rsidRPr="00A83463" w:rsidR="005A7D0F">
        <w:rPr>
          <w:sz w:val="23"/>
          <w:szCs w:val="23"/>
        </w:rPr>
        <w:t>2</w:t>
      </w:r>
      <w:r w:rsidR="004B2DDA">
        <w:rPr>
          <w:sz w:val="23"/>
          <w:szCs w:val="23"/>
        </w:rPr>
        <w:t>3</w:t>
      </w:r>
      <w:r w:rsidRPr="00A83463" w:rsidR="005A7D0F">
        <w:rPr>
          <w:sz w:val="23"/>
          <w:szCs w:val="23"/>
        </w:rPr>
        <w:t>.01.2024</w:t>
      </w:r>
      <w:r w:rsidRPr="00A83463" w:rsidR="001D5C71">
        <w:rPr>
          <w:sz w:val="23"/>
          <w:szCs w:val="23"/>
        </w:rPr>
        <w:t xml:space="preserve"> года, </w:t>
      </w:r>
      <w:r w:rsidRPr="00A83463" w:rsidR="004C70C6">
        <w:rPr>
          <w:sz w:val="23"/>
          <w:szCs w:val="23"/>
        </w:rPr>
        <w:t xml:space="preserve"> </w:t>
      </w:r>
      <w:r w:rsidRPr="00A83463" w:rsidR="00623115">
        <w:rPr>
          <w:sz w:val="23"/>
          <w:szCs w:val="23"/>
        </w:rPr>
        <w:t xml:space="preserve">распечатка из ПК СФР, копию приказа от 13.01.2023 г., выписку из Единого государственного реестра юридических лиц, </w:t>
      </w:r>
      <w:r w:rsidRPr="00A83463" w:rsidR="004C70C6">
        <w:rPr>
          <w:sz w:val="23"/>
          <w:szCs w:val="23"/>
        </w:rPr>
        <w:t>протокол проверки отчетности, распечатка страницы программы «</w:t>
      </w:r>
      <w:r w:rsidRPr="00A83463" w:rsidR="00A83463">
        <w:rPr>
          <w:sz w:val="23"/>
          <w:szCs w:val="23"/>
        </w:rPr>
        <w:t>Администрирование СВ</w:t>
      </w:r>
      <w:r w:rsidRPr="00A83463" w:rsidR="004C70C6">
        <w:rPr>
          <w:sz w:val="23"/>
          <w:szCs w:val="23"/>
        </w:rPr>
        <w:t>»,</w:t>
      </w:r>
      <w:r w:rsidRPr="00A83463">
        <w:rPr>
          <w:sz w:val="23"/>
          <w:szCs w:val="23"/>
        </w:rPr>
        <w:t xml:space="preserve"> </w:t>
      </w:r>
      <w:r w:rsidRPr="00A83463" w:rsidR="0070705C">
        <w:rPr>
          <w:sz w:val="23"/>
          <w:szCs w:val="23"/>
        </w:rPr>
        <w:t xml:space="preserve"> </w:t>
      </w:r>
      <w:r w:rsidRPr="00A83463" w:rsidR="00503A2C">
        <w:rPr>
          <w:sz w:val="23"/>
          <w:szCs w:val="23"/>
        </w:rPr>
        <w:t xml:space="preserve"> приходит к следующему.</w:t>
      </w:r>
      <w:r w:rsidRPr="00A83463" w:rsidR="00E13240">
        <w:rPr>
          <w:sz w:val="23"/>
          <w:szCs w:val="23"/>
        </w:rPr>
        <w:t xml:space="preserve"> </w:t>
      </w:r>
    </w:p>
    <w:p w:rsidR="00746893" w:rsidRPr="004C70C6" w:rsidP="00335177" w14:paraId="0F749791" w14:textId="47D156D2">
      <w:pPr>
        <w:pStyle w:val="ConsPlusNormal"/>
        <w:ind w:firstLine="539"/>
        <w:jc w:val="both"/>
        <w:outlineLvl w:val="1"/>
        <w:rPr>
          <w:sz w:val="23"/>
          <w:szCs w:val="23"/>
        </w:rPr>
      </w:pPr>
      <w:r w:rsidRPr="00A83463">
        <w:rPr>
          <w:sz w:val="23"/>
          <w:szCs w:val="23"/>
        </w:rPr>
        <w:t xml:space="preserve"> 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</w:t>
      </w:r>
      <w:r w:rsidRPr="004C70C6">
        <w:rPr>
          <w:sz w:val="23"/>
          <w:szCs w:val="23"/>
        </w:rPr>
        <w:t xml:space="preserve">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</w:t>
      </w:r>
      <w:r w:rsidRPr="004C70C6">
        <w:rPr>
          <w:sz w:val="23"/>
          <w:szCs w:val="23"/>
        </w:rPr>
        <w:t>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4C70C6" w:rsidP="00410ACF" w14:paraId="1D0701B3" w14:textId="30556F37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           Таким образом, суд квалифицирует действия </w:t>
      </w:r>
      <w:r w:rsidR="00E13240">
        <w:rPr>
          <w:sz w:val="23"/>
          <w:szCs w:val="23"/>
        </w:rPr>
        <w:t>Пинской Е.А</w:t>
      </w:r>
      <w:r w:rsidR="004C70C6">
        <w:rPr>
          <w:sz w:val="23"/>
          <w:szCs w:val="23"/>
        </w:rPr>
        <w:t>.</w:t>
      </w:r>
      <w:r w:rsidRPr="004C70C6" w:rsidR="00722156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 xml:space="preserve">по ч. 1 ст. 15.33.2 КоАП РФ как </w:t>
      </w:r>
      <w:r w:rsidRPr="004C70C6">
        <w:rPr>
          <w:sz w:val="23"/>
          <w:szCs w:val="23"/>
        </w:rPr>
        <w:t>н</w:t>
      </w:r>
      <w:r w:rsidRPr="004C70C6">
        <w:rPr>
          <w:rFonts w:eastAsiaTheme="minorHAnsi"/>
          <w:sz w:val="23"/>
          <w:szCs w:val="23"/>
          <w:lang w:eastAsia="en-US"/>
        </w:rPr>
        <w:t xml:space="preserve">епредставление в установленный </w:t>
      </w:r>
      <w:hyperlink r:id="rId5" w:history="1">
        <w:r w:rsidRPr="004C70C6">
          <w:rPr>
            <w:rFonts w:eastAsiaTheme="minorHAnsi"/>
            <w:color w:val="0000FF"/>
            <w:sz w:val="23"/>
            <w:szCs w:val="23"/>
            <w:lang w:eastAsia="en-US"/>
          </w:rPr>
          <w:t>законодательством</w:t>
        </w:r>
      </w:hyperlink>
      <w:r w:rsidRPr="004C70C6">
        <w:rPr>
          <w:rFonts w:eastAsiaTheme="minorHAnsi"/>
          <w:sz w:val="23"/>
          <w:szCs w:val="23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C70C6">
          <w:rPr>
            <w:rFonts w:eastAsiaTheme="minorHAnsi"/>
            <w:color w:val="0000FF"/>
            <w:sz w:val="23"/>
            <w:szCs w:val="23"/>
            <w:lang w:eastAsia="en-US"/>
          </w:rPr>
          <w:t>частью 2</w:t>
        </w:r>
      </w:hyperlink>
      <w:r w:rsidRPr="004C70C6">
        <w:rPr>
          <w:rFonts w:eastAsiaTheme="minorHAnsi"/>
          <w:sz w:val="23"/>
          <w:szCs w:val="23"/>
          <w:lang w:eastAsia="en-US"/>
        </w:rPr>
        <w:t xml:space="preserve"> настоящей статьи.</w:t>
      </w:r>
    </w:p>
    <w:p w:rsidR="009C421A" w:rsidRPr="004C70C6" w:rsidP="009C421A" w14:paraId="18E5964A" w14:textId="77777777">
      <w:pPr>
        <w:ind w:firstLine="708"/>
        <w:jc w:val="both"/>
        <w:rPr>
          <w:spacing w:val="-8"/>
          <w:sz w:val="23"/>
          <w:szCs w:val="23"/>
        </w:rPr>
      </w:pPr>
      <w:r w:rsidRPr="004C70C6">
        <w:rPr>
          <w:spacing w:val="-8"/>
          <w:sz w:val="23"/>
          <w:szCs w:val="23"/>
        </w:rPr>
        <w:t xml:space="preserve">Обстоятельств, смягчающих либо отягчающих административную ответственность, судом </w:t>
      </w:r>
      <w:r w:rsidRPr="004C70C6">
        <w:rPr>
          <w:spacing w:val="-8"/>
          <w:sz w:val="23"/>
          <w:szCs w:val="23"/>
        </w:rPr>
        <w:t>не  установлено</w:t>
      </w:r>
      <w:r w:rsidRPr="004C70C6">
        <w:rPr>
          <w:spacing w:val="-8"/>
          <w:sz w:val="23"/>
          <w:szCs w:val="23"/>
        </w:rPr>
        <w:t xml:space="preserve">. </w:t>
      </w:r>
    </w:p>
    <w:p w:rsidR="00C1277A" w:rsidRPr="004C70C6" w:rsidP="00405BBB" w14:paraId="687371B6" w14:textId="6261C21E">
      <w:pPr>
        <w:tabs>
          <w:tab w:val="left" w:pos="567"/>
          <w:tab w:val="left" w:pos="709"/>
        </w:tabs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           </w:t>
      </w:r>
      <w:r w:rsidRPr="004C70C6">
        <w:rPr>
          <w:sz w:val="23"/>
          <w:szCs w:val="23"/>
        </w:rPr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="00C1631D">
        <w:rPr>
          <w:sz w:val="23"/>
          <w:szCs w:val="23"/>
        </w:rPr>
        <w:t>Пинской Е.А</w:t>
      </w:r>
      <w:r w:rsidRPr="004C70C6" w:rsidR="00456868">
        <w:rPr>
          <w:sz w:val="23"/>
          <w:szCs w:val="23"/>
        </w:rPr>
        <w:t>.</w:t>
      </w:r>
      <w:r w:rsidRPr="004C70C6">
        <w:rPr>
          <w:sz w:val="23"/>
          <w:szCs w:val="23"/>
        </w:rPr>
        <w:t xml:space="preserve"> наказание, предусмотренное для должностных лиц санкцией </w:t>
      </w:r>
      <w:r w:rsidRPr="004C70C6" w:rsidR="00456868">
        <w:rPr>
          <w:sz w:val="23"/>
          <w:szCs w:val="23"/>
        </w:rPr>
        <w:t xml:space="preserve">части 1 </w:t>
      </w:r>
      <w:r w:rsidRPr="004C70C6" w:rsidR="006A46AA">
        <w:rPr>
          <w:sz w:val="23"/>
          <w:szCs w:val="23"/>
        </w:rPr>
        <w:t>стать</w:t>
      </w:r>
      <w:r w:rsidRPr="004C70C6" w:rsidR="0085724F">
        <w:rPr>
          <w:sz w:val="23"/>
          <w:szCs w:val="23"/>
        </w:rPr>
        <w:t>и</w:t>
      </w:r>
      <w:r w:rsidRPr="004C70C6">
        <w:rPr>
          <w:sz w:val="23"/>
          <w:szCs w:val="23"/>
        </w:rPr>
        <w:t xml:space="preserve"> 15.33</w:t>
      </w:r>
      <w:r w:rsidRPr="004C70C6" w:rsidR="006A46AA">
        <w:rPr>
          <w:sz w:val="23"/>
          <w:szCs w:val="23"/>
        </w:rPr>
        <w:t>.2</w:t>
      </w:r>
      <w:r w:rsidRPr="004C70C6">
        <w:rPr>
          <w:sz w:val="23"/>
          <w:szCs w:val="23"/>
        </w:rPr>
        <w:t xml:space="preserve"> КоАП РФ, в виде административного штрафа.</w:t>
      </w:r>
    </w:p>
    <w:p w:rsidR="00C1277A" w:rsidRPr="004C70C6" w:rsidP="00C1277A" w14:paraId="2FDE30C7" w14:textId="77777777">
      <w:pPr>
        <w:ind w:firstLine="720"/>
        <w:jc w:val="both"/>
        <w:rPr>
          <w:sz w:val="23"/>
          <w:szCs w:val="23"/>
        </w:rPr>
      </w:pPr>
      <w:r w:rsidRPr="004C70C6">
        <w:rPr>
          <w:sz w:val="23"/>
          <w:szCs w:val="23"/>
        </w:rPr>
        <w:t>Руководствуясь п. 1 ч. 1 ст. 29.9, 29.10 КоАП РФ, мировой судья</w:t>
      </w:r>
    </w:p>
    <w:p w:rsidR="00293635" w:rsidRPr="004C70C6" w:rsidP="00293635" w14:paraId="7A021E14" w14:textId="2511F1E8">
      <w:pPr>
        <w:spacing w:before="120" w:after="120"/>
        <w:jc w:val="center"/>
        <w:rPr>
          <w:b/>
          <w:sz w:val="23"/>
          <w:szCs w:val="23"/>
        </w:rPr>
      </w:pPr>
      <w:r w:rsidRPr="004C70C6">
        <w:rPr>
          <w:b/>
          <w:sz w:val="23"/>
          <w:szCs w:val="23"/>
        </w:rPr>
        <w:t xml:space="preserve">П О С Т А Н О В И Л: </w:t>
      </w:r>
    </w:p>
    <w:p w:rsidR="00252785" w:rsidRPr="004C70C6" w:rsidP="00252785" w14:paraId="47327437" w14:textId="011C93E9">
      <w:pPr>
        <w:ind w:firstLine="720"/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Должностное лицо – </w:t>
      </w:r>
      <w:r w:rsidR="00A83463">
        <w:rPr>
          <w:sz w:val="23"/>
          <w:szCs w:val="23"/>
        </w:rPr>
        <w:t xml:space="preserve">заведующую хозяйством </w:t>
      </w:r>
      <w:r w:rsidR="00F1748A">
        <w:rPr>
          <w:sz w:val="23"/>
          <w:szCs w:val="23"/>
        </w:rPr>
        <w:t>****</w:t>
      </w:r>
      <w:r w:rsidR="00A83463">
        <w:rPr>
          <w:sz w:val="23"/>
          <w:szCs w:val="23"/>
        </w:rPr>
        <w:t xml:space="preserve">» </w:t>
      </w:r>
      <w:r w:rsidR="007A3D27">
        <w:rPr>
          <w:sz w:val="23"/>
          <w:szCs w:val="23"/>
        </w:rPr>
        <w:t>Пинскую</w:t>
      </w:r>
      <w:r w:rsidR="007A3D27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>признать виновн</w:t>
      </w:r>
      <w:r w:rsidR="004C70C6">
        <w:rPr>
          <w:sz w:val="23"/>
          <w:szCs w:val="23"/>
        </w:rPr>
        <w:t>ой</w:t>
      </w:r>
      <w:r w:rsidRPr="004C70C6">
        <w:rPr>
          <w:sz w:val="23"/>
          <w:szCs w:val="23"/>
        </w:rPr>
        <w:t xml:space="preserve"> в совершении административного правонарушения, предусмотренного ч. 1 ст. 15.33.2 КоАП РФ и подвергнуть наказанию в виде штрафа в размере 300 (триста) рублей.</w:t>
      </w:r>
    </w:p>
    <w:p w:rsidR="00952C69" w:rsidRPr="004C70C6" w:rsidP="00A930D0" w14:paraId="71A951BB" w14:textId="645037DC">
      <w:pPr>
        <w:ind w:firstLine="720"/>
        <w:jc w:val="both"/>
        <w:rPr>
          <w:sz w:val="23"/>
          <w:szCs w:val="23"/>
        </w:rPr>
      </w:pPr>
      <w:r w:rsidRPr="004C70C6">
        <w:rPr>
          <w:color w:val="0000FF"/>
          <w:spacing w:val="-6"/>
          <w:sz w:val="23"/>
          <w:szCs w:val="23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4C70C6">
        <w:rPr>
          <w:sz w:val="23"/>
          <w:szCs w:val="23"/>
        </w:rPr>
        <w:t xml:space="preserve">, реквизиты: </w:t>
      </w:r>
      <w:r w:rsidRPr="004C70C6">
        <w:rPr>
          <w:sz w:val="23"/>
          <w:szCs w:val="23"/>
        </w:rPr>
        <w:t>Отделение  Ставрополь Банка России/</w:t>
      </w:r>
      <w:r w:rsidRPr="004C70C6">
        <w:rPr>
          <w:sz w:val="23"/>
          <w:szCs w:val="23"/>
        </w:rPr>
        <w:t xml:space="preserve"> УФК по С</w:t>
      </w:r>
      <w:r w:rsidRPr="004C70C6">
        <w:rPr>
          <w:sz w:val="23"/>
          <w:szCs w:val="23"/>
        </w:rPr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4C70C6" w:rsidR="005F48B2">
        <w:rPr>
          <w:sz w:val="23"/>
          <w:szCs w:val="23"/>
        </w:rPr>
        <w:t>2600000038</w:t>
      </w:r>
      <w:r w:rsidRPr="004C70C6" w:rsidR="001A2FEB">
        <w:rPr>
          <w:sz w:val="23"/>
          <w:szCs w:val="23"/>
        </w:rPr>
        <w:t>/263601001, КБК 797 1 16 01230 06 0000 1</w:t>
      </w:r>
      <w:r w:rsidR="007A3D27">
        <w:rPr>
          <w:sz w:val="23"/>
          <w:szCs w:val="23"/>
        </w:rPr>
        <w:t>1</w:t>
      </w:r>
      <w:r w:rsidRPr="004C70C6" w:rsidR="001A2FEB">
        <w:rPr>
          <w:sz w:val="23"/>
          <w:szCs w:val="23"/>
        </w:rPr>
        <w:t>40, ОКТМО 07512000</w:t>
      </w:r>
      <w:r w:rsidRPr="004C70C6" w:rsidR="00252785">
        <w:rPr>
          <w:sz w:val="23"/>
          <w:szCs w:val="23"/>
        </w:rPr>
        <w:t>, УИН 79703600000000</w:t>
      </w:r>
      <w:r w:rsidR="007A3D27">
        <w:rPr>
          <w:sz w:val="23"/>
          <w:szCs w:val="23"/>
        </w:rPr>
        <w:t>330858</w:t>
      </w:r>
      <w:r w:rsidRPr="004C70C6" w:rsidR="00252785">
        <w:rPr>
          <w:sz w:val="23"/>
          <w:szCs w:val="23"/>
        </w:rPr>
        <w:t>.</w:t>
      </w:r>
    </w:p>
    <w:p w:rsidR="00A930D0" w:rsidRPr="004C70C6" w:rsidP="00EC71A3" w14:paraId="1AE8EA46" w14:textId="7777777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C70C6">
        <w:rPr>
          <w:sz w:val="23"/>
          <w:szCs w:val="23"/>
        </w:rPr>
        <w:t xml:space="preserve">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4C70C6" w:rsidP="00A930D0" w14:paraId="74705153" w14:textId="77777777">
      <w:pPr>
        <w:ind w:firstLine="720"/>
        <w:jc w:val="both"/>
        <w:rPr>
          <w:sz w:val="23"/>
          <w:szCs w:val="23"/>
          <w:lang w:val="x-none" w:eastAsia="x-none"/>
        </w:rPr>
      </w:pPr>
      <w:r w:rsidRPr="004C70C6">
        <w:rPr>
          <w:sz w:val="23"/>
          <w:szCs w:val="23"/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A930D0" w:rsidRPr="004C70C6" w:rsidP="00A930D0" w14:paraId="13ECCB73" w14:textId="77777777">
      <w:pPr>
        <w:jc w:val="both"/>
        <w:rPr>
          <w:sz w:val="23"/>
          <w:szCs w:val="23"/>
        </w:rPr>
      </w:pPr>
    </w:p>
    <w:p w:rsidR="000B2BC4" w:rsidRPr="004C0F7B" w:rsidP="000B2BC4" w14:paraId="53A8CCC1" w14:textId="7B66047B">
      <w:pPr>
        <w:ind w:right="41"/>
        <w:rPr>
          <w:sz w:val="23"/>
          <w:szCs w:val="23"/>
        </w:rPr>
      </w:pPr>
      <w:r w:rsidRPr="004C70C6">
        <w:rPr>
          <w:sz w:val="23"/>
          <w:szCs w:val="23"/>
        </w:rPr>
        <w:t xml:space="preserve">Мировой судья                                   </w:t>
      </w:r>
      <w:r w:rsidRPr="004C70C6" w:rsidR="00524A6E">
        <w:rPr>
          <w:sz w:val="23"/>
          <w:szCs w:val="23"/>
        </w:rPr>
        <w:t xml:space="preserve">   </w:t>
      </w:r>
      <w:r w:rsidRPr="004C70C6" w:rsidR="00CB52AF">
        <w:rPr>
          <w:sz w:val="23"/>
          <w:szCs w:val="23"/>
        </w:rPr>
        <w:t xml:space="preserve">       </w:t>
      </w:r>
      <w:r w:rsidRPr="004C70C6" w:rsidR="004D41ED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 xml:space="preserve">     </w:t>
      </w:r>
      <w:r w:rsidRPr="004C70C6" w:rsidR="006A46AA">
        <w:rPr>
          <w:sz w:val="23"/>
          <w:szCs w:val="23"/>
        </w:rPr>
        <w:t xml:space="preserve">         </w:t>
      </w:r>
      <w:r w:rsidRPr="004C70C6">
        <w:rPr>
          <w:sz w:val="23"/>
          <w:szCs w:val="23"/>
        </w:rPr>
        <w:t xml:space="preserve">      </w:t>
      </w:r>
      <w:r w:rsidRPr="004C70C6" w:rsidR="00CC4C57">
        <w:rPr>
          <w:sz w:val="23"/>
          <w:szCs w:val="23"/>
        </w:rPr>
        <w:t xml:space="preserve"> </w:t>
      </w:r>
      <w:r w:rsidRPr="004C70C6">
        <w:rPr>
          <w:sz w:val="23"/>
          <w:szCs w:val="23"/>
        </w:rPr>
        <w:t xml:space="preserve">   </w:t>
      </w:r>
      <w:r w:rsidRPr="004C70C6" w:rsidR="004C0F7B">
        <w:rPr>
          <w:sz w:val="23"/>
          <w:szCs w:val="23"/>
        </w:rPr>
        <w:t xml:space="preserve">                 </w:t>
      </w:r>
      <w:r w:rsidRPr="004C70C6">
        <w:rPr>
          <w:sz w:val="23"/>
          <w:szCs w:val="23"/>
        </w:rPr>
        <w:t xml:space="preserve">      </w:t>
      </w:r>
      <w:r w:rsidRPr="004C70C6" w:rsidR="001A1EC7">
        <w:rPr>
          <w:sz w:val="23"/>
          <w:szCs w:val="23"/>
        </w:rPr>
        <w:t xml:space="preserve">   </w:t>
      </w:r>
      <w:r w:rsidRPr="004C70C6">
        <w:rPr>
          <w:sz w:val="23"/>
          <w:szCs w:val="23"/>
        </w:rPr>
        <w:t xml:space="preserve">   </w:t>
      </w:r>
      <w:r w:rsidRPr="004C70C6" w:rsidR="00511BFD">
        <w:rPr>
          <w:sz w:val="23"/>
          <w:szCs w:val="23"/>
        </w:rPr>
        <w:t xml:space="preserve">    </w:t>
      </w:r>
      <w:r w:rsidRPr="004C70C6" w:rsidR="00AD17B0">
        <w:rPr>
          <w:sz w:val="23"/>
          <w:szCs w:val="23"/>
        </w:rPr>
        <w:t xml:space="preserve"> </w:t>
      </w:r>
      <w:r w:rsidRPr="004C70C6" w:rsidR="0059464A">
        <w:rPr>
          <w:sz w:val="23"/>
          <w:szCs w:val="23"/>
        </w:rPr>
        <w:t xml:space="preserve">  </w:t>
      </w:r>
      <w:r w:rsidRPr="004C70C6">
        <w:rPr>
          <w:sz w:val="23"/>
          <w:szCs w:val="23"/>
        </w:rPr>
        <w:t xml:space="preserve">  </w:t>
      </w:r>
      <w:r w:rsidR="007A3D27">
        <w:rPr>
          <w:sz w:val="23"/>
          <w:szCs w:val="23"/>
        </w:rPr>
        <w:t>И.В. Стаценко</w:t>
      </w:r>
    </w:p>
    <w:p w:rsidR="00AC11D8" w:rsidRPr="004C0F7B" w14:paraId="0DC3F403" w14:textId="003207BD">
      <w:pPr>
        <w:rPr>
          <w:sz w:val="23"/>
          <w:szCs w:val="23"/>
        </w:rPr>
      </w:pPr>
    </w:p>
    <w:p w:rsidR="004A08A9" w:rsidRPr="004C0F7B" w14:paraId="5B552A66" w14:textId="6D486EB5">
      <w:pPr>
        <w:rPr>
          <w:sz w:val="23"/>
          <w:szCs w:val="23"/>
        </w:rPr>
      </w:pPr>
    </w:p>
    <w:p w:rsidR="004C0F7B" w14:paraId="4441E86D" w14:textId="2F7E6D3F"/>
    <w:p w:rsidR="004C0F7B" w14:paraId="2031E6F3" w14:textId="77777777"/>
    <w:sectPr w:rsidSect="004C0F7B">
      <w:pgSz w:w="11906" w:h="16838"/>
      <w:pgMar w:top="426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93635"/>
    <w:rsid w:val="000137D9"/>
    <w:rsid w:val="00031B7E"/>
    <w:rsid w:val="000549BC"/>
    <w:rsid w:val="00076D17"/>
    <w:rsid w:val="00080F1D"/>
    <w:rsid w:val="000B2BC4"/>
    <w:rsid w:val="000C17F2"/>
    <w:rsid w:val="000D5620"/>
    <w:rsid w:val="000D6B88"/>
    <w:rsid w:val="000E4F4C"/>
    <w:rsid w:val="001213F1"/>
    <w:rsid w:val="0016521D"/>
    <w:rsid w:val="001A1EC7"/>
    <w:rsid w:val="001A2FEB"/>
    <w:rsid w:val="001B037E"/>
    <w:rsid w:val="001D5C71"/>
    <w:rsid w:val="002051F0"/>
    <w:rsid w:val="00224809"/>
    <w:rsid w:val="00252785"/>
    <w:rsid w:val="002606A0"/>
    <w:rsid w:val="002865A0"/>
    <w:rsid w:val="00293635"/>
    <w:rsid w:val="002A4245"/>
    <w:rsid w:val="002A5345"/>
    <w:rsid w:val="00317C0D"/>
    <w:rsid w:val="00331594"/>
    <w:rsid w:val="00335177"/>
    <w:rsid w:val="003561C2"/>
    <w:rsid w:val="0036664C"/>
    <w:rsid w:val="00373D60"/>
    <w:rsid w:val="003B035D"/>
    <w:rsid w:val="003E13EA"/>
    <w:rsid w:val="003F6449"/>
    <w:rsid w:val="00405BBB"/>
    <w:rsid w:val="00410ACF"/>
    <w:rsid w:val="0041131E"/>
    <w:rsid w:val="0041299A"/>
    <w:rsid w:val="004534F8"/>
    <w:rsid w:val="00456868"/>
    <w:rsid w:val="00491770"/>
    <w:rsid w:val="004A08A9"/>
    <w:rsid w:val="004A50EE"/>
    <w:rsid w:val="004A75C4"/>
    <w:rsid w:val="004B2DDA"/>
    <w:rsid w:val="004C0F7B"/>
    <w:rsid w:val="004C2152"/>
    <w:rsid w:val="004C70C6"/>
    <w:rsid w:val="004D41ED"/>
    <w:rsid w:val="004D4E3F"/>
    <w:rsid w:val="00503A2C"/>
    <w:rsid w:val="005104CA"/>
    <w:rsid w:val="00511BFD"/>
    <w:rsid w:val="005151B5"/>
    <w:rsid w:val="0051544E"/>
    <w:rsid w:val="00524A6E"/>
    <w:rsid w:val="00526FB6"/>
    <w:rsid w:val="00530816"/>
    <w:rsid w:val="00544D7D"/>
    <w:rsid w:val="0054717E"/>
    <w:rsid w:val="00550724"/>
    <w:rsid w:val="00580BF4"/>
    <w:rsid w:val="00583131"/>
    <w:rsid w:val="0059464A"/>
    <w:rsid w:val="00596AEA"/>
    <w:rsid w:val="005A7D0F"/>
    <w:rsid w:val="005C3B57"/>
    <w:rsid w:val="005F48B2"/>
    <w:rsid w:val="00600A84"/>
    <w:rsid w:val="00613BD3"/>
    <w:rsid w:val="00616C7B"/>
    <w:rsid w:val="00623115"/>
    <w:rsid w:val="0069273F"/>
    <w:rsid w:val="006A094D"/>
    <w:rsid w:val="006A46AA"/>
    <w:rsid w:val="006B0292"/>
    <w:rsid w:val="006B3522"/>
    <w:rsid w:val="006D3519"/>
    <w:rsid w:val="006E4210"/>
    <w:rsid w:val="006F0517"/>
    <w:rsid w:val="0070705C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A3D27"/>
    <w:rsid w:val="007E1C76"/>
    <w:rsid w:val="007F62DD"/>
    <w:rsid w:val="007F736B"/>
    <w:rsid w:val="00800AF0"/>
    <w:rsid w:val="008517FC"/>
    <w:rsid w:val="0085724F"/>
    <w:rsid w:val="008A1C59"/>
    <w:rsid w:val="008E50E0"/>
    <w:rsid w:val="008F2205"/>
    <w:rsid w:val="00912D92"/>
    <w:rsid w:val="009437AC"/>
    <w:rsid w:val="00945330"/>
    <w:rsid w:val="00947C92"/>
    <w:rsid w:val="00952C69"/>
    <w:rsid w:val="00963DF1"/>
    <w:rsid w:val="00985543"/>
    <w:rsid w:val="0099117A"/>
    <w:rsid w:val="009B5D1C"/>
    <w:rsid w:val="009C421A"/>
    <w:rsid w:val="009E48B5"/>
    <w:rsid w:val="009F0F0A"/>
    <w:rsid w:val="009F5574"/>
    <w:rsid w:val="00A36C91"/>
    <w:rsid w:val="00A51656"/>
    <w:rsid w:val="00A70A7F"/>
    <w:rsid w:val="00A83463"/>
    <w:rsid w:val="00A90630"/>
    <w:rsid w:val="00A930D0"/>
    <w:rsid w:val="00AA676B"/>
    <w:rsid w:val="00AC11D8"/>
    <w:rsid w:val="00AD17B0"/>
    <w:rsid w:val="00AF0233"/>
    <w:rsid w:val="00B307C1"/>
    <w:rsid w:val="00B42885"/>
    <w:rsid w:val="00B500F5"/>
    <w:rsid w:val="00BB7F97"/>
    <w:rsid w:val="00BC07D5"/>
    <w:rsid w:val="00BD78AC"/>
    <w:rsid w:val="00BF017F"/>
    <w:rsid w:val="00BF1A0B"/>
    <w:rsid w:val="00C1188B"/>
    <w:rsid w:val="00C1277A"/>
    <w:rsid w:val="00C1631D"/>
    <w:rsid w:val="00C2253F"/>
    <w:rsid w:val="00C23930"/>
    <w:rsid w:val="00C41629"/>
    <w:rsid w:val="00C73BF6"/>
    <w:rsid w:val="00C900D9"/>
    <w:rsid w:val="00C96A15"/>
    <w:rsid w:val="00C97FA4"/>
    <w:rsid w:val="00CB52AF"/>
    <w:rsid w:val="00CC480E"/>
    <w:rsid w:val="00CC4C57"/>
    <w:rsid w:val="00CD6770"/>
    <w:rsid w:val="00CE3E8E"/>
    <w:rsid w:val="00CF1339"/>
    <w:rsid w:val="00DA3260"/>
    <w:rsid w:val="00DA5CAD"/>
    <w:rsid w:val="00DC5D3F"/>
    <w:rsid w:val="00DD203C"/>
    <w:rsid w:val="00E13240"/>
    <w:rsid w:val="00E705F0"/>
    <w:rsid w:val="00E933A8"/>
    <w:rsid w:val="00EA3F0C"/>
    <w:rsid w:val="00EA78AC"/>
    <w:rsid w:val="00EC24B1"/>
    <w:rsid w:val="00EC71A3"/>
    <w:rsid w:val="00ED13EC"/>
    <w:rsid w:val="00EE0857"/>
    <w:rsid w:val="00EF2D06"/>
    <w:rsid w:val="00F00CFA"/>
    <w:rsid w:val="00F05175"/>
    <w:rsid w:val="00F10801"/>
    <w:rsid w:val="00F1748A"/>
    <w:rsid w:val="00F22D2B"/>
    <w:rsid w:val="00F2635D"/>
    <w:rsid w:val="00F50D43"/>
    <w:rsid w:val="00F96E90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5E80-518D-4590-9FDC-68ABE08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