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№ 3–</w:t>
      </w:r>
      <w:r w:rsidR="00426EC0">
        <w:rPr>
          <w:sz w:val="16"/>
          <w:szCs w:val="16"/>
        </w:rPr>
        <w:t>17</w:t>
      </w:r>
      <w:r w:rsidRPr="00B32D3C" w:rsidR="00575D92">
        <w:rPr>
          <w:sz w:val="16"/>
          <w:szCs w:val="16"/>
        </w:rPr>
        <w:t>-07-420</w:t>
      </w:r>
      <w:r w:rsidRPr="00B32D3C">
        <w:rPr>
          <w:sz w:val="16"/>
          <w:szCs w:val="16"/>
        </w:rPr>
        <w:t>/202</w:t>
      </w:r>
      <w:r w:rsidRPr="00B32D3C" w:rsidR="004D1749">
        <w:rPr>
          <w:sz w:val="16"/>
          <w:szCs w:val="16"/>
        </w:rPr>
        <w:t>4</w:t>
      </w:r>
    </w:p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УИД 26</w:t>
      </w:r>
      <w:r w:rsidRPr="00B32D3C">
        <w:rPr>
          <w:sz w:val="16"/>
          <w:szCs w:val="16"/>
          <w:lang w:val="en-US"/>
        </w:rPr>
        <w:t>MS</w:t>
      </w:r>
      <w:r w:rsidRPr="00B32D3C" w:rsidR="00DD1D95">
        <w:rPr>
          <w:sz w:val="16"/>
          <w:szCs w:val="16"/>
        </w:rPr>
        <w:t>0018</w:t>
      </w:r>
      <w:r w:rsidRPr="00B32D3C" w:rsidR="004D1749">
        <w:rPr>
          <w:sz w:val="16"/>
          <w:szCs w:val="16"/>
        </w:rPr>
        <w:t>-01-2024</w:t>
      </w:r>
      <w:r w:rsidRPr="00B32D3C">
        <w:rPr>
          <w:sz w:val="16"/>
          <w:szCs w:val="16"/>
        </w:rPr>
        <w:t>-00</w:t>
      </w:r>
      <w:r w:rsidRPr="00B32D3C" w:rsidR="00CE3333">
        <w:rPr>
          <w:sz w:val="16"/>
          <w:szCs w:val="16"/>
        </w:rPr>
        <w:t>0</w:t>
      </w:r>
      <w:r w:rsidR="00426EC0">
        <w:rPr>
          <w:sz w:val="16"/>
          <w:szCs w:val="16"/>
        </w:rPr>
        <w:t>011-22</w:t>
      </w:r>
    </w:p>
    <w:p w:rsidR="002C2FF5" w:rsidRPr="00B32D3C" w:rsidP="002C2FF5">
      <w:pPr>
        <w:jc w:val="center"/>
      </w:pPr>
      <w:r w:rsidRPr="00B32D3C">
        <w:rPr>
          <w:bCs/>
        </w:rPr>
        <w:t>Постановление</w:t>
      </w:r>
    </w:p>
    <w:p w:rsidR="002C2FF5" w:rsidRPr="00B32D3C" w:rsidP="002C2FF5">
      <w:pPr>
        <w:jc w:val="both"/>
      </w:pPr>
      <w:r w:rsidRPr="00B32D3C">
        <w:t xml:space="preserve">23 </w:t>
      </w:r>
      <w:r w:rsidRPr="00B32D3C" w:rsidR="004D1749">
        <w:t>января 2024</w:t>
      </w:r>
      <w:r w:rsidRPr="00B32D3C" w:rsidR="005E2545">
        <w:t xml:space="preserve"> год</w:t>
      </w:r>
      <w:r w:rsidRPr="00B32D3C" w:rsidR="00EA644E">
        <w:t>а</w:t>
      </w:r>
      <w:r w:rsidRPr="00B32D3C" w:rsidR="00EA644E">
        <w:tab/>
      </w:r>
      <w:r w:rsidRPr="00B32D3C" w:rsidR="00EA644E">
        <w:tab/>
      </w:r>
      <w:r w:rsidRPr="00B32D3C" w:rsidR="00EA644E">
        <w:tab/>
      </w:r>
      <w:r w:rsidRPr="00B32D3C" w:rsidR="00EA644E">
        <w:tab/>
        <w:t xml:space="preserve">                                    </w:t>
      </w:r>
      <w:r w:rsidRPr="00B32D3C">
        <w:t>г</w:t>
      </w:r>
      <w:r w:rsidRPr="00B32D3C">
        <w:t>. Георгиевск</w:t>
      </w:r>
    </w:p>
    <w:p w:rsidR="002C2FF5" w:rsidRPr="00B32D3C" w:rsidP="002C2FF5">
      <w:pPr>
        <w:jc w:val="both"/>
      </w:pPr>
    </w:p>
    <w:p w:rsidR="002C2FF5" w:rsidRPr="00B32D3C" w:rsidP="002C2FF5">
      <w:pPr>
        <w:ind w:firstLine="708"/>
        <w:jc w:val="both"/>
      </w:pPr>
      <w:r w:rsidRPr="00B32D3C">
        <w:t xml:space="preserve">Мировой судья судебного участка № 4 Георгиевского района Ставропольского края Ершова </w:t>
      </w:r>
      <w:r w:rsidR="000F4121">
        <w:t>О.В.</w:t>
      </w:r>
      <w:r w:rsidRPr="00B32D3C">
        <w:t xml:space="preserve">, </w:t>
      </w:r>
    </w:p>
    <w:p w:rsidR="00DD1D95" w:rsidRPr="00B32D3C" w:rsidP="00DD1D95">
      <w:pPr>
        <w:ind w:firstLine="708"/>
        <w:jc w:val="both"/>
      </w:pPr>
      <w:r w:rsidRPr="00B32D3C">
        <w:t>Исполняя обязанности мирового судьи судебного участка № 1 Георгиевского района Ставропольского края</w:t>
      </w:r>
    </w:p>
    <w:p w:rsidR="002C2FF5" w:rsidRPr="00B32D3C" w:rsidP="002C2FF5">
      <w:pPr>
        <w:ind w:firstLine="708"/>
        <w:jc w:val="both"/>
      </w:pPr>
      <w:r w:rsidRPr="00B32D3C">
        <w:t xml:space="preserve">в помещении судебного участка, расположенного по адресу: 357823, Ставропольский край, </w:t>
      </w:r>
      <w:r w:rsidRPr="00B32D3C">
        <w:t>г</w:t>
      </w:r>
      <w:r w:rsidRPr="00B32D3C">
        <w:t>. Георгиевск, ул. Калинина, 97/7,</w:t>
      </w:r>
    </w:p>
    <w:p w:rsidR="002C2FF5" w:rsidRPr="00B32D3C" w:rsidP="002C2FF5">
      <w:pPr>
        <w:ind w:firstLine="708"/>
        <w:jc w:val="both"/>
      </w:pPr>
      <w:r w:rsidRPr="00B32D3C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B32D3C" w:rsidP="005E2545">
      <w:pPr>
        <w:suppressAutoHyphens/>
        <w:ind w:firstLine="708"/>
        <w:jc w:val="both"/>
      </w:pPr>
      <w:r w:rsidRPr="00B32D3C">
        <w:t xml:space="preserve">Ибрагимовой </w:t>
      </w:r>
      <w:r w:rsidR="000F4121">
        <w:t>Л.Б.</w:t>
      </w:r>
      <w:r w:rsidRPr="00B32D3C" w:rsidR="005E2545">
        <w:t xml:space="preserve">, </w:t>
      </w:r>
      <w:r w:rsidR="000F4121">
        <w:rPr>
          <w:sz w:val="27"/>
          <w:szCs w:val="27"/>
        </w:rPr>
        <w:t>___________</w:t>
      </w:r>
      <w:r w:rsidRPr="00B32D3C">
        <w:t>,</w:t>
      </w:r>
    </w:p>
    <w:p w:rsidR="005E2545" w:rsidRPr="00B32D3C" w:rsidP="005E2545">
      <w:pPr>
        <w:suppressAutoHyphens/>
        <w:ind w:firstLine="708"/>
        <w:jc w:val="both"/>
      </w:pPr>
      <w:r w:rsidRPr="00B32D3C">
        <w:t>п</w:t>
      </w:r>
      <w:r w:rsidRPr="00B32D3C">
        <w:t xml:space="preserve">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установил:</w:t>
      </w:r>
    </w:p>
    <w:p w:rsidR="005E2545" w:rsidRPr="00B32D3C" w:rsidP="005E2545">
      <w:pPr>
        <w:jc w:val="both"/>
      </w:pPr>
    </w:p>
    <w:p w:rsidR="005E2545" w:rsidRPr="00B32D3C" w:rsidP="005E2545">
      <w:pPr>
        <w:ind w:firstLine="708"/>
        <w:jc w:val="both"/>
      </w:pPr>
      <w:r w:rsidRPr="00B32D3C">
        <w:t>Постановление</w:t>
      </w:r>
      <w:r w:rsidRPr="00B32D3C" w:rsidR="00733A0E">
        <w:t xml:space="preserve">м инспектора </w:t>
      </w:r>
      <w:r w:rsidR="00542E69">
        <w:t xml:space="preserve">ИАЗ ЦАФАП ОДД ГИБДД МВД по Республике Башкортостан </w:t>
      </w:r>
      <w:r w:rsidRPr="00B32D3C">
        <w:t xml:space="preserve">№ </w:t>
      </w:r>
      <w:r w:rsidR="000F4121">
        <w:rPr>
          <w:sz w:val="27"/>
          <w:szCs w:val="27"/>
        </w:rPr>
        <w:t>___________</w:t>
      </w:r>
      <w:r w:rsidRPr="00B32D3C" w:rsidR="00E600AE">
        <w:t xml:space="preserve"> от </w:t>
      </w:r>
      <w:r w:rsidR="000F4121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РФ, </w:t>
      </w:r>
      <w:r w:rsidRPr="00B32D3C" w:rsidR="00733A0E">
        <w:t>Ибрагимова Л.Б</w:t>
      </w:r>
      <w:r w:rsidRPr="00B32D3C" w:rsidR="00DD1D95">
        <w:t>.</w:t>
      </w:r>
      <w:r w:rsidRPr="00B32D3C">
        <w:t>,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582BBA">
        <w:t>5</w:t>
      </w:r>
      <w:r w:rsidRPr="00B32D3C">
        <w:t xml:space="preserve">00 рублей. Постановление вступило в законную силу </w:t>
      </w:r>
      <w:r w:rsidR="000F4121">
        <w:rPr>
          <w:sz w:val="27"/>
          <w:szCs w:val="27"/>
        </w:rPr>
        <w:t>___________</w:t>
      </w:r>
      <w:r w:rsidRPr="00B32D3C">
        <w:t>года</w:t>
      </w:r>
      <w:r w:rsidRPr="00B32D3C">
        <w:t>.</w:t>
      </w:r>
    </w:p>
    <w:p w:rsidR="005E2545" w:rsidRPr="00B32D3C" w:rsidP="005E2545">
      <w:pPr>
        <w:ind w:firstLine="708"/>
        <w:jc w:val="both"/>
      </w:pPr>
      <w:r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>, зарегистрирована</w:t>
      </w:r>
      <w:r w:rsidRPr="00B32D3C">
        <w:t xml:space="preserve"> по адресу: </w:t>
      </w:r>
      <w:r>
        <w:rPr>
          <w:sz w:val="27"/>
          <w:szCs w:val="27"/>
        </w:rPr>
        <w:t>___________</w:t>
      </w:r>
      <w:r w:rsidRPr="00B32D3C" w:rsidR="00DD1D95">
        <w:t>,</w:t>
      </w:r>
      <w:r w:rsidRPr="00B32D3C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Pr="00B32D3C" w:rsidR="00733A0E">
        <w:t>а</w:t>
      </w:r>
      <w:r w:rsidRPr="00B32D3C">
        <w:t>, тем самым совершил</w:t>
      </w:r>
      <w:r w:rsidRPr="00B32D3C" w:rsidR="00733A0E">
        <w:t>а</w:t>
      </w:r>
      <w:r w:rsidRPr="00B32D3C">
        <w:t xml:space="preserve"> административное правонарушение, предусмотренное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РФ.</w:t>
      </w:r>
    </w:p>
    <w:p w:rsidR="009B2D4C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</w:t>
      </w:r>
      <w:r w:rsidRPr="00B32D3C">
        <w:t>.</w:t>
      </w:r>
    </w:p>
    <w:p w:rsidR="007E3BF7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rPr>
          <w:bCs/>
        </w:rPr>
        <w:t xml:space="preserve">В соответствии с ч. 2 ст. 25.1 </w:t>
      </w:r>
      <w:r w:rsidRPr="00B32D3C">
        <w:rPr>
          <w:bCs/>
        </w:rPr>
        <w:t>КоАП</w:t>
      </w:r>
      <w:r w:rsidRPr="00B32D3C">
        <w:rPr>
          <w:bCs/>
        </w:rPr>
        <w:t xml:space="preserve"> РФ суд приходит к выводу о рассмотрении дела об административном правонарушении в отсутствие лица, привлекаемого </w:t>
      </w:r>
      <w:r w:rsidRPr="00B32D3C">
        <w:rPr>
          <w:bCs/>
        </w:rPr>
        <w:t>к</w:t>
      </w:r>
      <w:r w:rsidRPr="00B32D3C">
        <w:rPr>
          <w:bCs/>
        </w:rPr>
        <w:t xml:space="preserve"> административной ответственности.</w:t>
      </w:r>
      <w:r w:rsidRPr="00B32D3C">
        <w:t xml:space="preserve">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Изучив материалы дела в их совокупности, суд приходит к выводу, что вина </w:t>
      </w:r>
      <w:r w:rsidRPr="00B32D3C">
        <w:br/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в </w:t>
      </w:r>
      <w:r w:rsidRPr="00B32D3C">
        <w:t>совершении административного правона</w:t>
      </w:r>
      <w:r w:rsidRPr="00B32D3C" w:rsidR="00747183">
        <w:t xml:space="preserve">рушения, предусмотренного </w:t>
      </w:r>
      <w:r w:rsidRPr="00B32D3C" w:rsidR="00747183">
        <w:t>ч</w:t>
      </w:r>
      <w:r w:rsidRPr="00B32D3C" w:rsidR="00747183">
        <w:t xml:space="preserve">. 1 </w:t>
      </w:r>
      <w:r w:rsidRPr="00B32D3C">
        <w:t xml:space="preserve">ст. 20.25 </w:t>
      </w:r>
      <w:r w:rsidRPr="00B32D3C">
        <w:t>КоАП</w:t>
      </w:r>
      <w:r w:rsidRPr="00B32D3C">
        <w:t xml:space="preserve"> РФ полностью доказана, и подтверждается материалами дела: </w:t>
      </w:r>
    </w:p>
    <w:p w:rsidR="005E2545" w:rsidRPr="00B32D3C" w:rsidP="005E2545">
      <w:pPr>
        <w:pStyle w:val="BodyText"/>
        <w:ind w:firstLine="708"/>
      </w:pPr>
      <w:r w:rsidRPr="00B32D3C">
        <w:t xml:space="preserve">- протоколом об административном правонарушении от </w:t>
      </w:r>
      <w:r w:rsidR="000F4121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согласно которого, </w:t>
      </w:r>
      <w:r w:rsidRPr="00B32D3C" w:rsidR="00733A0E">
        <w:t>Ибрагимова Л.Б</w:t>
      </w:r>
      <w:r w:rsidRPr="00B32D3C" w:rsidR="00DD1D95">
        <w:t>.</w:t>
      </w:r>
      <w:r w:rsidRPr="00B32D3C" w:rsidR="00051568">
        <w:t xml:space="preserve"> </w:t>
      </w:r>
      <w:r w:rsidRPr="00B32D3C">
        <w:t>совершил</w:t>
      </w:r>
      <w:r w:rsidRPr="00B32D3C" w:rsidR="00733A0E">
        <w:t>а</w:t>
      </w:r>
      <w:r w:rsidRPr="00B32D3C">
        <w:t xml:space="preserve"> административное правонарушение, не уплатив штраф в установленный законом срок;</w:t>
      </w:r>
    </w:p>
    <w:p w:rsidR="005E2545" w:rsidRPr="00B32D3C" w:rsidP="005E2545">
      <w:pPr>
        <w:pStyle w:val="BodyText"/>
        <w:ind w:firstLine="708"/>
      </w:pPr>
      <w:r w:rsidRPr="00B32D3C">
        <w:t>- постановлением инспекто</w:t>
      </w:r>
      <w:r w:rsidRPr="00B32D3C" w:rsidR="00EA644E">
        <w:t xml:space="preserve">ра </w:t>
      </w:r>
      <w:r w:rsidR="00542E69">
        <w:t>ИАЗ ЦАФАП ОДД ГИБДД МВД по Республике Башкортостан</w:t>
      </w:r>
      <w:r w:rsidRPr="00B32D3C" w:rsidR="00542E69">
        <w:t xml:space="preserve"> </w:t>
      </w:r>
      <w:r w:rsidRPr="00B32D3C" w:rsidR="00DD1D95">
        <w:t xml:space="preserve">№ </w:t>
      </w:r>
      <w:r w:rsidR="000F4121">
        <w:rPr>
          <w:sz w:val="27"/>
          <w:szCs w:val="27"/>
        </w:rPr>
        <w:t>___________</w:t>
      </w:r>
      <w:r w:rsidRPr="00B32D3C" w:rsidR="00426EC0">
        <w:t xml:space="preserve"> от </w:t>
      </w:r>
      <w:r w:rsidR="000F4121">
        <w:rPr>
          <w:sz w:val="27"/>
          <w:szCs w:val="27"/>
        </w:rPr>
        <w:t>___________</w:t>
      </w:r>
      <w:r w:rsidRPr="00B32D3C" w:rsidR="00DD1D95">
        <w:t>года</w:t>
      </w:r>
      <w:r w:rsidRPr="00B32D3C">
        <w:t xml:space="preserve">, согласно которого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 xml:space="preserve"> </w:t>
      </w:r>
      <w:r w:rsidRPr="00B32D3C">
        <w:t xml:space="preserve">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582BBA">
        <w:t>5</w:t>
      </w:r>
      <w:r w:rsidRPr="00B32D3C">
        <w:t xml:space="preserve">00 рублей. Постановление вступило в законную силу </w:t>
      </w:r>
      <w:r w:rsidR="000F4121">
        <w:rPr>
          <w:sz w:val="27"/>
          <w:szCs w:val="27"/>
        </w:rPr>
        <w:t>___________</w:t>
      </w:r>
      <w:r w:rsidRPr="00B32D3C">
        <w:t>года</w:t>
      </w:r>
      <w:r w:rsidRPr="00B32D3C">
        <w:t>;</w:t>
      </w:r>
    </w:p>
    <w:p w:rsidR="005E2545" w:rsidRPr="00B32D3C" w:rsidP="005E2545">
      <w:pPr>
        <w:ind w:firstLine="708"/>
        <w:jc w:val="both"/>
      </w:pPr>
      <w:hyperlink r:id="rId5" w:history="1">
        <w:r w:rsidRPr="00B32D3C">
          <w:rPr>
            <w:color w:val="0000FF"/>
          </w:rPr>
          <w:t>Частью 1 статьи 20.25</w:t>
        </w:r>
      </w:hyperlink>
      <w:r w:rsidRPr="00B32D3C">
        <w:t xml:space="preserve"> </w:t>
      </w:r>
      <w:r w:rsidRPr="00B32D3C">
        <w:t>КоАП</w:t>
      </w:r>
      <w:r w:rsidRPr="00B32D3C">
        <w:t xml:space="preserve">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B32D3C">
          <w:rPr>
            <w:color w:val="0000FF"/>
          </w:rPr>
          <w:t>Кодексом</w:t>
        </w:r>
      </w:hyperlink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Согласно </w:t>
      </w:r>
      <w:hyperlink r:id="rId7" w:history="1">
        <w:r w:rsidRPr="00B32D3C">
          <w:rPr>
            <w:color w:val="0000FF"/>
          </w:rPr>
          <w:t>ч</w:t>
        </w:r>
        <w:r w:rsidRPr="00B32D3C">
          <w:rPr>
            <w:color w:val="0000FF"/>
          </w:rPr>
          <w:t>. 1 ст. 32.2</w:t>
        </w:r>
      </w:hyperlink>
      <w:r w:rsidRPr="00B32D3C">
        <w:t xml:space="preserve">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B32D3C" w:rsidP="005E2545">
      <w:pPr>
        <w:ind w:firstLine="708"/>
        <w:jc w:val="both"/>
      </w:pPr>
      <w:r w:rsidRPr="00B32D3C">
        <w:t xml:space="preserve">Из материалов дела следует, что </w:t>
      </w:r>
      <w:r w:rsidRPr="00B32D3C" w:rsidR="00733A0E">
        <w:t>Ибрагимова Л.Б</w:t>
      </w:r>
      <w:r w:rsidRPr="00B32D3C" w:rsidR="00DD1D95">
        <w:t xml:space="preserve">. </w:t>
      </w:r>
      <w:r w:rsidRPr="00B32D3C">
        <w:t>не исполнил</w:t>
      </w:r>
      <w:r w:rsidRPr="00B32D3C" w:rsidR="00733A0E">
        <w:t>а</w:t>
      </w:r>
      <w:r w:rsidRPr="00B32D3C">
        <w:t xml:space="preserve"> постановлени</w:t>
      </w:r>
      <w:r w:rsidRPr="00B32D3C" w:rsidR="00CE3333">
        <w:t xml:space="preserve">е о наложении штрафа в размере </w:t>
      </w:r>
      <w:r w:rsidR="00582BBA">
        <w:t>5</w:t>
      </w:r>
      <w:r w:rsidRPr="00B32D3C">
        <w:t>00 рублей и не предоставил</w:t>
      </w:r>
      <w:r w:rsidRPr="00B32D3C" w:rsidR="00733A0E">
        <w:t>а</w:t>
      </w:r>
      <w:r w:rsidRPr="00B32D3C">
        <w:t xml:space="preserve"> квитанцию в установленный срок, то есть до </w:t>
      </w:r>
      <w:r w:rsidR="000F4121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 включительно.</w:t>
      </w:r>
    </w:p>
    <w:p w:rsidR="005E2545" w:rsidRPr="00B32D3C" w:rsidP="005E2545">
      <w:pPr>
        <w:ind w:firstLine="708"/>
        <w:jc w:val="both"/>
      </w:pPr>
      <w:r w:rsidRPr="00B32D3C">
        <w:t xml:space="preserve">В силу </w:t>
      </w:r>
      <w:r w:rsidRPr="00B32D3C">
        <w:t>ч</w:t>
      </w:r>
      <w:r w:rsidRPr="00B32D3C">
        <w:t xml:space="preserve">. 1 ст. 4.5 </w:t>
      </w:r>
      <w:r w:rsidRPr="00B32D3C">
        <w:t>КоАП</w:t>
      </w:r>
      <w:r w:rsidRPr="00B32D3C">
        <w:t xml:space="preserve">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</w:t>
      </w:r>
      <w:r w:rsidRPr="00B32D3C">
        <w:t>КоАП</w:t>
      </w:r>
      <w:r w:rsidRPr="00B32D3C">
        <w:t xml:space="preserve"> РФ составляет 1 год со дня совершения административного правонарушения</w:t>
      </w:r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Срок давности привлечения </w:t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по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B32D3C" w:rsidP="005E2545">
      <w:pPr>
        <w:ind w:firstLine="708"/>
        <w:jc w:val="both"/>
      </w:pPr>
      <w:r w:rsidRPr="00B32D3C">
        <w:t xml:space="preserve">Согласно ст. 20.25 </w:t>
      </w:r>
      <w:r w:rsidRPr="00B32D3C">
        <w:t>КоАП</w:t>
      </w:r>
      <w:r w:rsidRPr="00B32D3C">
        <w:t xml:space="preserve">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B32D3C" w:rsidP="005E2545">
      <w:pPr>
        <w:ind w:firstLine="708"/>
        <w:jc w:val="both"/>
      </w:pPr>
      <w:r w:rsidRPr="00B32D3C">
        <w:t>При назначении наказания суд учитывает характер совершенного административного правонарушения.</w:t>
      </w:r>
    </w:p>
    <w:p w:rsidR="005E2545" w:rsidRPr="00B32D3C" w:rsidP="005E2545">
      <w:pPr>
        <w:pStyle w:val="BodyText"/>
        <w:ind w:firstLine="708"/>
      </w:pPr>
      <w:r w:rsidRPr="00B32D3C">
        <w:t>Обстоятельств, смягчающих административную от</w:t>
      </w:r>
      <w:r w:rsidRPr="00B32D3C" w:rsidR="00747183">
        <w:t xml:space="preserve">ветственность, предусмотренных </w:t>
      </w:r>
      <w:r w:rsidRPr="00B32D3C">
        <w:t xml:space="preserve">ст. 4.2 </w:t>
      </w:r>
      <w:r w:rsidRPr="00B32D3C">
        <w:t>КоАП</w:t>
      </w:r>
      <w:r w:rsidRPr="00B32D3C">
        <w:t xml:space="preserve"> РФ, не установлено.</w:t>
      </w:r>
    </w:p>
    <w:p w:rsidR="005E2545" w:rsidRPr="00B32D3C" w:rsidP="005E2545">
      <w:pPr>
        <w:ind w:firstLine="708"/>
        <w:jc w:val="both"/>
      </w:pPr>
      <w:r w:rsidRPr="00B32D3C">
        <w:t xml:space="preserve">Обстоятельств, </w:t>
      </w:r>
      <w:r w:rsidRPr="00B32D3C">
        <w:t>отягчающих административную от</w:t>
      </w:r>
      <w:r w:rsidRPr="00B32D3C">
        <w:t xml:space="preserve">ветственность, предусмотренных </w:t>
      </w:r>
      <w:r w:rsidRPr="00B32D3C">
        <w:t xml:space="preserve">ст. 4.3 </w:t>
      </w:r>
      <w:r w:rsidRPr="00B32D3C">
        <w:t>КоАП</w:t>
      </w:r>
      <w:r w:rsidRPr="00B32D3C">
        <w:t xml:space="preserve"> РФ не установлено. </w:t>
      </w:r>
    </w:p>
    <w:p w:rsidR="005E2545" w:rsidRPr="00B32D3C" w:rsidP="005E2545">
      <w:pPr>
        <w:pStyle w:val="BodyText"/>
        <w:ind w:firstLine="708"/>
      </w:pPr>
      <w:r w:rsidRPr="00B32D3C">
        <w:t xml:space="preserve">Учитывая </w:t>
      </w:r>
      <w:r w:rsidRPr="00B32D3C">
        <w:t>вышеизложенное</w:t>
      </w:r>
      <w:r w:rsidRPr="00B32D3C">
        <w:t xml:space="preserve">, в целях предупреждения совершения новых правонарушений, суд приходит к выводу о назначении </w:t>
      </w:r>
      <w:r w:rsidRPr="00B32D3C" w:rsidR="0015740A">
        <w:t>Ибрагимовой Л.Б</w:t>
      </w:r>
      <w:r w:rsidRPr="00B32D3C" w:rsidR="00DD1D95">
        <w:t xml:space="preserve">. </w:t>
      </w:r>
      <w:r w:rsidRPr="00B32D3C">
        <w:t>наказания в виде адми</w:t>
      </w:r>
      <w:r w:rsidRPr="00B32D3C" w:rsidR="00CE3333">
        <w:t xml:space="preserve">нистративного штрафа в размере </w:t>
      </w:r>
      <w:r w:rsidR="00582BBA">
        <w:t>1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</w:pPr>
      <w:r w:rsidRPr="00B32D3C">
        <w:t xml:space="preserve">Руководствуясь ст. ст. 29.9 – 29.10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both"/>
      </w:pP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постановил:</w:t>
      </w:r>
    </w:p>
    <w:p w:rsidR="005E2545" w:rsidRPr="00B32D3C" w:rsidP="005E2545">
      <w:pPr>
        <w:jc w:val="both"/>
        <w:rPr>
          <w:bCs/>
        </w:rPr>
      </w:pPr>
    </w:p>
    <w:p w:rsidR="005E2545" w:rsidRPr="00B32D3C" w:rsidP="005E2545">
      <w:pPr>
        <w:jc w:val="both"/>
      </w:pPr>
      <w:r w:rsidRPr="00B32D3C">
        <w:rPr>
          <w:bCs/>
        </w:rPr>
        <w:tab/>
        <w:t xml:space="preserve">Признать </w:t>
      </w:r>
      <w:r w:rsidRPr="00B32D3C" w:rsidR="00733A0E">
        <w:t xml:space="preserve">Ибрагимову </w:t>
      </w:r>
      <w:r w:rsidR="000F4121">
        <w:t>Л.Б.</w:t>
      </w:r>
      <w:r w:rsidRPr="00B32D3C" w:rsidR="00281254">
        <w:t xml:space="preserve"> </w:t>
      </w:r>
      <w:r w:rsidRPr="00B32D3C" w:rsidR="00DD1D95">
        <w:t xml:space="preserve"> </w:t>
      </w:r>
      <w:r w:rsidRPr="00B32D3C" w:rsidR="00733A0E">
        <w:t>виновной</w:t>
      </w:r>
      <w:r w:rsidRPr="00B32D3C">
        <w:t xml:space="preserve"> в совершении административного правонарушения, предусмотренного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и назначить административное наказание в виде адми</w:t>
      </w:r>
      <w:r w:rsidRPr="00B32D3C" w:rsidR="00CE3333">
        <w:t xml:space="preserve">нистративного штрафа в размере </w:t>
      </w:r>
      <w:r w:rsidR="00582BBA">
        <w:t>1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rPr>
          <w:bCs/>
        </w:rPr>
        <w:t xml:space="preserve">Штраф подлежит перечислению </w:t>
      </w:r>
      <w:r w:rsidR="000F4121">
        <w:rPr>
          <w:sz w:val="27"/>
          <w:szCs w:val="27"/>
        </w:rPr>
        <w:t>___________</w:t>
      </w:r>
      <w:r w:rsidRPr="00B32D3C">
        <w:rPr>
          <w:color w:val="000000"/>
        </w:rPr>
        <w:t>.</w:t>
      </w:r>
    </w:p>
    <w:p w:rsidR="005E2545" w:rsidRPr="00B32D3C" w:rsidP="005E2545">
      <w:pPr>
        <w:suppressAutoHyphens/>
        <w:ind w:firstLine="708"/>
        <w:jc w:val="both"/>
      </w:pPr>
      <w:r w:rsidRPr="00B32D3C">
        <w:t xml:space="preserve">В соответствии с ч. 1 ст. 32.2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B32D3C">
        <w:t xml:space="preserve"> Кодекса.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В соответствии с ч. 5 ст. 32.2 </w:t>
      </w:r>
      <w:r w:rsidRPr="00B32D3C">
        <w:t>КоАП</w:t>
      </w:r>
      <w:r w:rsidRPr="00B32D3C"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B32D3C">
        <w:t xml:space="preserve"> </w:t>
      </w:r>
      <w:r w:rsidRPr="00B32D3C">
        <w:t>порядке</w:t>
      </w:r>
      <w:r w:rsidRPr="00B32D3C"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B32D3C">
        <w:t>ч</w:t>
      </w:r>
      <w:r w:rsidRPr="00B32D3C">
        <w:t xml:space="preserve">. 1 ст. 20.25 настоящего Кодекса, в отношении лица, не уплатившего административный штраф.   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t>Копию постановления направить</w:t>
      </w:r>
      <w:r w:rsidRPr="00B32D3C">
        <w:rPr>
          <w:color w:val="000000"/>
        </w:rPr>
        <w:t xml:space="preserve"> должностному лицу, составившему протокол об </w:t>
      </w:r>
      <w:r w:rsidRPr="00B32D3C" w:rsidR="00DD1D95">
        <w:rPr>
          <w:color w:val="000000"/>
        </w:rPr>
        <w:t>административном правонарушении</w:t>
      </w:r>
      <w:r w:rsidRPr="00B32D3C">
        <w:rPr>
          <w:color w:val="000000"/>
        </w:rPr>
        <w:t>,</w:t>
      </w:r>
      <w:r w:rsidRPr="00B32D3C">
        <w:t xml:space="preserve"> для сведения.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B32D3C" w:rsidP="005E2545">
      <w:pPr>
        <w:jc w:val="both"/>
        <w:rPr>
          <w:bCs/>
        </w:rPr>
      </w:pPr>
    </w:p>
    <w:p w:rsidR="002C2FF5" w:rsidRPr="00B32D3C" w:rsidP="007C454A">
      <w:pPr>
        <w:suppressAutoHyphens/>
        <w:jc w:val="both"/>
      </w:pPr>
      <w:r w:rsidRPr="00B32D3C">
        <w:rPr>
          <w:bCs/>
        </w:rPr>
        <w:t>Мировой судья</w:t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7C454A">
        <w:rPr>
          <w:bCs/>
        </w:rPr>
        <w:tab/>
      </w:r>
      <w:r w:rsidRPr="00B32D3C" w:rsidR="005E2545">
        <w:rPr>
          <w:bCs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4121">
      <w:rPr>
        <w:noProof/>
      </w:rPr>
      <w:t>2</w:t>
    </w:r>
    <w:r w:rsidR="000F4121">
      <w:rPr>
        <w:noProof/>
      </w:rPr>
      <w:fldChar w:fldCharType="end"/>
    </w:r>
  </w:p>
  <w:p w:rsidR="00BF32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defaultTabStop w:val="708"/>
  <w:characterSpacingControl w:val="doNotCompress"/>
  <w:compat/>
  <w:rsids>
    <w:rsidRoot w:val="002C2FF5"/>
    <w:rsid w:val="00003BB1"/>
    <w:rsid w:val="0001262B"/>
    <w:rsid w:val="00051568"/>
    <w:rsid w:val="00054385"/>
    <w:rsid w:val="00056C14"/>
    <w:rsid w:val="000B2E65"/>
    <w:rsid w:val="000F4121"/>
    <w:rsid w:val="00124863"/>
    <w:rsid w:val="001461E5"/>
    <w:rsid w:val="0015740A"/>
    <w:rsid w:val="001723C8"/>
    <w:rsid w:val="001B637D"/>
    <w:rsid w:val="001B6562"/>
    <w:rsid w:val="001F0A45"/>
    <w:rsid w:val="00210BB1"/>
    <w:rsid w:val="00224AC9"/>
    <w:rsid w:val="0023157D"/>
    <w:rsid w:val="00257B93"/>
    <w:rsid w:val="00257FCE"/>
    <w:rsid w:val="0026220C"/>
    <w:rsid w:val="00272EF4"/>
    <w:rsid w:val="00281254"/>
    <w:rsid w:val="002819E6"/>
    <w:rsid w:val="002924F8"/>
    <w:rsid w:val="002B483C"/>
    <w:rsid w:val="002C2FF5"/>
    <w:rsid w:val="002D0DC1"/>
    <w:rsid w:val="003B61A6"/>
    <w:rsid w:val="003D4AD6"/>
    <w:rsid w:val="00411602"/>
    <w:rsid w:val="00423E6D"/>
    <w:rsid w:val="00426EC0"/>
    <w:rsid w:val="00431884"/>
    <w:rsid w:val="00440E89"/>
    <w:rsid w:val="00461D70"/>
    <w:rsid w:val="004A242E"/>
    <w:rsid w:val="004D1749"/>
    <w:rsid w:val="004F321A"/>
    <w:rsid w:val="004F4CF4"/>
    <w:rsid w:val="005055C4"/>
    <w:rsid w:val="00520824"/>
    <w:rsid w:val="00542E69"/>
    <w:rsid w:val="00575D92"/>
    <w:rsid w:val="00582BBA"/>
    <w:rsid w:val="00587654"/>
    <w:rsid w:val="005A3618"/>
    <w:rsid w:val="005C63D2"/>
    <w:rsid w:val="005E1D9A"/>
    <w:rsid w:val="005E2545"/>
    <w:rsid w:val="006266A4"/>
    <w:rsid w:val="00651E00"/>
    <w:rsid w:val="006917E0"/>
    <w:rsid w:val="006B73FD"/>
    <w:rsid w:val="006B7A79"/>
    <w:rsid w:val="00712638"/>
    <w:rsid w:val="00730B5F"/>
    <w:rsid w:val="00733A0E"/>
    <w:rsid w:val="007341CB"/>
    <w:rsid w:val="00740AA2"/>
    <w:rsid w:val="00747183"/>
    <w:rsid w:val="00772D14"/>
    <w:rsid w:val="00785BB1"/>
    <w:rsid w:val="007A347A"/>
    <w:rsid w:val="007C2617"/>
    <w:rsid w:val="007C454A"/>
    <w:rsid w:val="007E3BF7"/>
    <w:rsid w:val="00805E57"/>
    <w:rsid w:val="0085634B"/>
    <w:rsid w:val="00864632"/>
    <w:rsid w:val="008806FE"/>
    <w:rsid w:val="008C554E"/>
    <w:rsid w:val="009025C1"/>
    <w:rsid w:val="009144F1"/>
    <w:rsid w:val="00980D8A"/>
    <w:rsid w:val="009B2D4C"/>
    <w:rsid w:val="009D53E5"/>
    <w:rsid w:val="00A05AEF"/>
    <w:rsid w:val="00A24A4A"/>
    <w:rsid w:val="00A54BF5"/>
    <w:rsid w:val="00A66496"/>
    <w:rsid w:val="00AD1F75"/>
    <w:rsid w:val="00B32D3C"/>
    <w:rsid w:val="00B66E9A"/>
    <w:rsid w:val="00B73848"/>
    <w:rsid w:val="00B75F98"/>
    <w:rsid w:val="00B8392C"/>
    <w:rsid w:val="00B86318"/>
    <w:rsid w:val="00BB2372"/>
    <w:rsid w:val="00BD429E"/>
    <w:rsid w:val="00BF32A2"/>
    <w:rsid w:val="00C25007"/>
    <w:rsid w:val="00C50E12"/>
    <w:rsid w:val="00C9249C"/>
    <w:rsid w:val="00CB0E6D"/>
    <w:rsid w:val="00CD3118"/>
    <w:rsid w:val="00CE3333"/>
    <w:rsid w:val="00CE5AD6"/>
    <w:rsid w:val="00D27C7E"/>
    <w:rsid w:val="00D47740"/>
    <w:rsid w:val="00D67F4F"/>
    <w:rsid w:val="00D77336"/>
    <w:rsid w:val="00D8586A"/>
    <w:rsid w:val="00DA4C77"/>
    <w:rsid w:val="00DA687A"/>
    <w:rsid w:val="00DD1D95"/>
    <w:rsid w:val="00DE5550"/>
    <w:rsid w:val="00DF60C5"/>
    <w:rsid w:val="00E30A18"/>
    <w:rsid w:val="00E40380"/>
    <w:rsid w:val="00E600AE"/>
    <w:rsid w:val="00E611F6"/>
    <w:rsid w:val="00E829C3"/>
    <w:rsid w:val="00EA644E"/>
    <w:rsid w:val="00EB182A"/>
    <w:rsid w:val="00EF2CC4"/>
    <w:rsid w:val="00F43821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DAC1-055E-42C8-A4B8-3E3E40AB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